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2F5" w:rsidRPr="00C4773B" w:rsidRDefault="00E932F5" w:rsidP="00E932F5">
      <w:pPr>
        <w:pStyle w:val="a3"/>
        <w:jc w:val="center"/>
        <w:rPr>
          <w:rFonts w:ascii="Times New Roman" w:hAnsi="Times New Roman"/>
          <w:sz w:val="28"/>
          <w:szCs w:val="28"/>
        </w:rPr>
      </w:pPr>
    </w:p>
    <w:p w:rsidR="00E932F5" w:rsidRPr="00C4773B" w:rsidRDefault="008977B9" w:rsidP="008977B9">
      <w:pPr>
        <w:pStyle w:val="a3"/>
        <w:jc w:val="center"/>
        <w:rPr>
          <w:rFonts w:ascii="Times New Roman" w:hAnsi="Times New Roman"/>
          <w:sz w:val="28"/>
          <w:szCs w:val="28"/>
        </w:rPr>
      </w:pPr>
      <w:r>
        <w:rPr>
          <w:noProof/>
        </w:rPr>
        <w:drawing>
          <wp:inline distT="0" distB="0" distL="0" distR="0">
            <wp:extent cx="736600" cy="863600"/>
            <wp:effectExtent l="0" t="0" r="0" b="0"/>
            <wp:docPr id="2" name="Рисунок 2"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il_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8977B9" w:rsidRDefault="008977B9" w:rsidP="00E932F5">
      <w:pPr>
        <w:pStyle w:val="a3"/>
        <w:jc w:val="center"/>
        <w:rPr>
          <w:rFonts w:ascii="Times New Roman" w:hAnsi="Times New Roman"/>
          <w:b/>
          <w:sz w:val="28"/>
          <w:szCs w:val="28"/>
        </w:rPr>
      </w:pPr>
    </w:p>
    <w:p w:rsidR="008977B9" w:rsidRPr="003C2186" w:rsidRDefault="008977B9" w:rsidP="008977B9">
      <w:pPr>
        <w:jc w:val="center"/>
        <w:rPr>
          <w:rFonts w:ascii="Arial" w:hAnsi="Arial" w:cs="Arial"/>
          <w:b/>
          <w:sz w:val="28"/>
          <w:szCs w:val="28"/>
        </w:rPr>
      </w:pPr>
      <w:r w:rsidRPr="003C2186">
        <w:rPr>
          <w:rFonts w:ascii="Arial" w:hAnsi="Arial" w:cs="Arial"/>
          <w:b/>
          <w:sz w:val="28"/>
          <w:szCs w:val="28"/>
        </w:rPr>
        <w:t>СОВЕТ МУНИЦИПАЛЬНОГО РАЙОНА «ШИЛКИНСКИЙ РАЙОН»</w:t>
      </w:r>
    </w:p>
    <w:p w:rsidR="008977B9" w:rsidRPr="003C2186" w:rsidRDefault="008977B9" w:rsidP="008977B9">
      <w:pPr>
        <w:jc w:val="center"/>
        <w:rPr>
          <w:rFonts w:ascii="Arial" w:hAnsi="Arial" w:cs="Arial"/>
          <w:b/>
          <w:sz w:val="28"/>
          <w:szCs w:val="28"/>
        </w:rPr>
      </w:pPr>
      <w:r>
        <w:rPr>
          <w:rFonts w:ascii="Arial" w:hAnsi="Arial" w:cs="Arial"/>
          <w:b/>
          <w:sz w:val="28"/>
          <w:szCs w:val="28"/>
        </w:rPr>
        <w:t>РЕШЕНИЕ</w:t>
      </w:r>
    </w:p>
    <w:p w:rsidR="008977B9" w:rsidRDefault="008977B9" w:rsidP="008977B9">
      <w:pPr>
        <w:rPr>
          <w:rFonts w:ascii="Arial" w:hAnsi="Arial" w:cs="Arial"/>
          <w:sz w:val="28"/>
          <w:szCs w:val="28"/>
        </w:rPr>
      </w:pPr>
      <w:r>
        <w:rPr>
          <w:rFonts w:ascii="Arial" w:hAnsi="Arial" w:cs="Arial"/>
          <w:sz w:val="28"/>
          <w:szCs w:val="28"/>
        </w:rPr>
        <w:t>30 марта 2017</w:t>
      </w:r>
      <w:r w:rsidRPr="003C2186">
        <w:rPr>
          <w:rFonts w:ascii="Arial" w:hAnsi="Arial" w:cs="Arial"/>
          <w:sz w:val="28"/>
          <w:szCs w:val="28"/>
        </w:rPr>
        <w:t xml:space="preserve"> </w:t>
      </w:r>
      <w:r>
        <w:rPr>
          <w:rFonts w:ascii="Arial" w:hAnsi="Arial" w:cs="Arial"/>
          <w:sz w:val="28"/>
          <w:szCs w:val="28"/>
        </w:rPr>
        <w:t>года</w:t>
      </w:r>
      <w:r w:rsidRPr="003C2186">
        <w:rPr>
          <w:rFonts w:ascii="Arial" w:hAnsi="Arial" w:cs="Arial"/>
          <w:sz w:val="28"/>
          <w:szCs w:val="28"/>
        </w:rPr>
        <w:t xml:space="preserve">               </w:t>
      </w:r>
      <w:r>
        <w:rPr>
          <w:rFonts w:ascii="Arial" w:hAnsi="Arial" w:cs="Arial"/>
          <w:sz w:val="28"/>
          <w:szCs w:val="28"/>
        </w:rPr>
        <w:t xml:space="preserve">         </w:t>
      </w:r>
      <w:r w:rsidRPr="00275448">
        <w:rPr>
          <w:rFonts w:ascii="Arial" w:hAnsi="Arial" w:cs="Arial"/>
        </w:rPr>
        <w:t>г. Шилка</w:t>
      </w:r>
      <w:r>
        <w:rPr>
          <w:rFonts w:ascii="Arial" w:hAnsi="Arial" w:cs="Arial"/>
          <w:sz w:val="28"/>
          <w:szCs w:val="28"/>
        </w:rPr>
        <w:t xml:space="preserve">                  </w:t>
      </w:r>
      <w:r w:rsidRPr="003C2186">
        <w:rPr>
          <w:rFonts w:ascii="Arial" w:hAnsi="Arial" w:cs="Arial"/>
          <w:sz w:val="28"/>
          <w:szCs w:val="28"/>
        </w:rPr>
        <w:t xml:space="preserve">     </w:t>
      </w:r>
      <w:r>
        <w:rPr>
          <w:rFonts w:ascii="Arial" w:hAnsi="Arial" w:cs="Arial"/>
          <w:sz w:val="28"/>
          <w:szCs w:val="28"/>
        </w:rPr>
        <w:t xml:space="preserve">         </w:t>
      </w:r>
      <w:r w:rsidRPr="003C2186">
        <w:rPr>
          <w:rFonts w:ascii="Arial" w:hAnsi="Arial" w:cs="Arial"/>
          <w:sz w:val="28"/>
          <w:szCs w:val="28"/>
        </w:rPr>
        <w:t>№</w:t>
      </w:r>
      <w:r w:rsidR="007D2A7E">
        <w:rPr>
          <w:rFonts w:ascii="Arial" w:hAnsi="Arial" w:cs="Arial"/>
          <w:sz w:val="28"/>
          <w:szCs w:val="28"/>
        </w:rPr>
        <w:t xml:space="preserve">   311</w:t>
      </w:r>
    </w:p>
    <w:p w:rsidR="00E932F5" w:rsidRPr="00C4773B" w:rsidRDefault="00E932F5" w:rsidP="00E932F5">
      <w:pPr>
        <w:pStyle w:val="a3"/>
        <w:jc w:val="both"/>
        <w:rPr>
          <w:rFonts w:ascii="Times New Roman" w:hAnsi="Times New Roman"/>
          <w:sz w:val="28"/>
          <w:szCs w:val="28"/>
        </w:rPr>
      </w:pPr>
    </w:p>
    <w:p w:rsidR="00E932F5" w:rsidRPr="008977B9" w:rsidRDefault="00E932F5" w:rsidP="00E932F5">
      <w:pPr>
        <w:pStyle w:val="a3"/>
        <w:jc w:val="center"/>
        <w:rPr>
          <w:rFonts w:ascii="Arial" w:hAnsi="Arial" w:cs="Arial"/>
          <w:b/>
          <w:sz w:val="28"/>
          <w:szCs w:val="28"/>
        </w:rPr>
      </w:pPr>
      <w:r w:rsidRPr="008977B9">
        <w:rPr>
          <w:rFonts w:ascii="Arial" w:hAnsi="Arial" w:cs="Arial"/>
          <w:b/>
          <w:sz w:val="28"/>
          <w:szCs w:val="28"/>
        </w:rPr>
        <w:t xml:space="preserve">Об утверждении </w:t>
      </w:r>
      <w:r w:rsidR="006172CA" w:rsidRPr="008977B9">
        <w:rPr>
          <w:rFonts w:ascii="Arial" w:hAnsi="Arial" w:cs="Arial"/>
          <w:b/>
          <w:sz w:val="28"/>
          <w:szCs w:val="28"/>
        </w:rPr>
        <w:t>Отчета об исполнении</w:t>
      </w:r>
      <w:r w:rsidRPr="008977B9">
        <w:rPr>
          <w:rFonts w:ascii="Arial" w:hAnsi="Arial" w:cs="Arial"/>
          <w:b/>
          <w:sz w:val="28"/>
          <w:szCs w:val="28"/>
        </w:rPr>
        <w:t xml:space="preserve"> Плана социально-экономического развития муниципального района </w:t>
      </w:r>
    </w:p>
    <w:p w:rsidR="00E932F5" w:rsidRPr="008977B9" w:rsidRDefault="00E932F5" w:rsidP="00E932F5">
      <w:pPr>
        <w:pStyle w:val="a3"/>
        <w:jc w:val="center"/>
        <w:rPr>
          <w:rFonts w:ascii="Arial" w:hAnsi="Arial" w:cs="Arial"/>
          <w:b/>
          <w:sz w:val="28"/>
          <w:szCs w:val="28"/>
        </w:rPr>
      </w:pPr>
      <w:r w:rsidRPr="008977B9">
        <w:rPr>
          <w:rFonts w:ascii="Arial" w:hAnsi="Arial" w:cs="Arial"/>
          <w:b/>
          <w:sz w:val="28"/>
          <w:szCs w:val="28"/>
        </w:rPr>
        <w:t>«Шилкинский район»</w:t>
      </w:r>
      <w:r w:rsidR="00F46E66" w:rsidRPr="008977B9">
        <w:rPr>
          <w:rFonts w:ascii="Arial" w:hAnsi="Arial" w:cs="Arial"/>
          <w:b/>
          <w:sz w:val="28"/>
          <w:szCs w:val="28"/>
        </w:rPr>
        <w:t xml:space="preserve"> за 2016</w:t>
      </w:r>
      <w:r w:rsidRPr="008977B9">
        <w:rPr>
          <w:rFonts w:ascii="Arial" w:hAnsi="Arial" w:cs="Arial"/>
          <w:b/>
          <w:sz w:val="28"/>
          <w:szCs w:val="28"/>
        </w:rPr>
        <w:t xml:space="preserve"> год</w:t>
      </w:r>
    </w:p>
    <w:p w:rsidR="00E932F5" w:rsidRPr="008977B9" w:rsidRDefault="00E932F5" w:rsidP="00E932F5">
      <w:pPr>
        <w:pStyle w:val="a3"/>
        <w:jc w:val="both"/>
        <w:rPr>
          <w:rFonts w:ascii="Arial" w:hAnsi="Arial" w:cs="Arial"/>
          <w:sz w:val="28"/>
          <w:szCs w:val="28"/>
        </w:rPr>
      </w:pPr>
    </w:p>
    <w:p w:rsidR="00E932F5" w:rsidRPr="008977B9" w:rsidRDefault="00E932F5" w:rsidP="00E932F5">
      <w:pPr>
        <w:pStyle w:val="a3"/>
        <w:jc w:val="both"/>
        <w:rPr>
          <w:rFonts w:ascii="Arial" w:hAnsi="Arial" w:cs="Arial"/>
          <w:sz w:val="28"/>
          <w:szCs w:val="28"/>
        </w:rPr>
      </w:pPr>
    </w:p>
    <w:p w:rsidR="00E932F5" w:rsidRPr="008977B9" w:rsidRDefault="00E932F5" w:rsidP="008977B9">
      <w:pPr>
        <w:pStyle w:val="a3"/>
        <w:jc w:val="both"/>
        <w:rPr>
          <w:rFonts w:ascii="Arial" w:hAnsi="Arial" w:cs="Arial"/>
          <w:sz w:val="28"/>
          <w:szCs w:val="28"/>
        </w:rPr>
      </w:pPr>
      <w:r w:rsidRPr="008977B9">
        <w:rPr>
          <w:rFonts w:ascii="Arial" w:hAnsi="Arial" w:cs="Arial"/>
          <w:sz w:val="28"/>
          <w:szCs w:val="28"/>
        </w:rPr>
        <w:tab/>
        <w:t>Заслушав и обсудив</w:t>
      </w:r>
      <w:r w:rsidR="006172CA" w:rsidRPr="008977B9">
        <w:rPr>
          <w:rFonts w:ascii="Arial" w:hAnsi="Arial" w:cs="Arial"/>
          <w:sz w:val="28"/>
          <w:szCs w:val="28"/>
        </w:rPr>
        <w:t xml:space="preserve"> Отчет об исполнении</w:t>
      </w:r>
      <w:r w:rsidRPr="008977B9">
        <w:rPr>
          <w:rFonts w:ascii="Arial" w:hAnsi="Arial" w:cs="Arial"/>
          <w:sz w:val="28"/>
          <w:szCs w:val="28"/>
        </w:rPr>
        <w:t xml:space="preserve"> Плана социально-экономического развития муниципального района «Шилкинский район» Забайкальского края, утвержденного решением Совета муниципального района «Шилкинский район» </w:t>
      </w:r>
      <w:r w:rsidR="00043DD6" w:rsidRPr="008977B9">
        <w:rPr>
          <w:rFonts w:ascii="Arial" w:hAnsi="Arial" w:cs="Arial"/>
          <w:sz w:val="28"/>
          <w:szCs w:val="28"/>
        </w:rPr>
        <w:t>от 11.12.2015</w:t>
      </w:r>
      <w:r w:rsidR="00486D32" w:rsidRPr="008977B9">
        <w:rPr>
          <w:rFonts w:ascii="Arial" w:hAnsi="Arial" w:cs="Arial"/>
          <w:sz w:val="28"/>
          <w:szCs w:val="28"/>
        </w:rPr>
        <w:t xml:space="preserve"> года</w:t>
      </w:r>
      <w:r w:rsidR="008977B9">
        <w:rPr>
          <w:rFonts w:ascii="Arial" w:hAnsi="Arial" w:cs="Arial"/>
          <w:sz w:val="28"/>
          <w:szCs w:val="28"/>
        </w:rPr>
        <w:t xml:space="preserve">  </w:t>
      </w:r>
      <w:r w:rsidR="008977B9" w:rsidRPr="008977B9">
        <w:rPr>
          <w:rFonts w:ascii="Arial" w:hAnsi="Arial" w:cs="Arial"/>
          <w:sz w:val="28"/>
          <w:szCs w:val="28"/>
        </w:rPr>
        <w:t>№ 228</w:t>
      </w:r>
      <w:r w:rsidR="008977B9">
        <w:rPr>
          <w:rFonts w:ascii="Arial" w:hAnsi="Arial" w:cs="Arial"/>
          <w:sz w:val="28"/>
          <w:szCs w:val="28"/>
        </w:rPr>
        <w:t xml:space="preserve">, руководствуясь статьей </w:t>
      </w:r>
      <w:r w:rsidRPr="008977B9">
        <w:rPr>
          <w:rFonts w:ascii="Arial" w:hAnsi="Arial" w:cs="Arial"/>
          <w:sz w:val="28"/>
          <w:szCs w:val="28"/>
        </w:rPr>
        <w:t xml:space="preserve"> 10 Устава муниципального района «Шилкинский район»,  Совет муниципального района</w:t>
      </w:r>
      <w:r w:rsidR="008977B9">
        <w:rPr>
          <w:rFonts w:ascii="Arial" w:hAnsi="Arial" w:cs="Arial"/>
          <w:sz w:val="28"/>
          <w:szCs w:val="28"/>
        </w:rPr>
        <w:t xml:space="preserve">  </w:t>
      </w:r>
      <w:r w:rsidRPr="008977B9">
        <w:rPr>
          <w:rFonts w:ascii="Arial" w:hAnsi="Arial" w:cs="Arial"/>
          <w:sz w:val="28"/>
          <w:szCs w:val="28"/>
        </w:rPr>
        <w:t>решил:</w:t>
      </w:r>
    </w:p>
    <w:p w:rsidR="00E932F5" w:rsidRPr="008977B9" w:rsidRDefault="00E932F5" w:rsidP="00E932F5">
      <w:pPr>
        <w:pStyle w:val="a3"/>
        <w:jc w:val="both"/>
        <w:rPr>
          <w:rFonts w:ascii="Arial" w:hAnsi="Arial" w:cs="Arial"/>
          <w:sz w:val="28"/>
          <w:szCs w:val="28"/>
        </w:rPr>
      </w:pPr>
    </w:p>
    <w:p w:rsidR="00E932F5" w:rsidRDefault="006172CA" w:rsidP="008977B9">
      <w:pPr>
        <w:pStyle w:val="a3"/>
        <w:numPr>
          <w:ilvl w:val="0"/>
          <w:numId w:val="7"/>
        </w:numPr>
        <w:ind w:left="142" w:firstLine="567"/>
        <w:jc w:val="both"/>
        <w:rPr>
          <w:rFonts w:ascii="Arial" w:hAnsi="Arial" w:cs="Arial"/>
          <w:sz w:val="28"/>
          <w:szCs w:val="28"/>
        </w:rPr>
      </w:pPr>
      <w:r w:rsidRPr="008977B9">
        <w:rPr>
          <w:rFonts w:ascii="Arial" w:hAnsi="Arial" w:cs="Arial"/>
          <w:sz w:val="28"/>
          <w:szCs w:val="28"/>
        </w:rPr>
        <w:t>Отчет об исполнении</w:t>
      </w:r>
      <w:r w:rsidR="00E932F5" w:rsidRPr="008977B9">
        <w:rPr>
          <w:rFonts w:ascii="Arial" w:hAnsi="Arial" w:cs="Arial"/>
          <w:sz w:val="28"/>
          <w:szCs w:val="28"/>
        </w:rPr>
        <w:t xml:space="preserve"> Плана социально-экономического развития муниципального района «Шилкинский район» Забайкальского края за </w:t>
      </w:r>
      <w:r w:rsidR="00103AF7" w:rsidRPr="008977B9">
        <w:rPr>
          <w:rFonts w:ascii="Arial" w:hAnsi="Arial" w:cs="Arial"/>
          <w:sz w:val="28"/>
          <w:szCs w:val="28"/>
        </w:rPr>
        <w:t>2016</w:t>
      </w:r>
      <w:r w:rsidR="008977B9">
        <w:rPr>
          <w:rFonts w:ascii="Arial" w:hAnsi="Arial" w:cs="Arial"/>
          <w:sz w:val="28"/>
          <w:szCs w:val="28"/>
        </w:rPr>
        <w:t xml:space="preserve"> год </w:t>
      </w:r>
      <w:r w:rsidR="00E932F5" w:rsidRPr="008977B9">
        <w:rPr>
          <w:rFonts w:ascii="Arial" w:hAnsi="Arial" w:cs="Arial"/>
          <w:sz w:val="28"/>
          <w:szCs w:val="28"/>
        </w:rPr>
        <w:t xml:space="preserve"> утвердить (прилагается).</w:t>
      </w:r>
    </w:p>
    <w:p w:rsidR="008977B9" w:rsidRPr="008977B9" w:rsidRDefault="008977B9" w:rsidP="00E932F5">
      <w:pPr>
        <w:pStyle w:val="a3"/>
        <w:numPr>
          <w:ilvl w:val="0"/>
          <w:numId w:val="7"/>
        </w:numPr>
        <w:ind w:left="142" w:firstLine="567"/>
        <w:jc w:val="both"/>
        <w:rPr>
          <w:rFonts w:ascii="Arial" w:hAnsi="Arial" w:cs="Arial"/>
          <w:sz w:val="28"/>
          <w:szCs w:val="28"/>
        </w:rPr>
      </w:pPr>
      <w:r w:rsidRPr="00B77D0D">
        <w:rPr>
          <w:rFonts w:ascii="Arial" w:hAnsi="Arial" w:cs="Arial"/>
          <w:sz w:val="27"/>
          <w:szCs w:val="27"/>
        </w:rPr>
        <w:t xml:space="preserve">Настоящее решение опубликовать (обнародовать) на официальном портале муниципального района «Шилкинский район» </w:t>
      </w:r>
      <w:r w:rsidRPr="00B77D0D">
        <w:rPr>
          <w:rFonts w:ascii="Arial" w:hAnsi="Arial" w:cs="Arial"/>
          <w:sz w:val="27"/>
          <w:szCs w:val="27"/>
          <w:u w:val="single"/>
        </w:rPr>
        <w:t>«</w:t>
      </w:r>
      <w:r w:rsidRPr="00B77D0D">
        <w:rPr>
          <w:rFonts w:ascii="Arial" w:hAnsi="Arial" w:cs="Arial"/>
          <w:sz w:val="27"/>
          <w:szCs w:val="27"/>
          <w:u w:val="single"/>
          <w:lang w:val="en-US"/>
        </w:rPr>
        <w:t>www</w:t>
      </w:r>
      <w:r w:rsidRPr="00B77D0D">
        <w:rPr>
          <w:rFonts w:ascii="Arial" w:hAnsi="Arial" w:cs="Arial"/>
          <w:sz w:val="27"/>
          <w:szCs w:val="27"/>
          <w:u w:val="single"/>
        </w:rPr>
        <w:t>.</w:t>
      </w:r>
      <w:proofErr w:type="spellStart"/>
      <w:r w:rsidRPr="00B77D0D">
        <w:rPr>
          <w:rFonts w:ascii="Arial" w:hAnsi="Arial" w:cs="Arial"/>
          <w:sz w:val="27"/>
          <w:szCs w:val="27"/>
          <w:u w:val="single"/>
        </w:rPr>
        <w:t>Шилкинский.рф</w:t>
      </w:r>
      <w:proofErr w:type="spellEnd"/>
      <w:r w:rsidRPr="00B77D0D">
        <w:rPr>
          <w:rFonts w:ascii="Arial" w:hAnsi="Arial" w:cs="Arial"/>
          <w:sz w:val="27"/>
          <w:szCs w:val="27"/>
          <w:u w:val="single"/>
        </w:rPr>
        <w:t>.»</w:t>
      </w:r>
      <w:r w:rsidRPr="00B77D0D">
        <w:rPr>
          <w:rFonts w:ascii="Arial" w:hAnsi="Arial" w:cs="Arial"/>
          <w:sz w:val="27"/>
          <w:szCs w:val="27"/>
        </w:rPr>
        <w:t xml:space="preserve"> в информационно-телекоммуникационной сети Интернет</w:t>
      </w:r>
      <w:r>
        <w:rPr>
          <w:rFonts w:ascii="Arial" w:hAnsi="Arial" w:cs="Arial"/>
          <w:sz w:val="27"/>
          <w:szCs w:val="27"/>
        </w:rPr>
        <w:t>.</w:t>
      </w:r>
    </w:p>
    <w:p w:rsidR="00E932F5" w:rsidRPr="008977B9" w:rsidRDefault="00E932F5" w:rsidP="00E932F5">
      <w:pPr>
        <w:pStyle w:val="a3"/>
        <w:jc w:val="both"/>
        <w:rPr>
          <w:rFonts w:ascii="Arial" w:hAnsi="Arial" w:cs="Arial"/>
          <w:sz w:val="28"/>
          <w:szCs w:val="28"/>
        </w:rPr>
      </w:pPr>
    </w:p>
    <w:p w:rsidR="00E932F5" w:rsidRPr="008977B9" w:rsidRDefault="00E932F5" w:rsidP="00E932F5">
      <w:pPr>
        <w:pStyle w:val="a3"/>
        <w:jc w:val="both"/>
        <w:rPr>
          <w:rFonts w:ascii="Arial" w:hAnsi="Arial" w:cs="Arial"/>
          <w:sz w:val="28"/>
          <w:szCs w:val="28"/>
        </w:rPr>
      </w:pPr>
      <w:r w:rsidRPr="008977B9">
        <w:rPr>
          <w:rFonts w:ascii="Arial" w:hAnsi="Arial" w:cs="Arial"/>
          <w:sz w:val="28"/>
          <w:szCs w:val="28"/>
        </w:rPr>
        <w:t xml:space="preserve"> </w:t>
      </w:r>
    </w:p>
    <w:p w:rsidR="00E932F5" w:rsidRPr="008977B9" w:rsidRDefault="00E932F5" w:rsidP="00E932F5">
      <w:pPr>
        <w:pStyle w:val="a3"/>
        <w:jc w:val="both"/>
        <w:rPr>
          <w:rFonts w:ascii="Arial" w:hAnsi="Arial" w:cs="Arial"/>
          <w:sz w:val="28"/>
          <w:szCs w:val="28"/>
        </w:rPr>
      </w:pPr>
      <w:r w:rsidRPr="008977B9">
        <w:rPr>
          <w:rFonts w:ascii="Arial" w:hAnsi="Arial" w:cs="Arial"/>
          <w:sz w:val="28"/>
          <w:szCs w:val="28"/>
        </w:rPr>
        <w:tab/>
      </w:r>
    </w:p>
    <w:p w:rsidR="00E932F5" w:rsidRPr="008977B9" w:rsidRDefault="00E932F5" w:rsidP="008977B9">
      <w:pPr>
        <w:pStyle w:val="a3"/>
        <w:jc w:val="both"/>
        <w:rPr>
          <w:rFonts w:ascii="Arial" w:hAnsi="Arial" w:cs="Arial"/>
          <w:sz w:val="28"/>
          <w:szCs w:val="28"/>
        </w:rPr>
      </w:pPr>
      <w:r w:rsidRPr="008977B9">
        <w:rPr>
          <w:rFonts w:ascii="Arial" w:hAnsi="Arial" w:cs="Arial"/>
          <w:sz w:val="28"/>
          <w:szCs w:val="28"/>
        </w:rPr>
        <w:t xml:space="preserve">Глава муниципального района </w:t>
      </w:r>
      <w:r w:rsidRPr="008977B9">
        <w:rPr>
          <w:rFonts w:ascii="Arial" w:hAnsi="Arial" w:cs="Arial"/>
          <w:sz w:val="28"/>
          <w:szCs w:val="28"/>
        </w:rPr>
        <w:tab/>
      </w:r>
      <w:r w:rsidRPr="008977B9">
        <w:rPr>
          <w:rFonts w:ascii="Arial" w:hAnsi="Arial" w:cs="Arial"/>
          <w:sz w:val="28"/>
          <w:szCs w:val="28"/>
        </w:rPr>
        <w:tab/>
      </w:r>
      <w:r w:rsidRPr="008977B9">
        <w:rPr>
          <w:rFonts w:ascii="Arial" w:hAnsi="Arial" w:cs="Arial"/>
          <w:sz w:val="28"/>
          <w:szCs w:val="28"/>
        </w:rPr>
        <w:tab/>
        <w:t xml:space="preserve">    </w:t>
      </w:r>
      <w:r w:rsidR="008977B9">
        <w:rPr>
          <w:rFonts w:ascii="Arial" w:hAnsi="Arial" w:cs="Arial"/>
          <w:sz w:val="28"/>
          <w:szCs w:val="28"/>
        </w:rPr>
        <w:t xml:space="preserve">                    </w:t>
      </w:r>
      <w:r w:rsidRPr="008977B9">
        <w:rPr>
          <w:rFonts w:ascii="Arial" w:hAnsi="Arial" w:cs="Arial"/>
          <w:sz w:val="28"/>
          <w:szCs w:val="28"/>
        </w:rPr>
        <w:t xml:space="preserve">Д.А. </w:t>
      </w:r>
      <w:proofErr w:type="spellStart"/>
      <w:r w:rsidRPr="008977B9">
        <w:rPr>
          <w:rFonts w:ascii="Arial" w:hAnsi="Arial" w:cs="Arial"/>
          <w:sz w:val="28"/>
          <w:szCs w:val="28"/>
        </w:rPr>
        <w:t>Пляскин</w:t>
      </w:r>
      <w:proofErr w:type="spellEnd"/>
    </w:p>
    <w:p w:rsidR="00E932F5" w:rsidRPr="008977B9" w:rsidRDefault="00E932F5" w:rsidP="00E932F5">
      <w:pPr>
        <w:pStyle w:val="a3"/>
        <w:jc w:val="both"/>
        <w:rPr>
          <w:rFonts w:ascii="Arial" w:hAnsi="Arial" w:cs="Arial"/>
          <w:sz w:val="28"/>
          <w:szCs w:val="28"/>
        </w:rPr>
      </w:pPr>
    </w:p>
    <w:p w:rsidR="00E932F5" w:rsidRPr="00C4773B" w:rsidRDefault="00E932F5" w:rsidP="00E932F5">
      <w:pPr>
        <w:pStyle w:val="a3"/>
        <w:jc w:val="both"/>
        <w:rPr>
          <w:rFonts w:ascii="Times New Roman" w:hAnsi="Times New Roman"/>
          <w:sz w:val="28"/>
          <w:szCs w:val="28"/>
        </w:rPr>
        <w:sectPr w:rsidR="00E932F5" w:rsidRPr="00C4773B" w:rsidSect="008977B9">
          <w:pgSz w:w="11906" w:h="16838"/>
          <w:pgMar w:top="567" w:right="850" w:bottom="993" w:left="1701" w:header="708" w:footer="708" w:gutter="0"/>
          <w:cols w:space="708"/>
          <w:docGrid w:linePitch="360"/>
        </w:sectPr>
      </w:pPr>
    </w:p>
    <w:p w:rsidR="008977B9" w:rsidRDefault="008977B9" w:rsidP="008977B9">
      <w:pPr>
        <w:pStyle w:val="a3"/>
        <w:rPr>
          <w:rFonts w:ascii="Times New Roman" w:hAnsi="Times New Roman"/>
          <w:sz w:val="24"/>
          <w:szCs w:val="24"/>
        </w:rPr>
      </w:pPr>
      <w:r>
        <w:rPr>
          <w:rFonts w:ascii="Times New Roman" w:hAnsi="Times New Roman"/>
          <w:sz w:val="24"/>
          <w:szCs w:val="24"/>
        </w:rPr>
        <w:lastRenderedPageBreak/>
        <w:t xml:space="preserve">                                           </w:t>
      </w:r>
      <w:r w:rsidR="00E932F5" w:rsidRPr="00281E17">
        <w:rPr>
          <w:rFonts w:ascii="Times New Roman" w:hAnsi="Times New Roman"/>
          <w:sz w:val="24"/>
          <w:szCs w:val="24"/>
        </w:rPr>
        <w:t xml:space="preserve">Приложение </w:t>
      </w:r>
    </w:p>
    <w:p w:rsidR="008977B9" w:rsidRDefault="008977B9" w:rsidP="008977B9">
      <w:pPr>
        <w:pStyle w:val="a3"/>
        <w:rPr>
          <w:rFonts w:ascii="Times New Roman" w:hAnsi="Times New Roman"/>
          <w:sz w:val="24"/>
          <w:szCs w:val="24"/>
        </w:rPr>
      </w:pPr>
      <w:r>
        <w:rPr>
          <w:rFonts w:ascii="Times New Roman" w:hAnsi="Times New Roman"/>
          <w:sz w:val="24"/>
          <w:szCs w:val="24"/>
        </w:rPr>
        <w:t xml:space="preserve">                 </w:t>
      </w:r>
      <w:r w:rsidR="00E932F5" w:rsidRPr="00281E17">
        <w:rPr>
          <w:rFonts w:ascii="Times New Roman" w:hAnsi="Times New Roman"/>
          <w:sz w:val="24"/>
          <w:szCs w:val="24"/>
        </w:rPr>
        <w:t>к решению</w:t>
      </w:r>
      <w:r w:rsidRPr="008977B9">
        <w:rPr>
          <w:rFonts w:ascii="Times New Roman" w:hAnsi="Times New Roman"/>
          <w:sz w:val="24"/>
          <w:szCs w:val="24"/>
        </w:rPr>
        <w:t xml:space="preserve"> </w:t>
      </w:r>
      <w:r>
        <w:rPr>
          <w:rFonts w:ascii="Times New Roman" w:hAnsi="Times New Roman"/>
          <w:sz w:val="24"/>
          <w:szCs w:val="24"/>
        </w:rPr>
        <w:t>Совета муниципального района</w:t>
      </w:r>
    </w:p>
    <w:p w:rsidR="00F754B4" w:rsidRDefault="008977B9" w:rsidP="008977B9">
      <w:pPr>
        <w:pStyle w:val="a3"/>
        <w:rPr>
          <w:rFonts w:ascii="Times New Roman" w:hAnsi="Times New Roman"/>
          <w:sz w:val="24"/>
          <w:szCs w:val="24"/>
        </w:rPr>
      </w:pPr>
      <w:r>
        <w:rPr>
          <w:rFonts w:ascii="Times New Roman" w:hAnsi="Times New Roman"/>
          <w:sz w:val="24"/>
          <w:szCs w:val="24"/>
        </w:rPr>
        <w:t xml:space="preserve">                «</w:t>
      </w:r>
      <w:r w:rsidRPr="00281E17">
        <w:rPr>
          <w:rFonts w:ascii="Times New Roman" w:hAnsi="Times New Roman"/>
          <w:sz w:val="24"/>
          <w:szCs w:val="24"/>
        </w:rPr>
        <w:t>Шилкинский район»</w:t>
      </w:r>
      <w:r w:rsidRPr="008977B9">
        <w:rPr>
          <w:rFonts w:ascii="Times New Roman" w:hAnsi="Times New Roman"/>
          <w:sz w:val="24"/>
          <w:szCs w:val="24"/>
        </w:rPr>
        <w:t xml:space="preserve"> </w:t>
      </w:r>
      <w:r>
        <w:rPr>
          <w:rFonts w:ascii="Times New Roman" w:hAnsi="Times New Roman"/>
          <w:sz w:val="24"/>
          <w:szCs w:val="24"/>
        </w:rPr>
        <w:t xml:space="preserve">от  30 марта  2017 </w:t>
      </w:r>
      <w:r w:rsidR="007D2A7E">
        <w:rPr>
          <w:rFonts w:ascii="Times New Roman" w:hAnsi="Times New Roman"/>
          <w:sz w:val="24"/>
          <w:szCs w:val="24"/>
        </w:rPr>
        <w:t>года № 311</w:t>
      </w:r>
      <w:bookmarkStart w:id="0" w:name="_GoBack"/>
      <w:bookmarkEnd w:id="0"/>
    </w:p>
    <w:p w:rsidR="008977B9" w:rsidRPr="008977B9" w:rsidRDefault="008977B9" w:rsidP="008977B9">
      <w:pPr>
        <w:pStyle w:val="a3"/>
        <w:rPr>
          <w:rFonts w:ascii="Times New Roman" w:hAnsi="Times New Roman"/>
          <w:sz w:val="24"/>
          <w:szCs w:val="24"/>
        </w:rPr>
      </w:pPr>
    </w:p>
    <w:p w:rsidR="00E932F5" w:rsidRPr="00D87646" w:rsidRDefault="00F0467E" w:rsidP="00E932F5">
      <w:pPr>
        <w:pStyle w:val="a3"/>
        <w:jc w:val="center"/>
        <w:rPr>
          <w:rFonts w:ascii="Times New Roman" w:hAnsi="Times New Roman"/>
          <w:b/>
          <w:sz w:val="28"/>
          <w:szCs w:val="28"/>
        </w:rPr>
      </w:pPr>
      <w:r>
        <w:rPr>
          <w:rFonts w:ascii="Times New Roman" w:hAnsi="Times New Roman"/>
          <w:b/>
          <w:sz w:val="28"/>
          <w:szCs w:val="28"/>
        </w:rPr>
        <w:t>Отчет о ходе</w:t>
      </w:r>
      <w:r w:rsidR="00E932F5" w:rsidRPr="00D87646">
        <w:rPr>
          <w:rFonts w:ascii="Times New Roman" w:hAnsi="Times New Roman"/>
          <w:b/>
          <w:sz w:val="28"/>
          <w:szCs w:val="28"/>
        </w:rPr>
        <w:t xml:space="preserve"> </w:t>
      </w:r>
      <w:r w:rsidR="000A7137">
        <w:rPr>
          <w:rFonts w:ascii="Times New Roman" w:hAnsi="Times New Roman"/>
          <w:b/>
          <w:sz w:val="28"/>
          <w:szCs w:val="28"/>
        </w:rPr>
        <w:t xml:space="preserve">реализации </w:t>
      </w:r>
      <w:r>
        <w:rPr>
          <w:rFonts w:ascii="Times New Roman" w:hAnsi="Times New Roman"/>
          <w:b/>
          <w:sz w:val="28"/>
          <w:szCs w:val="28"/>
        </w:rPr>
        <w:t>П</w:t>
      </w:r>
      <w:r w:rsidR="00E932F5" w:rsidRPr="00D87646">
        <w:rPr>
          <w:rFonts w:ascii="Times New Roman" w:hAnsi="Times New Roman"/>
          <w:b/>
          <w:sz w:val="28"/>
          <w:szCs w:val="28"/>
        </w:rPr>
        <w:t>лана социально-экономического развития</w:t>
      </w:r>
    </w:p>
    <w:p w:rsidR="00E932F5" w:rsidRDefault="00E932F5" w:rsidP="00E932F5">
      <w:pPr>
        <w:pStyle w:val="a3"/>
        <w:jc w:val="center"/>
        <w:rPr>
          <w:rFonts w:ascii="Times New Roman" w:hAnsi="Times New Roman"/>
          <w:b/>
          <w:sz w:val="28"/>
          <w:szCs w:val="28"/>
        </w:rPr>
      </w:pPr>
      <w:r w:rsidRPr="00D87646">
        <w:rPr>
          <w:rFonts w:ascii="Times New Roman" w:hAnsi="Times New Roman"/>
          <w:b/>
          <w:sz w:val="28"/>
          <w:szCs w:val="28"/>
        </w:rPr>
        <w:t>муниципального р</w:t>
      </w:r>
      <w:r w:rsidR="005B058A">
        <w:rPr>
          <w:rFonts w:ascii="Times New Roman" w:hAnsi="Times New Roman"/>
          <w:b/>
          <w:sz w:val="28"/>
          <w:szCs w:val="28"/>
        </w:rPr>
        <w:t>айона «Шилкинский район» за 2016</w:t>
      </w:r>
      <w:r w:rsidRPr="00D87646">
        <w:rPr>
          <w:rFonts w:ascii="Times New Roman" w:hAnsi="Times New Roman"/>
          <w:b/>
          <w:sz w:val="28"/>
          <w:szCs w:val="28"/>
        </w:rPr>
        <w:t xml:space="preserve"> год</w:t>
      </w:r>
    </w:p>
    <w:p w:rsidR="00503725" w:rsidRPr="00D87646" w:rsidRDefault="00503725" w:rsidP="00E932F5">
      <w:pPr>
        <w:pStyle w:val="a3"/>
        <w:jc w:val="center"/>
        <w:rPr>
          <w:rFonts w:ascii="Times New Roman" w:hAnsi="Times New Roman"/>
          <w:b/>
          <w:sz w:val="28"/>
          <w:szCs w:val="28"/>
        </w:rPr>
      </w:pPr>
    </w:p>
    <w:p w:rsidR="00E932F5" w:rsidRPr="00503725" w:rsidRDefault="00503725" w:rsidP="00503725">
      <w:pPr>
        <w:pStyle w:val="a3"/>
        <w:ind w:left="720"/>
        <w:jc w:val="center"/>
        <w:rPr>
          <w:rFonts w:ascii="Times New Roman" w:hAnsi="Times New Roman"/>
          <w:sz w:val="28"/>
          <w:szCs w:val="28"/>
        </w:rPr>
      </w:pPr>
      <w:r w:rsidRPr="00503725">
        <w:rPr>
          <w:rFonts w:ascii="Times New Roman" w:eastAsiaTheme="minorEastAsia" w:hAnsi="Times New Roman"/>
          <w:sz w:val="28"/>
          <w:szCs w:val="28"/>
        </w:rPr>
        <w:t>1.  Информация о выполнении</w:t>
      </w:r>
      <w:r w:rsidRPr="00503725">
        <w:rPr>
          <w:rFonts w:asciiTheme="minorHAnsi" w:eastAsiaTheme="minorEastAsia" w:hAnsiTheme="minorHAnsi" w:cstheme="minorBidi"/>
          <w:sz w:val="28"/>
          <w:szCs w:val="28"/>
        </w:rPr>
        <w:t xml:space="preserve"> о</w:t>
      </w:r>
      <w:r w:rsidRPr="00503725">
        <w:rPr>
          <w:rFonts w:ascii="Times New Roman" w:hAnsi="Times New Roman"/>
          <w:sz w:val="28"/>
          <w:szCs w:val="28"/>
        </w:rPr>
        <w:t>сновных показателей</w:t>
      </w:r>
      <w:r w:rsidR="00E932F5" w:rsidRPr="00503725">
        <w:rPr>
          <w:rFonts w:ascii="Times New Roman" w:hAnsi="Times New Roman"/>
          <w:sz w:val="28"/>
          <w:szCs w:val="28"/>
        </w:rPr>
        <w:t xml:space="preserve"> социально-эконом</w:t>
      </w:r>
      <w:r w:rsidR="00B961E2" w:rsidRPr="00503725">
        <w:rPr>
          <w:rFonts w:ascii="Times New Roman" w:hAnsi="Times New Roman"/>
          <w:sz w:val="28"/>
          <w:szCs w:val="28"/>
        </w:rPr>
        <w:t>ического развития района</w:t>
      </w:r>
      <w:r w:rsidR="00A63485">
        <w:rPr>
          <w:rFonts w:ascii="Times New Roman" w:hAnsi="Times New Roman"/>
          <w:sz w:val="28"/>
          <w:szCs w:val="28"/>
        </w:rPr>
        <w:t xml:space="preserve"> за 2016</w:t>
      </w:r>
      <w:r w:rsidR="00E932F5" w:rsidRPr="00503725">
        <w:rPr>
          <w:rFonts w:ascii="Times New Roman" w:hAnsi="Times New Roman"/>
          <w:sz w:val="28"/>
          <w:szCs w:val="28"/>
        </w:rPr>
        <w:t xml:space="preserve"> год</w:t>
      </w:r>
    </w:p>
    <w:tbl>
      <w:tblPr>
        <w:tblStyle w:val="a7"/>
        <w:tblpPr w:leftFromText="180" w:rightFromText="180" w:vertAnchor="text" w:tblpX="154" w:tblpY="66"/>
        <w:tblW w:w="15559" w:type="dxa"/>
        <w:tblLayout w:type="fixed"/>
        <w:tblLook w:val="01E0" w:firstRow="1" w:lastRow="1" w:firstColumn="1" w:lastColumn="1" w:noHBand="0" w:noVBand="0"/>
      </w:tblPr>
      <w:tblGrid>
        <w:gridCol w:w="534"/>
        <w:gridCol w:w="121"/>
        <w:gridCol w:w="8"/>
        <w:gridCol w:w="7"/>
        <w:gridCol w:w="3266"/>
        <w:gridCol w:w="1134"/>
        <w:gridCol w:w="1275"/>
        <w:gridCol w:w="1276"/>
        <w:gridCol w:w="1276"/>
        <w:gridCol w:w="6662"/>
      </w:tblGrid>
      <w:tr w:rsidR="005A630F" w:rsidRPr="000A0682" w:rsidTr="008977B9">
        <w:trPr>
          <w:trHeight w:val="375"/>
        </w:trPr>
        <w:tc>
          <w:tcPr>
            <w:tcW w:w="534" w:type="dxa"/>
            <w:vMerge w:val="restart"/>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w:t>
            </w:r>
          </w:p>
        </w:tc>
        <w:tc>
          <w:tcPr>
            <w:tcW w:w="3402" w:type="dxa"/>
            <w:gridSpan w:val="4"/>
            <w:vMerge w:val="restart"/>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Наименование показателя</w:t>
            </w:r>
          </w:p>
        </w:tc>
        <w:tc>
          <w:tcPr>
            <w:tcW w:w="1134" w:type="dxa"/>
            <w:vMerge w:val="restart"/>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Единица измерения</w:t>
            </w:r>
          </w:p>
        </w:tc>
        <w:tc>
          <w:tcPr>
            <w:tcW w:w="1275" w:type="dxa"/>
            <w:vMerge w:val="restart"/>
          </w:tcPr>
          <w:p w:rsidR="005A630F" w:rsidRDefault="00E932F5" w:rsidP="00752E7A">
            <w:pPr>
              <w:jc w:val="center"/>
              <w:rPr>
                <w:rFonts w:ascii="Times New Roman" w:hAnsi="Times New Roman" w:cs="Times New Roman"/>
                <w:b/>
              </w:rPr>
            </w:pPr>
            <w:r w:rsidRPr="00C303F8">
              <w:rPr>
                <w:rFonts w:ascii="Times New Roman" w:hAnsi="Times New Roman" w:cs="Times New Roman"/>
                <w:b/>
              </w:rPr>
              <w:t xml:space="preserve">Факт </w:t>
            </w:r>
          </w:p>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201</w:t>
            </w:r>
            <w:r w:rsidR="00A63485">
              <w:rPr>
                <w:rFonts w:ascii="Times New Roman" w:hAnsi="Times New Roman" w:cs="Times New Roman"/>
                <w:b/>
              </w:rPr>
              <w:t>5</w:t>
            </w:r>
            <w:r w:rsidRPr="00C303F8">
              <w:rPr>
                <w:rFonts w:ascii="Times New Roman" w:hAnsi="Times New Roman" w:cs="Times New Roman"/>
                <w:b/>
              </w:rPr>
              <w:t xml:space="preserve"> год</w:t>
            </w:r>
          </w:p>
        </w:tc>
        <w:tc>
          <w:tcPr>
            <w:tcW w:w="2552" w:type="dxa"/>
            <w:gridSpan w:val="2"/>
          </w:tcPr>
          <w:p w:rsidR="00E932F5" w:rsidRPr="00C303F8" w:rsidRDefault="00A63485" w:rsidP="00752E7A">
            <w:pPr>
              <w:jc w:val="center"/>
              <w:rPr>
                <w:rFonts w:ascii="Times New Roman" w:hAnsi="Times New Roman" w:cs="Times New Roman"/>
                <w:b/>
              </w:rPr>
            </w:pPr>
            <w:r>
              <w:rPr>
                <w:rFonts w:ascii="Times New Roman" w:hAnsi="Times New Roman" w:cs="Times New Roman"/>
                <w:b/>
              </w:rPr>
              <w:t>2016</w:t>
            </w:r>
            <w:r w:rsidR="00E932F5" w:rsidRPr="00C303F8">
              <w:rPr>
                <w:rFonts w:ascii="Times New Roman" w:hAnsi="Times New Roman" w:cs="Times New Roman"/>
                <w:b/>
              </w:rPr>
              <w:t xml:space="preserve"> год</w:t>
            </w:r>
          </w:p>
        </w:tc>
        <w:tc>
          <w:tcPr>
            <w:tcW w:w="6662" w:type="dxa"/>
            <w:vMerge w:val="restart"/>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Причины отклонения</w:t>
            </w:r>
          </w:p>
        </w:tc>
      </w:tr>
      <w:tr w:rsidR="006B4C8E" w:rsidRPr="000A0682" w:rsidTr="008977B9">
        <w:trPr>
          <w:trHeight w:val="165"/>
        </w:trPr>
        <w:tc>
          <w:tcPr>
            <w:tcW w:w="534" w:type="dxa"/>
            <w:vMerge/>
          </w:tcPr>
          <w:p w:rsidR="00E932F5" w:rsidRPr="00C303F8" w:rsidRDefault="00E932F5" w:rsidP="00752E7A">
            <w:pPr>
              <w:jc w:val="center"/>
              <w:rPr>
                <w:rFonts w:ascii="Times New Roman" w:hAnsi="Times New Roman" w:cs="Times New Roman"/>
                <w:b/>
              </w:rPr>
            </w:pPr>
          </w:p>
        </w:tc>
        <w:tc>
          <w:tcPr>
            <w:tcW w:w="3402" w:type="dxa"/>
            <w:gridSpan w:val="4"/>
            <w:vMerge/>
          </w:tcPr>
          <w:p w:rsidR="00E932F5" w:rsidRPr="00C303F8" w:rsidRDefault="00E932F5" w:rsidP="00752E7A">
            <w:pPr>
              <w:jc w:val="center"/>
              <w:rPr>
                <w:rFonts w:ascii="Times New Roman" w:hAnsi="Times New Roman" w:cs="Times New Roman"/>
                <w:b/>
              </w:rPr>
            </w:pPr>
          </w:p>
        </w:tc>
        <w:tc>
          <w:tcPr>
            <w:tcW w:w="1134" w:type="dxa"/>
            <w:vMerge/>
          </w:tcPr>
          <w:p w:rsidR="00E932F5" w:rsidRPr="00C303F8" w:rsidRDefault="00E932F5" w:rsidP="00752E7A">
            <w:pPr>
              <w:jc w:val="center"/>
              <w:rPr>
                <w:rFonts w:ascii="Times New Roman" w:hAnsi="Times New Roman" w:cs="Times New Roman"/>
                <w:b/>
              </w:rPr>
            </w:pPr>
          </w:p>
        </w:tc>
        <w:tc>
          <w:tcPr>
            <w:tcW w:w="1275" w:type="dxa"/>
            <w:vMerge/>
          </w:tcPr>
          <w:p w:rsidR="00E932F5" w:rsidRPr="00C303F8" w:rsidRDefault="00E932F5" w:rsidP="00752E7A">
            <w:pPr>
              <w:jc w:val="center"/>
              <w:rPr>
                <w:rFonts w:ascii="Times New Roman" w:hAnsi="Times New Roman" w:cs="Times New Roman"/>
                <w:b/>
              </w:rPr>
            </w:pPr>
          </w:p>
        </w:tc>
        <w:tc>
          <w:tcPr>
            <w:tcW w:w="1276"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план</w:t>
            </w:r>
          </w:p>
        </w:tc>
        <w:tc>
          <w:tcPr>
            <w:tcW w:w="1276"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факт</w:t>
            </w:r>
          </w:p>
        </w:tc>
        <w:tc>
          <w:tcPr>
            <w:tcW w:w="6662" w:type="dxa"/>
            <w:vMerge/>
          </w:tcPr>
          <w:p w:rsidR="00E932F5" w:rsidRPr="00C303F8" w:rsidRDefault="00E932F5" w:rsidP="00752E7A">
            <w:pPr>
              <w:jc w:val="center"/>
              <w:rPr>
                <w:rFonts w:ascii="Times New Roman" w:hAnsi="Times New Roman" w:cs="Times New Roman"/>
                <w:b/>
              </w:rPr>
            </w:pPr>
          </w:p>
        </w:tc>
      </w:tr>
      <w:tr w:rsidR="006B4C8E" w:rsidRPr="000A0682" w:rsidTr="008977B9">
        <w:trPr>
          <w:trHeight w:val="273"/>
        </w:trPr>
        <w:tc>
          <w:tcPr>
            <w:tcW w:w="534"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1</w:t>
            </w:r>
          </w:p>
        </w:tc>
        <w:tc>
          <w:tcPr>
            <w:tcW w:w="3402" w:type="dxa"/>
            <w:gridSpan w:val="4"/>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2</w:t>
            </w:r>
          </w:p>
        </w:tc>
        <w:tc>
          <w:tcPr>
            <w:tcW w:w="1134"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3</w:t>
            </w:r>
          </w:p>
        </w:tc>
        <w:tc>
          <w:tcPr>
            <w:tcW w:w="1275"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4</w:t>
            </w:r>
          </w:p>
        </w:tc>
        <w:tc>
          <w:tcPr>
            <w:tcW w:w="1276"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5</w:t>
            </w:r>
          </w:p>
        </w:tc>
        <w:tc>
          <w:tcPr>
            <w:tcW w:w="1276"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6</w:t>
            </w:r>
          </w:p>
        </w:tc>
        <w:tc>
          <w:tcPr>
            <w:tcW w:w="6662" w:type="dxa"/>
          </w:tcPr>
          <w:p w:rsidR="00E932F5" w:rsidRPr="00C303F8" w:rsidRDefault="00E932F5" w:rsidP="00752E7A">
            <w:pPr>
              <w:jc w:val="center"/>
              <w:rPr>
                <w:rFonts w:ascii="Times New Roman" w:hAnsi="Times New Roman" w:cs="Times New Roman"/>
                <w:b/>
              </w:rPr>
            </w:pPr>
            <w:r w:rsidRPr="00C303F8">
              <w:rPr>
                <w:rFonts w:ascii="Times New Roman" w:hAnsi="Times New Roman" w:cs="Times New Roman"/>
                <w:b/>
              </w:rPr>
              <w:t>7</w:t>
            </w:r>
          </w:p>
        </w:tc>
      </w:tr>
      <w:tr w:rsidR="00B961E2" w:rsidRPr="000A0682" w:rsidTr="00752E7A">
        <w:trPr>
          <w:trHeight w:val="762"/>
        </w:trPr>
        <w:tc>
          <w:tcPr>
            <w:tcW w:w="15559" w:type="dxa"/>
            <w:gridSpan w:val="10"/>
          </w:tcPr>
          <w:p w:rsidR="00B961E2" w:rsidRPr="00B961E2" w:rsidRDefault="00B961E2" w:rsidP="00752E7A">
            <w:pPr>
              <w:pStyle w:val="a3"/>
              <w:jc w:val="center"/>
              <w:rPr>
                <w:rFonts w:ascii="Times New Roman" w:hAnsi="Times New Roman"/>
                <w:b/>
                <w:sz w:val="24"/>
                <w:szCs w:val="24"/>
              </w:rPr>
            </w:pPr>
            <w:r w:rsidRPr="00B961E2">
              <w:rPr>
                <w:rFonts w:ascii="Times New Roman" w:hAnsi="Times New Roman"/>
                <w:b/>
                <w:sz w:val="24"/>
                <w:szCs w:val="24"/>
              </w:rPr>
              <w:t>Основные показатели социально-экономического развития муниципального района</w:t>
            </w:r>
          </w:p>
          <w:p w:rsidR="00B961E2" w:rsidRPr="00B961E2" w:rsidRDefault="00B961E2" w:rsidP="00752E7A">
            <w:pPr>
              <w:pStyle w:val="a3"/>
              <w:numPr>
                <w:ilvl w:val="0"/>
                <w:numId w:val="1"/>
              </w:numPr>
              <w:jc w:val="center"/>
              <w:rPr>
                <w:rFonts w:ascii="Times New Roman" w:hAnsi="Times New Roman"/>
                <w:b/>
                <w:sz w:val="24"/>
                <w:szCs w:val="24"/>
              </w:rPr>
            </w:pPr>
            <w:r w:rsidRPr="00B961E2">
              <w:rPr>
                <w:rFonts w:ascii="Times New Roman" w:hAnsi="Times New Roman"/>
                <w:b/>
                <w:sz w:val="24"/>
                <w:szCs w:val="24"/>
              </w:rPr>
              <w:t>Производство промышленной продукции</w:t>
            </w:r>
          </w:p>
        </w:tc>
      </w:tr>
      <w:tr w:rsidR="00DF2037" w:rsidRPr="000A0682" w:rsidTr="00752E7A">
        <w:trPr>
          <w:trHeight w:val="1110"/>
        </w:trPr>
        <w:tc>
          <w:tcPr>
            <w:tcW w:w="663" w:type="dxa"/>
            <w:gridSpan w:val="3"/>
            <w:tcBorders>
              <w:bottom w:val="single" w:sz="4" w:space="0" w:color="auto"/>
            </w:tcBorders>
          </w:tcPr>
          <w:p w:rsidR="00DF2037" w:rsidRDefault="00DF2037" w:rsidP="00752E7A">
            <w:pPr>
              <w:jc w:val="center"/>
              <w:rPr>
                <w:rFonts w:ascii="Times New Roman" w:hAnsi="Times New Roman" w:cs="Times New Roman"/>
              </w:rPr>
            </w:pPr>
            <w:r>
              <w:rPr>
                <w:rFonts w:ascii="Times New Roman" w:hAnsi="Times New Roman" w:cs="Times New Roman"/>
              </w:rPr>
              <w:t>1.1</w:t>
            </w:r>
          </w:p>
          <w:p w:rsidR="00DF2037" w:rsidRDefault="00DF2037" w:rsidP="00752E7A">
            <w:pPr>
              <w:jc w:val="center"/>
              <w:rPr>
                <w:rFonts w:ascii="Times New Roman" w:hAnsi="Times New Roman" w:cs="Times New Roman"/>
              </w:rPr>
            </w:pPr>
          </w:p>
          <w:p w:rsidR="00DF2037" w:rsidRPr="00B961E2" w:rsidRDefault="00DF2037" w:rsidP="00752E7A">
            <w:pPr>
              <w:jc w:val="center"/>
              <w:rPr>
                <w:rFonts w:ascii="Times New Roman" w:hAnsi="Times New Roman" w:cs="Times New Roman"/>
              </w:rPr>
            </w:pPr>
          </w:p>
        </w:tc>
        <w:tc>
          <w:tcPr>
            <w:tcW w:w="3273" w:type="dxa"/>
            <w:gridSpan w:val="2"/>
            <w:tcBorders>
              <w:bottom w:val="single" w:sz="4" w:space="0" w:color="auto"/>
            </w:tcBorders>
          </w:tcPr>
          <w:p w:rsidR="00DF2037" w:rsidRPr="00B961E2" w:rsidRDefault="00DF2037" w:rsidP="00E83F3A">
            <w:pPr>
              <w:jc w:val="both"/>
              <w:rPr>
                <w:rFonts w:ascii="Times New Roman" w:hAnsi="Times New Roman" w:cs="Times New Roman"/>
              </w:rPr>
            </w:pPr>
            <w:r w:rsidRPr="00B961E2">
              <w:rPr>
                <w:rFonts w:ascii="Times New Roman" w:hAnsi="Times New Roman" w:cs="Times New Roman"/>
              </w:rPr>
              <w:t>Объем отгруженных товаров собст</w:t>
            </w:r>
            <w:r>
              <w:rPr>
                <w:rFonts w:ascii="Times New Roman" w:hAnsi="Times New Roman" w:cs="Times New Roman"/>
              </w:rPr>
              <w:t>венного производства, выполненных работ и услуг собственными силами</w:t>
            </w:r>
          </w:p>
        </w:tc>
        <w:tc>
          <w:tcPr>
            <w:tcW w:w="1134" w:type="dxa"/>
            <w:tcBorders>
              <w:bottom w:val="single" w:sz="4" w:space="0" w:color="auto"/>
            </w:tcBorders>
          </w:tcPr>
          <w:p w:rsidR="00DF2037" w:rsidRPr="00EF41F4" w:rsidRDefault="00DF2037" w:rsidP="00752E7A">
            <w:pPr>
              <w:pStyle w:val="a3"/>
              <w:jc w:val="center"/>
              <w:rPr>
                <w:rFonts w:ascii="Times New Roman" w:hAnsi="Times New Roman"/>
                <w:sz w:val="24"/>
                <w:szCs w:val="24"/>
              </w:rPr>
            </w:pPr>
            <w:r w:rsidRPr="00EF41F4">
              <w:rPr>
                <w:rFonts w:ascii="Times New Roman" w:hAnsi="Times New Roman"/>
                <w:sz w:val="24"/>
                <w:szCs w:val="24"/>
              </w:rPr>
              <w:t>млн.</w:t>
            </w:r>
          </w:p>
          <w:p w:rsidR="00DF2037" w:rsidRDefault="00DF2037" w:rsidP="00752E7A">
            <w:pPr>
              <w:pStyle w:val="a3"/>
              <w:jc w:val="center"/>
              <w:rPr>
                <w:rFonts w:ascii="Times New Roman" w:hAnsi="Times New Roman"/>
                <w:sz w:val="24"/>
                <w:szCs w:val="24"/>
              </w:rPr>
            </w:pPr>
            <w:r w:rsidRPr="00EF41F4">
              <w:rPr>
                <w:rFonts w:ascii="Times New Roman" w:hAnsi="Times New Roman"/>
                <w:sz w:val="24"/>
                <w:szCs w:val="24"/>
              </w:rPr>
              <w:t>рублей</w:t>
            </w:r>
          </w:p>
          <w:p w:rsidR="00DF2037" w:rsidRDefault="00DF2037" w:rsidP="00752E7A">
            <w:pPr>
              <w:pStyle w:val="a3"/>
              <w:jc w:val="center"/>
              <w:rPr>
                <w:rFonts w:ascii="Times New Roman" w:hAnsi="Times New Roman"/>
                <w:sz w:val="24"/>
                <w:szCs w:val="24"/>
              </w:rPr>
            </w:pPr>
          </w:p>
          <w:p w:rsidR="00DF2037" w:rsidRPr="00B961E2" w:rsidRDefault="00DF2037" w:rsidP="00752E7A">
            <w:pPr>
              <w:pStyle w:val="a3"/>
              <w:jc w:val="center"/>
            </w:pPr>
          </w:p>
        </w:tc>
        <w:tc>
          <w:tcPr>
            <w:tcW w:w="1275" w:type="dxa"/>
            <w:tcBorders>
              <w:bottom w:val="single" w:sz="4" w:space="0" w:color="auto"/>
            </w:tcBorders>
          </w:tcPr>
          <w:p w:rsidR="00DF2037" w:rsidRDefault="00DF2037" w:rsidP="00752E7A">
            <w:pPr>
              <w:jc w:val="center"/>
              <w:rPr>
                <w:rFonts w:ascii="Times New Roman" w:hAnsi="Times New Roman" w:cs="Times New Roman"/>
              </w:rPr>
            </w:pPr>
          </w:p>
          <w:p w:rsidR="00DF2037" w:rsidRDefault="007D1B95" w:rsidP="00752E7A">
            <w:pPr>
              <w:jc w:val="center"/>
              <w:rPr>
                <w:rFonts w:ascii="Times New Roman" w:hAnsi="Times New Roman" w:cs="Times New Roman"/>
              </w:rPr>
            </w:pPr>
            <w:r>
              <w:rPr>
                <w:rFonts w:ascii="Times New Roman" w:hAnsi="Times New Roman" w:cs="Times New Roman"/>
              </w:rPr>
              <w:t>3659,07</w:t>
            </w:r>
          </w:p>
          <w:p w:rsidR="00DF2037" w:rsidRPr="00B961E2" w:rsidRDefault="00DF2037" w:rsidP="00752E7A">
            <w:pPr>
              <w:jc w:val="center"/>
              <w:rPr>
                <w:rFonts w:ascii="Times New Roman" w:hAnsi="Times New Roman" w:cs="Times New Roman"/>
              </w:rPr>
            </w:pPr>
          </w:p>
        </w:tc>
        <w:tc>
          <w:tcPr>
            <w:tcW w:w="1276" w:type="dxa"/>
            <w:tcBorders>
              <w:bottom w:val="single" w:sz="4" w:space="0" w:color="auto"/>
            </w:tcBorders>
          </w:tcPr>
          <w:p w:rsidR="00DF2037" w:rsidRDefault="00DF2037" w:rsidP="00752E7A">
            <w:pPr>
              <w:jc w:val="center"/>
              <w:rPr>
                <w:rFonts w:ascii="Times New Roman" w:hAnsi="Times New Roman" w:cs="Times New Roman"/>
              </w:rPr>
            </w:pPr>
          </w:p>
          <w:p w:rsidR="00DF2037" w:rsidRDefault="00E63344" w:rsidP="00752E7A">
            <w:pPr>
              <w:jc w:val="center"/>
              <w:rPr>
                <w:rFonts w:ascii="Times New Roman" w:hAnsi="Times New Roman" w:cs="Times New Roman"/>
              </w:rPr>
            </w:pPr>
            <w:r>
              <w:rPr>
                <w:rFonts w:ascii="Times New Roman" w:hAnsi="Times New Roman" w:cs="Times New Roman"/>
              </w:rPr>
              <w:t>3398,6</w:t>
            </w:r>
          </w:p>
          <w:p w:rsidR="00DF2037" w:rsidRDefault="00DF2037" w:rsidP="00752E7A">
            <w:pPr>
              <w:jc w:val="center"/>
              <w:rPr>
                <w:rFonts w:ascii="Times New Roman" w:hAnsi="Times New Roman" w:cs="Times New Roman"/>
              </w:rPr>
            </w:pPr>
          </w:p>
          <w:p w:rsidR="00DF2037" w:rsidRPr="00B961E2" w:rsidRDefault="00DF2037" w:rsidP="00752E7A">
            <w:pPr>
              <w:jc w:val="center"/>
              <w:rPr>
                <w:rFonts w:ascii="Times New Roman" w:hAnsi="Times New Roman" w:cs="Times New Roman"/>
              </w:rPr>
            </w:pPr>
          </w:p>
        </w:tc>
        <w:tc>
          <w:tcPr>
            <w:tcW w:w="1276" w:type="dxa"/>
            <w:tcBorders>
              <w:bottom w:val="single" w:sz="4" w:space="0" w:color="auto"/>
            </w:tcBorders>
          </w:tcPr>
          <w:p w:rsidR="00DF2037" w:rsidRDefault="00DF2037" w:rsidP="00752E7A">
            <w:pPr>
              <w:jc w:val="center"/>
              <w:rPr>
                <w:rFonts w:ascii="Times New Roman" w:hAnsi="Times New Roman" w:cs="Times New Roman"/>
              </w:rPr>
            </w:pPr>
          </w:p>
          <w:p w:rsidR="00DF2037" w:rsidRDefault="00E63344" w:rsidP="00752E7A">
            <w:pPr>
              <w:jc w:val="center"/>
              <w:rPr>
                <w:rFonts w:ascii="Times New Roman" w:hAnsi="Times New Roman" w:cs="Times New Roman"/>
              </w:rPr>
            </w:pPr>
            <w:r>
              <w:rPr>
                <w:rFonts w:ascii="Times New Roman" w:hAnsi="Times New Roman" w:cs="Times New Roman"/>
              </w:rPr>
              <w:t>3590,0</w:t>
            </w:r>
          </w:p>
          <w:p w:rsidR="00DF2037" w:rsidRDefault="00DF2037" w:rsidP="00752E7A">
            <w:pPr>
              <w:jc w:val="center"/>
              <w:rPr>
                <w:rFonts w:ascii="Times New Roman" w:hAnsi="Times New Roman" w:cs="Times New Roman"/>
              </w:rPr>
            </w:pPr>
          </w:p>
          <w:p w:rsidR="00DF2037" w:rsidRPr="00B961E2" w:rsidRDefault="00DF2037" w:rsidP="00752E7A">
            <w:pPr>
              <w:jc w:val="center"/>
              <w:rPr>
                <w:rFonts w:ascii="Times New Roman" w:hAnsi="Times New Roman" w:cs="Times New Roman"/>
              </w:rPr>
            </w:pPr>
          </w:p>
        </w:tc>
        <w:tc>
          <w:tcPr>
            <w:tcW w:w="6662" w:type="dxa"/>
            <w:vMerge w:val="restart"/>
          </w:tcPr>
          <w:p w:rsidR="00710311" w:rsidRPr="00856F3B" w:rsidRDefault="007F6DB6" w:rsidP="00752E7A">
            <w:pPr>
              <w:pStyle w:val="a3"/>
              <w:jc w:val="both"/>
              <w:rPr>
                <w:rFonts w:ascii="Times New Roman" w:hAnsi="Times New Roman"/>
                <w:sz w:val="24"/>
                <w:szCs w:val="24"/>
              </w:rPr>
            </w:pPr>
            <w:r w:rsidRPr="007F6DB6">
              <w:rPr>
                <w:rFonts w:ascii="Times New Roman" w:hAnsi="Times New Roman"/>
                <w:sz w:val="24"/>
                <w:szCs w:val="24"/>
              </w:rPr>
              <w:t xml:space="preserve">Снижение объемов связано с тем, что </w:t>
            </w:r>
            <w:r>
              <w:rPr>
                <w:rFonts w:ascii="Times New Roman" w:hAnsi="Times New Roman"/>
                <w:sz w:val="24"/>
                <w:szCs w:val="24"/>
              </w:rPr>
              <w:t xml:space="preserve"> в</w:t>
            </w:r>
            <w:r w:rsidRPr="007F6DB6">
              <w:rPr>
                <w:rFonts w:ascii="Times New Roman" w:hAnsi="Times New Roman"/>
                <w:sz w:val="24"/>
                <w:szCs w:val="24"/>
              </w:rPr>
              <w:t xml:space="preserve"> 2016 году, в результате проведения налоговой службой проверки в отношении </w:t>
            </w:r>
            <w:r>
              <w:rPr>
                <w:rFonts w:ascii="Times New Roman" w:hAnsi="Times New Roman"/>
                <w:sz w:val="24"/>
                <w:szCs w:val="24"/>
              </w:rPr>
              <w:t xml:space="preserve">ЗАО «Рудник </w:t>
            </w:r>
            <w:proofErr w:type="spellStart"/>
            <w:r>
              <w:rPr>
                <w:rFonts w:ascii="Times New Roman" w:hAnsi="Times New Roman"/>
                <w:sz w:val="24"/>
                <w:szCs w:val="24"/>
              </w:rPr>
              <w:t>Апрелково</w:t>
            </w:r>
            <w:proofErr w:type="spellEnd"/>
            <w:r>
              <w:rPr>
                <w:rFonts w:ascii="Times New Roman" w:hAnsi="Times New Roman"/>
                <w:sz w:val="24"/>
                <w:szCs w:val="24"/>
              </w:rPr>
              <w:t>»</w:t>
            </w:r>
            <w:r w:rsidRPr="007F6DB6">
              <w:rPr>
                <w:rFonts w:ascii="Times New Roman" w:hAnsi="Times New Roman"/>
                <w:sz w:val="24"/>
                <w:szCs w:val="24"/>
              </w:rPr>
              <w:t>, были выявлены нарушения, в результате операции по расчетным счетам были приостановлены, добыча золота составила 275,8 кг (в 2015 году 616,0 кг).</w:t>
            </w:r>
            <w:r w:rsidR="006D1582">
              <w:rPr>
                <w:rFonts w:ascii="Times New Roman" w:hAnsi="Times New Roman"/>
                <w:sz w:val="24"/>
                <w:szCs w:val="24"/>
              </w:rPr>
              <w:t xml:space="preserve"> Судьба предприятия в настоящее время остается неопределенной. </w:t>
            </w:r>
            <w:r w:rsidRPr="007F6DB6">
              <w:rPr>
                <w:rFonts w:ascii="Times New Roman" w:hAnsi="Times New Roman"/>
                <w:sz w:val="24"/>
                <w:szCs w:val="24"/>
              </w:rPr>
              <w:t>Кроме э</w:t>
            </w:r>
            <w:r w:rsidR="00843AE7">
              <w:rPr>
                <w:rFonts w:ascii="Times New Roman" w:hAnsi="Times New Roman"/>
                <w:sz w:val="24"/>
                <w:szCs w:val="24"/>
              </w:rPr>
              <w:t xml:space="preserve">того, в 2015 году </w:t>
            </w:r>
            <w:proofErr w:type="spellStart"/>
            <w:r w:rsidR="00843AE7">
              <w:rPr>
                <w:rFonts w:ascii="Times New Roman" w:hAnsi="Times New Roman"/>
                <w:sz w:val="24"/>
                <w:szCs w:val="24"/>
              </w:rPr>
              <w:t>Соловьевский</w:t>
            </w:r>
            <w:proofErr w:type="spellEnd"/>
            <w:r w:rsidR="00843AE7">
              <w:rPr>
                <w:rFonts w:ascii="Times New Roman" w:hAnsi="Times New Roman"/>
                <w:sz w:val="24"/>
                <w:szCs w:val="24"/>
              </w:rPr>
              <w:t xml:space="preserve"> </w:t>
            </w:r>
            <w:proofErr w:type="gramStart"/>
            <w:r w:rsidR="00843AE7">
              <w:rPr>
                <w:rFonts w:ascii="Times New Roman" w:hAnsi="Times New Roman"/>
                <w:sz w:val="24"/>
                <w:szCs w:val="24"/>
              </w:rPr>
              <w:t>П</w:t>
            </w:r>
            <w:r w:rsidRPr="007F6DB6">
              <w:rPr>
                <w:rFonts w:ascii="Times New Roman" w:hAnsi="Times New Roman"/>
                <w:sz w:val="24"/>
                <w:szCs w:val="24"/>
              </w:rPr>
              <w:t xml:space="preserve">рииск, работавший на землях </w:t>
            </w:r>
            <w:proofErr w:type="spellStart"/>
            <w:r w:rsidRPr="007F6DB6">
              <w:rPr>
                <w:rFonts w:ascii="Times New Roman" w:hAnsi="Times New Roman"/>
                <w:sz w:val="24"/>
                <w:szCs w:val="24"/>
              </w:rPr>
              <w:t>Богомягковского</w:t>
            </w:r>
            <w:proofErr w:type="spellEnd"/>
            <w:r w:rsidRPr="007F6DB6">
              <w:rPr>
                <w:rFonts w:ascii="Times New Roman" w:hAnsi="Times New Roman"/>
                <w:sz w:val="24"/>
                <w:szCs w:val="24"/>
              </w:rPr>
              <w:t xml:space="preserve"> поселения закончил</w:t>
            </w:r>
            <w:proofErr w:type="gramEnd"/>
            <w:r w:rsidRPr="007F6DB6">
              <w:rPr>
                <w:rFonts w:ascii="Times New Roman" w:hAnsi="Times New Roman"/>
                <w:sz w:val="24"/>
                <w:szCs w:val="24"/>
              </w:rPr>
              <w:t xml:space="preserve"> отработку месторождений. Вместе с тем, к сентябрю 2017 года планируется запустить обогатительную фабрику для извлечения рудного золота на </w:t>
            </w:r>
            <w:proofErr w:type="spellStart"/>
            <w:r w:rsidRPr="007F6DB6">
              <w:rPr>
                <w:rFonts w:ascii="Times New Roman" w:hAnsi="Times New Roman"/>
                <w:sz w:val="24"/>
                <w:szCs w:val="24"/>
              </w:rPr>
              <w:t>Дельмачикском</w:t>
            </w:r>
            <w:proofErr w:type="spellEnd"/>
            <w:r w:rsidRPr="007F6DB6">
              <w:rPr>
                <w:rFonts w:ascii="Times New Roman" w:hAnsi="Times New Roman"/>
                <w:sz w:val="24"/>
                <w:szCs w:val="24"/>
              </w:rPr>
              <w:t xml:space="preserve"> золоторудном месторождении, а к концу 2018 года выйти на полную мощность. Также, в текущем году предприятие Русский сурьмяной центр, который осуществляет геологоразведку на землях Казановского сельского поселения, планирует к сентябрю начать опытно-промышленную отработку южного участка месторождения «</w:t>
            </w:r>
            <w:proofErr w:type="spellStart"/>
            <w:r w:rsidRPr="007F6DB6">
              <w:rPr>
                <w:rFonts w:ascii="Times New Roman" w:hAnsi="Times New Roman"/>
                <w:sz w:val="24"/>
                <w:szCs w:val="24"/>
              </w:rPr>
              <w:t>Булыкта</w:t>
            </w:r>
            <w:proofErr w:type="spellEnd"/>
            <w:r w:rsidRPr="007F6DB6">
              <w:rPr>
                <w:rFonts w:ascii="Times New Roman" w:hAnsi="Times New Roman"/>
                <w:sz w:val="24"/>
                <w:szCs w:val="24"/>
              </w:rPr>
              <w:t xml:space="preserve"> - </w:t>
            </w:r>
            <w:proofErr w:type="gramStart"/>
            <w:r w:rsidRPr="007F6DB6">
              <w:rPr>
                <w:rFonts w:ascii="Times New Roman" w:hAnsi="Times New Roman"/>
                <w:sz w:val="24"/>
                <w:szCs w:val="24"/>
              </w:rPr>
              <w:t>Солонцовая</w:t>
            </w:r>
            <w:proofErr w:type="gramEnd"/>
            <w:r w:rsidRPr="007F6DB6">
              <w:rPr>
                <w:rFonts w:ascii="Times New Roman" w:hAnsi="Times New Roman"/>
                <w:sz w:val="24"/>
                <w:szCs w:val="24"/>
              </w:rPr>
              <w:t>», к концу 2020 года выйти на полномасштабное производс</w:t>
            </w:r>
            <w:r w:rsidR="006D1582">
              <w:rPr>
                <w:rFonts w:ascii="Times New Roman" w:hAnsi="Times New Roman"/>
                <w:sz w:val="24"/>
                <w:szCs w:val="24"/>
              </w:rPr>
              <w:t>тво сурьмы до 40 тыс.</w:t>
            </w:r>
            <w:r w:rsidR="00C61EF2">
              <w:rPr>
                <w:rFonts w:ascii="Times New Roman" w:hAnsi="Times New Roman"/>
                <w:sz w:val="24"/>
                <w:szCs w:val="24"/>
              </w:rPr>
              <w:t xml:space="preserve"> </w:t>
            </w:r>
            <w:r w:rsidR="006D1582">
              <w:rPr>
                <w:rFonts w:ascii="Times New Roman" w:hAnsi="Times New Roman"/>
                <w:sz w:val="24"/>
                <w:szCs w:val="24"/>
              </w:rPr>
              <w:t>тонн</w:t>
            </w:r>
            <w:r w:rsidRPr="007F6DB6">
              <w:rPr>
                <w:rFonts w:ascii="Times New Roman" w:hAnsi="Times New Roman"/>
                <w:sz w:val="24"/>
                <w:szCs w:val="24"/>
              </w:rPr>
              <w:t xml:space="preserve"> и 15 тонн рудного золота. В обрабатывающем </w:t>
            </w:r>
            <w:r w:rsidRPr="007F6DB6">
              <w:rPr>
                <w:rFonts w:ascii="Times New Roman" w:hAnsi="Times New Roman"/>
                <w:sz w:val="24"/>
                <w:szCs w:val="24"/>
              </w:rPr>
              <w:lastRenderedPageBreak/>
              <w:t xml:space="preserve">секторе предполагается реализация инвестиционных проектов субъектами малого бизнеса по расширению производств пищевых продуктов, розливу питьевой воды и </w:t>
            </w:r>
            <w:proofErr w:type="spellStart"/>
            <w:r w:rsidRPr="007F6DB6">
              <w:rPr>
                <w:rFonts w:ascii="Times New Roman" w:hAnsi="Times New Roman"/>
                <w:sz w:val="24"/>
                <w:szCs w:val="24"/>
              </w:rPr>
              <w:t>сокосодержащих</w:t>
            </w:r>
            <w:proofErr w:type="spellEnd"/>
            <w:r w:rsidRPr="007F6DB6">
              <w:rPr>
                <w:rFonts w:ascii="Times New Roman" w:hAnsi="Times New Roman"/>
                <w:sz w:val="24"/>
                <w:szCs w:val="24"/>
              </w:rPr>
              <w:t xml:space="preserve"> газированных и негазированных напитков</w:t>
            </w:r>
            <w:r w:rsidR="006D1582">
              <w:rPr>
                <w:rFonts w:ascii="Times New Roman" w:hAnsi="Times New Roman"/>
                <w:sz w:val="24"/>
                <w:szCs w:val="24"/>
              </w:rPr>
              <w:t>.</w:t>
            </w:r>
          </w:p>
        </w:tc>
      </w:tr>
      <w:tr w:rsidR="00DF2037" w:rsidRPr="000A0682" w:rsidTr="00752E7A">
        <w:trPr>
          <w:trHeight w:val="420"/>
        </w:trPr>
        <w:tc>
          <w:tcPr>
            <w:tcW w:w="663" w:type="dxa"/>
            <w:gridSpan w:val="3"/>
            <w:tcBorders>
              <w:top w:val="single" w:sz="4" w:space="0" w:color="auto"/>
            </w:tcBorders>
          </w:tcPr>
          <w:p w:rsidR="00DF2037" w:rsidRDefault="00DF2037" w:rsidP="00752E7A">
            <w:pPr>
              <w:jc w:val="center"/>
              <w:rPr>
                <w:rFonts w:ascii="Times New Roman" w:hAnsi="Times New Roman" w:cs="Times New Roman"/>
              </w:rPr>
            </w:pPr>
            <w:r>
              <w:rPr>
                <w:rFonts w:ascii="Times New Roman" w:hAnsi="Times New Roman" w:cs="Times New Roman"/>
              </w:rPr>
              <w:t>1.2.</w:t>
            </w:r>
          </w:p>
        </w:tc>
        <w:tc>
          <w:tcPr>
            <w:tcW w:w="3273" w:type="dxa"/>
            <w:gridSpan w:val="2"/>
            <w:tcBorders>
              <w:top w:val="single" w:sz="4" w:space="0" w:color="auto"/>
            </w:tcBorders>
          </w:tcPr>
          <w:p w:rsidR="00DF2037" w:rsidRPr="00B961E2" w:rsidRDefault="00DF2037" w:rsidP="00E83F3A">
            <w:pPr>
              <w:jc w:val="both"/>
              <w:rPr>
                <w:rFonts w:ascii="Times New Roman" w:hAnsi="Times New Roman" w:cs="Times New Roman"/>
              </w:rPr>
            </w:pPr>
            <w:r>
              <w:rPr>
                <w:rFonts w:ascii="Times New Roman" w:hAnsi="Times New Roman" w:cs="Times New Roman"/>
              </w:rPr>
              <w:t>Индекс промышленного производства в сопоставимых ценах</w:t>
            </w:r>
          </w:p>
        </w:tc>
        <w:tc>
          <w:tcPr>
            <w:tcW w:w="1134" w:type="dxa"/>
            <w:tcBorders>
              <w:top w:val="single" w:sz="4" w:space="0" w:color="auto"/>
            </w:tcBorders>
          </w:tcPr>
          <w:p w:rsidR="00DF2037" w:rsidRPr="00EF41F4" w:rsidRDefault="00DF2037" w:rsidP="00752E7A">
            <w:pPr>
              <w:pStyle w:val="a3"/>
              <w:jc w:val="center"/>
              <w:rPr>
                <w:rFonts w:ascii="Times New Roman" w:hAnsi="Times New Roman"/>
                <w:sz w:val="24"/>
                <w:szCs w:val="24"/>
              </w:rPr>
            </w:pPr>
            <w:r>
              <w:rPr>
                <w:rFonts w:ascii="Times New Roman" w:hAnsi="Times New Roman"/>
                <w:sz w:val="24"/>
                <w:szCs w:val="24"/>
              </w:rPr>
              <w:t>%</w:t>
            </w:r>
          </w:p>
        </w:tc>
        <w:tc>
          <w:tcPr>
            <w:tcW w:w="1275" w:type="dxa"/>
            <w:tcBorders>
              <w:top w:val="single" w:sz="4" w:space="0" w:color="auto"/>
            </w:tcBorders>
          </w:tcPr>
          <w:p w:rsidR="00DF2037" w:rsidRDefault="008D6AA1" w:rsidP="00752E7A">
            <w:pPr>
              <w:jc w:val="center"/>
              <w:rPr>
                <w:rFonts w:ascii="Times New Roman" w:hAnsi="Times New Roman" w:cs="Times New Roman"/>
              </w:rPr>
            </w:pPr>
            <w:r>
              <w:rPr>
                <w:rFonts w:ascii="Times New Roman" w:hAnsi="Times New Roman" w:cs="Times New Roman"/>
              </w:rPr>
              <w:t>79,5</w:t>
            </w:r>
          </w:p>
        </w:tc>
        <w:tc>
          <w:tcPr>
            <w:tcW w:w="1276" w:type="dxa"/>
            <w:tcBorders>
              <w:top w:val="single" w:sz="4" w:space="0" w:color="auto"/>
            </w:tcBorders>
          </w:tcPr>
          <w:p w:rsidR="00DF2037" w:rsidRDefault="007A39AC" w:rsidP="00752E7A">
            <w:pPr>
              <w:jc w:val="center"/>
              <w:rPr>
                <w:rFonts w:ascii="Times New Roman" w:hAnsi="Times New Roman" w:cs="Times New Roman"/>
              </w:rPr>
            </w:pPr>
            <w:r>
              <w:rPr>
                <w:rFonts w:ascii="Times New Roman" w:hAnsi="Times New Roman" w:cs="Times New Roman"/>
              </w:rPr>
              <w:t>87,5</w:t>
            </w:r>
          </w:p>
        </w:tc>
        <w:tc>
          <w:tcPr>
            <w:tcW w:w="1276" w:type="dxa"/>
            <w:tcBorders>
              <w:top w:val="single" w:sz="4" w:space="0" w:color="auto"/>
            </w:tcBorders>
          </w:tcPr>
          <w:p w:rsidR="00DF2037" w:rsidRDefault="00E434D5" w:rsidP="00752E7A">
            <w:pPr>
              <w:jc w:val="center"/>
              <w:rPr>
                <w:rFonts w:ascii="Times New Roman" w:hAnsi="Times New Roman" w:cs="Times New Roman"/>
              </w:rPr>
            </w:pPr>
            <w:r>
              <w:rPr>
                <w:rFonts w:ascii="Times New Roman" w:hAnsi="Times New Roman" w:cs="Times New Roman"/>
              </w:rPr>
              <w:t>88,6</w:t>
            </w:r>
          </w:p>
        </w:tc>
        <w:tc>
          <w:tcPr>
            <w:tcW w:w="6662" w:type="dxa"/>
            <w:vMerge/>
          </w:tcPr>
          <w:p w:rsidR="00DF2037" w:rsidRDefault="00DF2037" w:rsidP="00752E7A">
            <w:pPr>
              <w:pStyle w:val="a3"/>
              <w:jc w:val="both"/>
              <w:rPr>
                <w:rFonts w:ascii="Times New Roman" w:hAnsi="Times New Roman"/>
                <w:sz w:val="24"/>
                <w:szCs w:val="24"/>
              </w:rPr>
            </w:pPr>
          </w:p>
        </w:tc>
      </w:tr>
      <w:tr w:rsidR="000470CB" w:rsidRPr="000A0682" w:rsidTr="00752E7A">
        <w:trPr>
          <w:trHeight w:val="270"/>
        </w:trPr>
        <w:tc>
          <w:tcPr>
            <w:tcW w:w="15559" w:type="dxa"/>
            <w:gridSpan w:val="10"/>
            <w:tcBorders>
              <w:bottom w:val="single" w:sz="4" w:space="0" w:color="auto"/>
            </w:tcBorders>
          </w:tcPr>
          <w:p w:rsidR="00856F3B" w:rsidRPr="000470CB" w:rsidRDefault="00533DD1" w:rsidP="00752E7A">
            <w:pPr>
              <w:pStyle w:val="a3"/>
              <w:jc w:val="center"/>
              <w:rPr>
                <w:rFonts w:ascii="Times New Roman" w:hAnsi="Times New Roman"/>
                <w:b/>
                <w:sz w:val="24"/>
                <w:szCs w:val="24"/>
              </w:rPr>
            </w:pPr>
            <w:r>
              <w:rPr>
                <w:rFonts w:ascii="Times New Roman" w:hAnsi="Times New Roman"/>
                <w:b/>
                <w:sz w:val="24"/>
                <w:szCs w:val="24"/>
              </w:rPr>
              <w:lastRenderedPageBreak/>
              <w:t xml:space="preserve">2. Сельское хозяйство </w:t>
            </w:r>
          </w:p>
        </w:tc>
      </w:tr>
      <w:tr w:rsidR="00355F01" w:rsidRPr="000A0682" w:rsidTr="00752E7A">
        <w:trPr>
          <w:trHeight w:val="285"/>
        </w:trPr>
        <w:tc>
          <w:tcPr>
            <w:tcW w:w="655" w:type="dxa"/>
            <w:gridSpan w:val="2"/>
            <w:tcBorders>
              <w:top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sidRPr="00533DD1">
              <w:rPr>
                <w:rFonts w:ascii="Times New Roman" w:hAnsi="Times New Roman"/>
                <w:sz w:val="24"/>
                <w:szCs w:val="24"/>
              </w:rPr>
              <w:t>2.1.</w:t>
            </w:r>
          </w:p>
        </w:tc>
        <w:tc>
          <w:tcPr>
            <w:tcW w:w="3281" w:type="dxa"/>
            <w:gridSpan w:val="3"/>
            <w:tcBorders>
              <w:top w:val="single" w:sz="4" w:space="0" w:color="auto"/>
              <w:left w:val="single" w:sz="4" w:space="0" w:color="auto"/>
              <w:bottom w:val="single" w:sz="4" w:space="0" w:color="auto"/>
              <w:right w:val="single" w:sz="4" w:space="0" w:color="auto"/>
            </w:tcBorders>
          </w:tcPr>
          <w:p w:rsidR="00355F01" w:rsidRPr="00533DD1" w:rsidRDefault="00355F01" w:rsidP="00C61EF2">
            <w:pPr>
              <w:pStyle w:val="a3"/>
              <w:jc w:val="both"/>
              <w:rPr>
                <w:rFonts w:ascii="Times New Roman" w:hAnsi="Times New Roman"/>
                <w:sz w:val="24"/>
                <w:szCs w:val="24"/>
              </w:rPr>
            </w:pPr>
            <w:r>
              <w:rPr>
                <w:rFonts w:ascii="Times New Roman" w:hAnsi="Times New Roman"/>
                <w:sz w:val="24"/>
                <w:szCs w:val="24"/>
              </w:rPr>
              <w:t>Продукция сельского хозяйства во всех категориях хозяйств - всего</w:t>
            </w:r>
          </w:p>
        </w:tc>
        <w:tc>
          <w:tcPr>
            <w:tcW w:w="1134" w:type="dxa"/>
            <w:tcBorders>
              <w:top w:val="single" w:sz="4" w:space="0" w:color="auto"/>
              <w:left w:val="single" w:sz="4" w:space="0" w:color="auto"/>
              <w:bottom w:val="single" w:sz="4" w:space="0" w:color="auto"/>
              <w:right w:val="single" w:sz="4" w:space="0" w:color="auto"/>
            </w:tcBorders>
          </w:tcPr>
          <w:p w:rsidR="00355F01" w:rsidRDefault="00355F01" w:rsidP="00752E7A">
            <w:pPr>
              <w:pStyle w:val="a3"/>
              <w:jc w:val="center"/>
              <w:rPr>
                <w:rFonts w:ascii="Times New Roman" w:hAnsi="Times New Roman"/>
                <w:sz w:val="24"/>
                <w:szCs w:val="24"/>
              </w:rPr>
            </w:pPr>
            <w:r>
              <w:rPr>
                <w:rFonts w:ascii="Times New Roman" w:hAnsi="Times New Roman"/>
                <w:sz w:val="24"/>
                <w:szCs w:val="24"/>
              </w:rPr>
              <w:t>млн.</w:t>
            </w:r>
          </w:p>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руб.</w:t>
            </w:r>
          </w:p>
        </w:tc>
        <w:tc>
          <w:tcPr>
            <w:tcW w:w="1275"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691,3</w:t>
            </w:r>
          </w:p>
        </w:tc>
        <w:tc>
          <w:tcPr>
            <w:tcW w:w="1276"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813,9</w:t>
            </w:r>
          </w:p>
        </w:tc>
        <w:tc>
          <w:tcPr>
            <w:tcW w:w="1276" w:type="dxa"/>
            <w:tcBorders>
              <w:top w:val="single" w:sz="4" w:space="0" w:color="auto"/>
              <w:left w:val="single" w:sz="4" w:space="0" w:color="auto"/>
              <w:bottom w:val="single" w:sz="4" w:space="0" w:color="auto"/>
              <w:right w:val="single" w:sz="4" w:space="0" w:color="auto"/>
            </w:tcBorders>
          </w:tcPr>
          <w:p w:rsidR="00355F01" w:rsidRPr="00533DD1" w:rsidRDefault="00F11804" w:rsidP="00752E7A">
            <w:pPr>
              <w:pStyle w:val="a3"/>
              <w:jc w:val="center"/>
              <w:rPr>
                <w:rFonts w:ascii="Times New Roman" w:hAnsi="Times New Roman"/>
                <w:sz w:val="24"/>
                <w:szCs w:val="24"/>
              </w:rPr>
            </w:pPr>
            <w:r>
              <w:rPr>
                <w:rFonts w:ascii="Times New Roman" w:hAnsi="Times New Roman"/>
                <w:sz w:val="24"/>
                <w:szCs w:val="24"/>
              </w:rPr>
              <w:t>745,6</w:t>
            </w:r>
          </w:p>
        </w:tc>
        <w:tc>
          <w:tcPr>
            <w:tcW w:w="6662" w:type="dxa"/>
            <w:vMerge w:val="restart"/>
            <w:tcBorders>
              <w:top w:val="single" w:sz="4" w:space="0" w:color="auto"/>
              <w:left w:val="single" w:sz="4" w:space="0" w:color="auto"/>
            </w:tcBorders>
          </w:tcPr>
          <w:p w:rsidR="00355F01" w:rsidRPr="00533DD1" w:rsidRDefault="00B63466" w:rsidP="00AE0F12">
            <w:pPr>
              <w:pStyle w:val="a3"/>
              <w:jc w:val="both"/>
              <w:rPr>
                <w:rFonts w:ascii="Times New Roman" w:hAnsi="Times New Roman"/>
                <w:sz w:val="24"/>
                <w:szCs w:val="24"/>
              </w:rPr>
            </w:pPr>
            <w:proofErr w:type="gramStart"/>
            <w:r>
              <w:rPr>
                <w:rFonts w:ascii="Times New Roman" w:hAnsi="Times New Roman"/>
                <w:sz w:val="24"/>
                <w:szCs w:val="24"/>
              </w:rPr>
              <w:t>В отчетном</w:t>
            </w:r>
            <w:r w:rsidR="00332478" w:rsidRPr="00332478">
              <w:rPr>
                <w:rFonts w:ascii="Times New Roman" w:hAnsi="Times New Roman"/>
                <w:sz w:val="24"/>
                <w:szCs w:val="24"/>
              </w:rPr>
              <w:t xml:space="preserve"> году получено зерна 4709,4 тонн (в 2015 году – 2216,4тонн), средняя урожайность  составила 10,1 ц/га, собрано картофеля 8445 т, овощей – 1280 т. Недобор урожая</w:t>
            </w:r>
            <w:r w:rsidR="00AE0F12">
              <w:rPr>
                <w:rFonts w:ascii="Times New Roman" w:hAnsi="Times New Roman"/>
                <w:sz w:val="24"/>
                <w:szCs w:val="24"/>
              </w:rPr>
              <w:t>,</w:t>
            </w:r>
            <w:r w:rsidR="00332478" w:rsidRPr="00332478">
              <w:rPr>
                <w:rFonts w:ascii="Times New Roman" w:hAnsi="Times New Roman"/>
                <w:sz w:val="24"/>
                <w:szCs w:val="24"/>
              </w:rPr>
              <w:t xml:space="preserve"> связан</w:t>
            </w:r>
            <w:r w:rsidR="00AE0F12">
              <w:rPr>
                <w:rFonts w:ascii="Times New Roman" w:hAnsi="Times New Roman"/>
                <w:sz w:val="24"/>
                <w:szCs w:val="24"/>
              </w:rPr>
              <w:t>ный</w:t>
            </w:r>
            <w:r w:rsidR="00332478" w:rsidRPr="00332478">
              <w:rPr>
                <w:rFonts w:ascii="Times New Roman" w:hAnsi="Times New Roman"/>
                <w:sz w:val="24"/>
                <w:szCs w:val="24"/>
              </w:rPr>
              <w:t xml:space="preserve"> с почвенно-атмосферной засухой в летний период, </w:t>
            </w:r>
            <w:r w:rsidR="00AE0F12">
              <w:rPr>
                <w:rFonts w:ascii="Times New Roman" w:hAnsi="Times New Roman"/>
                <w:sz w:val="24"/>
                <w:szCs w:val="24"/>
              </w:rPr>
              <w:t>стал</w:t>
            </w:r>
            <w:r w:rsidR="00332478" w:rsidRPr="00332478">
              <w:rPr>
                <w:rFonts w:ascii="Times New Roman" w:hAnsi="Times New Roman"/>
                <w:sz w:val="24"/>
                <w:szCs w:val="24"/>
              </w:rPr>
              <w:t xml:space="preserve"> причиной гибели посевов сельскохозяйственных культур на площади 970,5 га,</w:t>
            </w:r>
            <w:r w:rsidR="00AE0F12">
              <w:rPr>
                <w:rFonts w:ascii="Times New Roman" w:hAnsi="Times New Roman"/>
                <w:sz w:val="24"/>
                <w:szCs w:val="24"/>
              </w:rPr>
              <w:t xml:space="preserve"> и это обстоятельство отрицательно повлияло на финансовые результаты отрасли растениеводства и на снижение в целом валовой</w:t>
            </w:r>
            <w:proofErr w:type="gramEnd"/>
            <w:r w:rsidR="00AE0F12">
              <w:rPr>
                <w:rFonts w:ascii="Times New Roman" w:hAnsi="Times New Roman"/>
                <w:sz w:val="24"/>
                <w:szCs w:val="24"/>
              </w:rPr>
              <w:t xml:space="preserve"> продукции сельского хозяйства в районе.  О</w:t>
            </w:r>
            <w:r w:rsidR="00332478" w:rsidRPr="00332478">
              <w:rPr>
                <w:rFonts w:ascii="Times New Roman" w:hAnsi="Times New Roman"/>
                <w:sz w:val="24"/>
                <w:szCs w:val="24"/>
              </w:rPr>
              <w:t>бщий ущерб от засухи, по экспертной оценке, составил 8,4 млн</w:t>
            </w:r>
            <w:proofErr w:type="gramStart"/>
            <w:r w:rsidR="00332478" w:rsidRPr="00332478">
              <w:rPr>
                <w:rFonts w:ascii="Times New Roman" w:hAnsi="Times New Roman"/>
                <w:sz w:val="24"/>
                <w:szCs w:val="24"/>
              </w:rPr>
              <w:t>.р</w:t>
            </w:r>
            <w:proofErr w:type="gramEnd"/>
            <w:r w:rsidR="00332478" w:rsidRPr="00332478">
              <w:rPr>
                <w:rFonts w:ascii="Times New Roman" w:hAnsi="Times New Roman"/>
                <w:sz w:val="24"/>
                <w:szCs w:val="24"/>
              </w:rPr>
              <w:t>ублей.</w:t>
            </w:r>
            <w:r>
              <w:rPr>
                <w:rFonts w:ascii="Times New Roman" w:hAnsi="Times New Roman"/>
                <w:sz w:val="24"/>
                <w:szCs w:val="24"/>
              </w:rPr>
              <w:t xml:space="preserve"> </w:t>
            </w:r>
            <w:r w:rsidR="00332478" w:rsidRPr="00332478">
              <w:rPr>
                <w:rFonts w:ascii="Times New Roman" w:hAnsi="Times New Roman"/>
                <w:sz w:val="24"/>
                <w:szCs w:val="24"/>
              </w:rPr>
              <w:t>Ситуация в животноводческой отрасли  района по состоянию на 01.01.2017 года характеризуется увеличением поголовья крупного рогатого скота на 2% (20565 гол.), увеличением численности свиней на 19,9% (5532 гол.) и увеличением поголовья овец и коз на 11,1% (20139 гол.)</w:t>
            </w:r>
            <w:proofErr w:type="gramStart"/>
            <w:r w:rsidR="00332478" w:rsidRPr="00332478">
              <w:rPr>
                <w:rFonts w:ascii="Times New Roman" w:hAnsi="Times New Roman"/>
                <w:sz w:val="24"/>
                <w:szCs w:val="24"/>
              </w:rPr>
              <w:t>.Д</w:t>
            </w:r>
            <w:proofErr w:type="gramEnd"/>
            <w:r w:rsidR="00332478" w:rsidRPr="00332478">
              <w:rPr>
                <w:rFonts w:ascii="Times New Roman" w:hAnsi="Times New Roman"/>
                <w:sz w:val="24"/>
                <w:szCs w:val="24"/>
              </w:rPr>
              <w:t xml:space="preserve">оля племенного поголовья скота мясного направления составляет 28,6 процентов, маточного поголовья – 34,7%. Производство скота и птицы </w:t>
            </w:r>
            <w:r>
              <w:rPr>
                <w:rFonts w:ascii="Times New Roman" w:hAnsi="Times New Roman"/>
                <w:sz w:val="24"/>
                <w:szCs w:val="24"/>
              </w:rPr>
              <w:t xml:space="preserve">составило </w:t>
            </w:r>
            <w:r w:rsidR="00332478" w:rsidRPr="00332478">
              <w:rPr>
                <w:rFonts w:ascii="Times New Roman" w:hAnsi="Times New Roman"/>
                <w:sz w:val="24"/>
                <w:szCs w:val="24"/>
              </w:rPr>
              <w:t>3464,9 тонн или 105,3%, молока 14923,6 тонн или 103,9%.</w:t>
            </w:r>
            <w:r>
              <w:rPr>
                <w:rFonts w:ascii="Times New Roman" w:hAnsi="Times New Roman"/>
                <w:sz w:val="24"/>
                <w:szCs w:val="24"/>
              </w:rPr>
              <w:t xml:space="preserve"> </w:t>
            </w:r>
            <w:r w:rsidR="00332478" w:rsidRPr="00332478">
              <w:rPr>
                <w:rFonts w:ascii="Times New Roman" w:hAnsi="Times New Roman"/>
                <w:sz w:val="24"/>
                <w:szCs w:val="24"/>
              </w:rPr>
              <w:t>В перспективе, приоритеты сохранятся за развитием животноводства, ориентированного, в первую очередь,  на укрепление племенной базы и развитие кормопроизводства. Продолжатся работы по техническому перевооружению и укреплению материально-технической базы сельскохозяйственного производства крестьянскими (фермерскими) хозяйствами.</w:t>
            </w:r>
            <w:r w:rsidR="00332478" w:rsidRPr="008D7B7B">
              <w:rPr>
                <w:sz w:val="28"/>
                <w:szCs w:val="28"/>
              </w:rPr>
              <w:tab/>
            </w:r>
          </w:p>
        </w:tc>
      </w:tr>
      <w:tr w:rsidR="00355F01" w:rsidRPr="000A0682" w:rsidTr="00752E7A">
        <w:trPr>
          <w:trHeight w:val="264"/>
        </w:trPr>
        <w:tc>
          <w:tcPr>
            <w:tcW w:w="655" w:type="dxa"/>
            <w:gridSpan w:val="2"/>
            <w:tcBorders>
              <w:top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p>
        </w:tc>
        <w:tc>
          <w:tcPr>
            <w:tcW w:w="3281" w:type="dxa"/>
            <w:gridSpan w:val="3"/>
            <w:tcBorders>
              <w:top w:val="single" w:sz="4" w:space="0" w:color="auto"/>
              <w:left w:val="single" w:sz="4" w:space="0" w:color="auto"/>
              <w:bottom w:val="single" w:sz="4" w:space="0" w:color="auto"/>
              <w:right w:val="single" w:sz="4" w:space="0" w:color="auto"/>
            </w:tcBorders>
          </w:tcPr>
          <w:p w:rsidR="00355F01" w:rsidRPr="00533DD1" w:rsidRDefault="00355F01" w:rsidP="00C61EF2">
            <w:pPr>
              <w:pStyle w:val="a3"/>
              <w:jc w:val="both"/>
              <w:rPr>
                <w:rFonts w:ascii="Times New Roman" w:hAnsi="Times New Roman"/>
                <w:sz w:val="24"/>
                <w:szCs w:val="24"/>
              </w:rPr>
            </w:pPr>
            <w:r>
              <w:rPr>
                <w:rFonts w:ascii="Times New Roman" w:hAnsi="Times New Roman"/>
                <w:sz w:val="24"/>
                <w:szCs w:val="24"/>
              </w:rPr>
              <w:t>из общего объема продукция сельскохозяйственных организаций</w:t>
            </w:r>
          </w:p>
        </w:tc>
        <w:tc>
          <w:tcPr>
            <w:tcW w:w="1134" w:type="dxa"/>
            <w:tcBorders>
              <w:top w:val="single" w:sz="4" w:space="0" w:color="auto"/>
              <w:left w:val="single" w:sz="4" w:space="0" w:color="auto"/>
              <w:bottom w:val="single" w:sz="4" w:space="0" w:color="auto"/>
              <w:right w:val="single" w:sz="4" w:space="0" w:color="auto"/>
            </w:tcBorders>
          </w:tcPr>
          <w:p w:rsidR="00355F01" w:rsidRDefault="00355F01" w:rsidP="00752E7A">
            <w:pPr>
              <w:pStyle w:val="a3"/>
              <w:jc w:val="center"/>
              <w:rPr>
                <w:rFonts w:ascii="Times New Roman" w:hAnsi="Times New Roman"/>
                <w:sz w:val="24"/>
                <w:szCs w:val="24"/>
              </w:rPr>
            </w:pPr>
            <w:r>
              <w:rPr>
                <w:rFonts w:ascii="Times New Roman" w:hAnsi="Times New Roman"/>
                <w:sz w:val="24"/>
                <w:szCs w:val="24"/>
              </w:rPr>
              <w:t>млн.</w:t>
            </w:r>
          </w:p>
          <w:p w:rsidR="00355F01" w:rsidRPr="00533DD1" w:rsidRDefault="00355F01" w:rsidP="00752E7A">
            <w:pPr>
              <w:pStyle w:val="a3"/>
              <w:jc w:val="center"/>
              <w:rPr>
                <w:rFonts w:ascii="Times New Roman" w:hAnsi="Times New Roman"/>
                <w:sz w:val="24"/>
                <w:szCs w:val="24"/>
              </w:rPr>
            </w:pPr>
            <w:proofErr w:type="spellStart"/>
            <w:r>
              <w:rPr>
                <w:rFonts w:ascii="Times New Roman" w:hAnsi="Times New Roman"/>
                <w:sz w:val="24"/>
                <w:szCs w:val="24"/>
              </w:rPr>
              <w:t>руб</w:t>
            </w:r>
            <w:proofErr w:type="spellEnd"/>
          </w:p>
        </w:tc>
        <w:tc>
          <w:tcPr>
            <w:tcW w:w="1275"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77,2</w:t>
            </w:r>
          </w:p>
        </w:tc>
        <w:tc>
          <w:tcPr>
            <w:tcW w:w="1276"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74,7</w:t>
            </w:r>
          </w:p>
        </w:tc>
        <w:tc>
          <w:tcPr>
            <w:tcW w:w="1276" w:type="dxa"/>
            <w:tcBorders>
              <w:top w:val="single" w:sz="4" w:space="0" w:color="auto"/>
              <w:left w:val="single" w:sz="4" w:space="0" w:color="auto"/>
              <w:bottom w:val="single" w:sz="4" w:space="0" w:color="auto"/>
              <w:right w:val="single" w:sz="4" w:space="0" w:color="auto"/>
            </w:tcBorders>
          </w:tcPr>
          <w:p w:rsidR="00355F01" w:rsidRPr="00533DD1" w:rsidRDefault="00F11804" w:rsidP="00752E7A">
            <w:pPr>
              <w:pStyle w:val="a3"/>
              <w:jc w:val="center"/>
              <w:rPr>
                <w:rFonts w:ascii="Times New Roman" w:hAnsi="Times New Roman"/>
                <w:sz w:val="24"/>
                <w:szCs w:val="24"/>
              </w:rPr>
            </w:pPr>
            <w:r>
              <w:rPr>
                <w:rFonts w:ascii="Times New Roman" w:hAnsi="Times New Roman"/>
                <w:sz w:val="24"/>
                <w:szCs w:val="24"/>
              </w:rPr>
              <w:t>63,5</w:t>
            </w:r>
          </w:p>
        </w:tc>
        <w:tc>
          <w:tcPr>
            <w:tcW w:w="6662" w:type="dxa"/>
            <w:vMerge/>
            <w:tcBorders>
              <w:left w:val="single" w:sz="4" w:space="0" w:color="auto"/>
            </w:tcBorders>
          </w:tcPr>
          <w:p w:rsidR="00355F01" w:rsidRPr="00533DD1" w:rsidRDefault="00355F01" w:rsidP="00752E7A">
            <w:pPr>
              <w:pStyle w:val="a3"/>
              <w:jc w:val="center"/>
              <w:rPr>
                <w:rFonts w:ascii="Times New Roman" w:hAnsi="Times New Roman"/>
                <w:sz w:val="24"/>
                <w:szCs w:val="24"/>
              </w:rPr>
            </w:pPr>
          </w:p>
        </w:tc>
      </w:tr>
      <w:tr w:rsidR="00355F01" w:rsidRPr="000A0682" w:rsidTr="00752E7A">
        <w:trPr>
          <w:trHeight w:val="273"/>
        </w:trPr>
        <w:tc>
          <w:tcPr>
            <w:tcW w:w="655" w:type="dxa"/>
            <w:gridSpan w:val="2"/>
            <w:tcBorders>
              <w:top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2.2.</w:t>
            </w:r>
          </w:p>
        </w:tc>
        <w:tc>
          <w:tcPr>
            <w:tcW w:w="3281" w:type="dxa"/>
            <w:gridSpan w:val="3"/>
            <w:tcBorders>
              <w:top w:val="single" w:sz="4" w:space="0" w:color="auto"/>
              <w:left w:val="single" w:sz="4" w:space="0" w:color="auto"/>
              <w:bottom w:val="single" w:sz="4" w:space="0" w:color="auto"/>
              <w:right w:val="single" w:sz="4" w:space="0" w:color="auto"/>
            </w:tcBorders>
          </w:tcPr>
          <w:p w:rsidR="00355F01" w:rsidRPr="00533DD1" w:rsidRDefault="00355F01" w:rsidP="00C61EF2">
            <w:pPr>
              <w:pStyle w:val="a3"/>
              <w:jc w:val="both"/>
              <w:rPr>
                <w:rFonts w:ascii="Times New Roman" w:hAnsi="Times New Roman"/>
                <w:sz w:val="24"/>
                <w:szCs w:val="24"/>
              </w:rPr>
            </w:pPr>
            <w:r>
              <w:rPr>
                <w:rFonts w:ascii="Times New Roman" w:hAnsi="Times New Roman"/>
                <w:sz w:val="24"/>
                <w:szCs w:val="24"/>
              </w:rPr>
              <w:t>Индекс производства продукции сельского хозяйства (хозяйства всех категорий) в сопоставимых ценах</w:t>
            </w:r>
          </w:p>
        </w:tc>
        <w:tc>
          <w:tcPr>
            <w:tcW w:w="1134"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93,9</w:t>
            </w:r>
          </w:p>
        </w:tc>
        <w:tc>
          <w:tcPr>
            <w:tcW w:w="1276" w:type="dxa"/>
            <w:tcBorders>
              <w:top w:val="single" w:sz="4" w:space="0" w:color="auto"/>
              <w:left w:val="single" w:sz="4" w:space="0" w:color="auto"/>
              <w:bottom w:val="single" w:sz="4" w:space="0" w:color="auto"/>
              <w:right w:val="single" w:sz="4" w:space="0" w:color="auto"/>
            </w:tcBorders>
          </w:tcPr>
          <w:p w:rsidR="00355F01" w:rsidRPr="00533DD1" w:rsidRDefault="00355F01" w:rsidP="00752E7A">
            <w:pPr>
              <w:pStyle w:val="a3"/>
              <w:jc w:val="center"/>
              <w:rPr>
                <w:rFonts w:ascii="Times New Roman" w:hAnsi="Times New Roman"/>
                <w:sz w:val="24"/>
                <w:szCs w:val="24"/>
              </w:rPr>
            </w:pPr>
            <w:r>
              <w:rPr>
                <w:rFonts w:ascii="Times New Roman" w:hAnsi="Times New Roman"/>
                <w:sz w:val="24"/>
                <w:szCs w:val="24"/>
              </w:rPr>
              <w:t>100,</w:t>
            </w:r>
            <w:r w:rsidR="00C80B54">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355F01" w:rsidRPr="00533DD1" w:rsidRDefault="00DF16A4" w:rsidP="00752E7A">
            <w:pPr>
              <w:pStyle w:val="a3"/>
              <w:jc w:val="center"/>
              <w:rPr>
                <w:rFonts w:ascii="Times New Roman" w:hAnsi="Times New Roman"/>
                <w:sz w:val="24"/>
                <w:szCs w:val="24"/>
              </w:rPr>
            </w:pPr>
            <w:r>
              <w:rPr>
                <w:rFonts w:ascii="Times New Roman" w:hAnsi="Times New Roman"/>
                <w:sz w:val="24"/>
                <w:szCs w:val="24"/>
              </w:rPr>
              <w:t>101</w:t>
            </w:r>
            <w:r w:rsidR="00C80B54">
              <w:rPr>
                <w:rFonts w:ascii="Times New Roman" w:hAnsi="Times New Roman"/>
                <w:sz w:val="24"/>
                <w:szCs w:val="24"/>
              </w:rPr>
              <w:t>,4</w:t>
            </w:r>
          </w:p>
        </w:tc>
        <w:tc>
          <w:tcPr>
            <w:tcW w:w="6662" w:type="dxa"/>
            <w:vMerge/>
            <w:tcBorders>
              <w:left w:val="single" w:sz="4" w:space="0" w:color="auto"/>
              <w:bottom w:val="single" w:sz="4" w:space="0" w:color="auto"/>
            </w:tcBorders>
          </w:tcPr>
          <w:p w:rsidR="00355F01" w:rsidRPr="00533DD1" w:rsidRDefault="00355F01" w:rsidP="00752E7A">
            <w:pPr>
              <w:pStyle w:val="a3"/>
              <w:jc w:val="center"/>
              <w:rPr>
                <w:rFonts w:ascii="Times New Roman" w:hAnsi="Times New Roman"/>
                <w:sz w:val="24"/>
                <w:szCs w:val="24"/>
              </w:rPr>
            </w:pPr>
          </w:p>
        </w:tc>
      </w:tr>
      <w:tr w:rsidR="00856F3B" w:rsidRPr="000A0682" w:rsidTr="00752E7A">
        <w:trPr>
          <w:trHeight w:val="464"/>
        </w:trPr>
        <w:tc>
          <w:tcPr>
            <w:tcW w:w="15559" w:type="dxa"/>
            <w:gridSpan w:val="10"/>
            <w:tcBorders>
              <w:top w:val="single" w:sz="4" w:space="0" w:color="auto"/>
            </w:tcBorders>
          </w:tcPr>
          <w:p w:rsidR="00856F3B" w:rsidRPr="00856F3B" w:rsidRDefault="00126615" w:rsidP="00752E7A">
            <w:pPr>
              <w:pStyle w:val="a3"/>
              <w:jc w:val="center"/>
              <w:rPr>
                <w:rFonts w:ascii="Times New Roman" w:hAnsi="Times New Roman"/>
                <w:b/>
                <w:sz w:val="24"/>
                <w:szCs w:val="24"/>
              </w:rPr>
            </w:pPr>
            <w:r>
              <w:rPr>
                <w:rFonts w:ascii="Times New Roman" w:hAnsi="Times New Roman"/>
                <w:b/>
                <w:sz w:val="24"/>
                <w:szCs w:val="24"/>
              </w:rPr>
              <w:t>3</w:t>
            </w:r>
            <w:r w:rsidR="00856F3B" w:rsidRPr="000470CB">
              <w:rPr>
                <w:rFonts w:ascii="Times New Roman" w:hAnsi="Times New Roman"/>
                <w:b/>
                <w:sz w:val="24"/>
                <w:szCs w:val="24"/>
              </w:rPr>
              <w:t>. Инвестиционная и строительная деятельнос</w:t>
            </w:r>
            <w:r w:rsidR="00856F3B">
              <w:rPr>
                <w:rFonts w:ascii="Times New Roman" w:hAnsi="Times New Roman"/>
                <w:b/>
                <w:sz w:val="24"/>
                <w:szCs w:val="24"/>
              </w:rPr>
              <w:t>ть</w:t>
            </w:r>
          </w:p>
        </w:tc>
      </w:tr>
      <w:tr w:rsidR="00A2401E" w:rsidRPr="000F5B4D" w:rsidTr="00752E7A">
        <w:trPr>
          <w:trHeight w:val="960"/>
        </w:trPr>
        <w:tc>
          <w:tcPr>
            <w:tcW w:w="663" w:type="dxa"/>
            <w:gridSpan w:val="3"/>
            <w:tcBorders>
              <w:bottom w:val="single" w:sz="4" w:space="0" w:color="auto"/>
            </w:tcBorders>
          </w:tcPr>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t>3</w:t>
            </w:r>
            <w:r w:rsidRPr="000F5B4D">
              <w:rPr>
                <w:rFonts w:ascii="Times New Roman" w:hAnsi="Times New Roman" w:cs="Times New Roman"/>
                <w:sz w:val="24"/>
                <w:szCs w:val="24"/>
              </w:rPr>
              <w:t>.</w:t>
            </w:r>
            <w:r>
              <w:rPr>
                <w:rFonts w:ascii="Times New Roman" w:hAnsi="Times New Roman" w:cs="Times New Roman"/>
                <w:sz w:val="24"/>
                <w:szCs w:val="24"/>
              </w:rPr>
              <w:t>1.</w:t>
            </w:r>
          </w:p>
        </w:tc>
        <w:tc>
          <w:tcPr>
            <w:tcW w:w="3273" w:type="dxa"/>
            <w:gridSpan w:val="2"/>
            <w:tcBorders>
              <w:bottom w:val="single" w:sz="4" w:space="0" w:color="auto"/>
            </w:tcBorders>
          </w:tcPr>
          <w:p w:rsidR="00A2401E" w:rsidRDefault="00A2401E" w:rsidP="00C61EF2">
            <w:pPr>
              <w:pStyle w:val="a3"/>
              <w:jc w:val="both"/>
              <w:rPr>
                <w:rFonts w:ascii="Times New Roman" w:hAnsi="Times New Roman"/>
                <w:sz w:val="24"/>
                <w:szCs w:val="24"/>
              </w:rPr>
            </w:pPr>
            <w:r w:rsidRPr="000470CB">
              <w:rPr>
                <w:rFonts w:ascii="Times New Roman" w:hAnsi="Times New Roman"/>
                <w:sz w:val="24"/>
                <w:szCs w:val="24"/>
              </w:rPr>
              <w:t>Инвестиции в основной капитал за счет всех источников финансирования</w:t>
            </w:r>
          </w:p>
          <w:p w:rsidR="00A2401E" w:rsidRPr="000470CB" w:rsidRDefault="00A2401E" w:rsidP="00C61EF2">
            <w:pPr>
              <w:pStyle w:val="a3"/>
              <w:jc w:val="both"/>
              <w:rPr>
                <w:rFonts w:ascii="Times New Roman" w:hAnsi="Times New Roman"/>
                <w:sz w:val="24"/>
                <w:szCs w:val="24"/>
              </w:rPr>
            </w:pPr>
          </w:p>
        </w:tc>
        <w:tc>
          <w:tcPr>
            <w:tcW w:w="1134" w:type="dxa"/>
            <w:tcBorders>
              <w:bottom w:val="single" w:sz="4" w:space="0" w:color="auto"/>
            </w:tcBorders>
          </w:tcPr>
          <w:p w:rsidR="00A2401E" w:rsidRPr="001D501D" w:rsidRDefault="00A2401E" w:rsidP="00752E7A">
            <w:pPr>
              <w:pStyle w:val="a3"/>
              <w:jc w:val="center"/>
              <w:rPr>
                <w:rFonts w:ascii="Times New Roman" w:hAnsi="Times New Roman"/>
              </w:rPr>
            </w:pPr>
            <w:r w:rsidRPr="001D501D">
              <w:rPr>
                <w:rFonts w:ascii="Times New Roman" w:hAnsi="Times New Roman"/>
              </w:rPr>
              <w:t>млн.</w:t>
            </w:r>
          </w:p>
          <w:p w:rsidR="00A2401E" w:rsidRPr="000F5B4D" w:rsidRDefault="00A2401E" w:rsidP="00752E7A">
            <w:pPr>
              <w:pStyle w:val="a3"/>
              <w:jc w:val="center"/>
            </w:pPr>
            <w:r w:rsidRPr="001D501D">
              <w:rPr>
                <w:rFonts w:ascii="Times New Roman" w:hAnsi="Times New Roman"/>
              </w:rPr>
              <w:t>рублей</w:t>
            </w:r>
          </w:p>
        </w:tc>
        <w:tc>
          <w:tcPr>
            <w:tcW w:w="1275" w:type="dxa"/>
            <w:tcBorders>
              <w:bottom w:val="single" w:sz="4" w:space="0" w:color="auto"/>
            </w:tcBorders>
          </w:tcPr>
          <w:p w:rsidR="00A2401E" w:rsidRDefault="00A2401E" w:rsidP="00752E7A">
            <w:pPr>
              <w:jc w:val="center"/>
              <w:rPr>
                <w:rFonts w:ascii="Times New Roman" w:hAnsi="Times New Roman" w:cs="Times New Roman"/>
                <w:sz w:val="24"/>
                <w:szCs w:val="24"/>
                <w:lang w:val="en-US"/>
              </w:rPr>
            </w:pPr>
          </w:p>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t>1618,4</w:t>
            </w:r>
          </w:p>
        </w:tc>
        <w:tc>
          <w:tcPr>
            <w:tcW w:w="1276" w:type="dxa"/>
            <w:tcBorders>
              <w:bottom w:val="single" w:sz="4" w:space="0" w:color="auto"/>
            </w:tcBorders>
          </w:tcPr>
          <w:p w:rsidR="00A2401E" w:rsidRDefault="00A2401E" w:rsidP="00752E7A">
            <w:pPr>
              <w:jc w:val="center"/>
              <w:rPr>
                <w:rFonts w:ascii="Times New Roman" w:hAnsi="Times New Roman" w:cs="Times New Roman"/>
                <w:sz w:val="24"/>
                <w:szCs w:val="24"/>
                <w:lang w:val="en-US"/>
              </w:rPr>
            </w:pPr>
          </w:p>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t>810,6</w:t>
            </w:r>
          </w:p>
        </w:tc>
        <w:tc>
          <w:tcPr>
            <w:tcW w:w="1276" w:type="dxa"/>
            <w:tcBorders>
              <w:bottom w:val="single" w:sz="4" w:space="0" w:color="auto"/>
            </w:tcBorders>
          </w:tcPr>
          <w:p w:rsidR="00A2401E" w:rsidRDefault="00A2401E" w:rsidP="00752E7A">
            <w:pPr>
              <w:jc w:val="center"/>
              <w:rPr>
                <w:rFonts w:ascii="Times New Roman" w:hAnsi="Times New Roman" w:cs="Times New Roman"/>
                <w:sz w:val="24"/>
                <w:szCs w:val="24"/>
                <w:lang w:val="en-US"/>
              </w:rPr>
            </w:pPr>
          </w:p>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t>980,0</w:t>
            </w:r>
          </w:p>
        </w:tc>
        <w:tc>
          <w:tcPr>
            <w:tcW w:w="6662" w:type="dxa"/>
            <w:vMerge w:val="restart"/>
          </w:tcPr>
          <w:p w:rsidR="00A2401E" w:rsidRPr="00426F7F" w:rsidRDefault="00A2401E" w:rsidP="00C61EF2">
            <w:pPr>
              <w:pStyle w:val="a3"/>
              <w:jc w:val="both"/>
              <w:rPr>
                <w:rFonts w:ascii="Times New Roman" w:hAnsi="Times New Roman"/>
                <w:sz w:val="24"/>
                <w:szCs w:val="24"/>
              </w:rPr>
            </w:pPr>
            <w:r w:rsidRPr="00130F39">
              <w:rPr>
                <w:rFonts w:ascii="Times New Roman" w:hAnsi="Times New Roman"/>
                <w:sz w:val="24"/>
                <w:szCs w:val="24"/>
              </w:rPr>
              <w:t xml:space="preserve">Снижение объемов инвестиций связано с тем, что в 2015 году Забайкальской железной дорогой на территории района реализовывались крупные </w:t>
            </w:r>
            <w:r>
              <w:rPr>
                <w:rFonts w:ascii="Times New Roman" w:hAnsi="Times New Roman"/>
                <w:sz w:val="24"/>
                <w:szCs w:val="24"/>
              </w:rPr>
              <w:t>проекты</w:t>
            </w:r>
            <w:r w:rsidRPr="00130F39">
              <w:rPr>
                <w:rFonts w:ascii="Times New Roman" w:hAnsi="Times New Roman"/>
                <w:sz w:val="24"/>
                <w:szCs w:val="24"/>
              </w:rPr>
              <w:t xml:space="preserve"> инвестиционной программы, а именно: начата реконструкция станции </w:t>
            </w:r>
            <w:proofErr w:type="gramStart"/>
            <w:r w:rsidRPr="00130F39">
              <w:rPr>
                <w:rFonts w:ascii="Times New Roman" w:hAnsi="Times New Roman"/>
                <w:sz w:val="24"/>
                <w:szCs w:val="24"/>
              </w:rPr>
              <w:t>Шилка-</w:t>
            </w:r>
            <w:r w:rsidRPr="00130F39">
              <w:rPr>
                <w:rFonts w:ascii="Times New Roman" w:hAnsi="Times New Roman"/>
                <w:sz w:val="24"/>
                <w:szCs w:val="24"/>
              </w:rPr>
              <w:lastRenderedPageBreak/>
              <w:t>Товарная</w:t>
            </w:r>
            <w:proofErr w:type="gramEnd"/>
            <w:r w:rsidRPr="00130F39">
              <w:rPr>
                <w:rFonts w:ascii="Times New Roman" w:hAnsi="Times New Roman"/>
                <w:sz w:val="24"/>
                <w:szCs w:val="24"/>
              </w:rPr>
              <w:t xml:space="preserve">, техническое перевооружение тяговой подстанции </w:t>
            </w:r>
            <w:proofErr w:type="spellStart"/>
            <w:r w:rsidRPr="00130F39">
              <w:rPr>
                <w:rFonts w:ascii="Times New Roman" w:hAnsi="Times New Roman"/>
                <w:sz w:val="24"/>
                <w:szCs w:val="24"/>
              </w:rPr>
              <w:t>Размахнино</w:t>
            </w:r>
            <w:proofErr w:type="spellEnd"/>
            <w:r w:rsidRPr="00130F39">
              <w:rPr>
                <w:rFonts w:ascii="Times New Roman" w:hAnsi="Times New Roman"/>
                <w:sz w:val="24"/>
                <w:szCs w:val="24"/>
              </w:rPr>
              <w:t xml:space="preserve"> и установка УПК, модернизация железнодорожных путей на участках </w:t>
            </w:r>
            <w:proofErr w:type="spellStart"/>
            <w:r w:rsidRPr="00130F39">
              <w:rPr>
                <w:rFonts w:ascii="Times New Roman" w:hAnsi="Times New Roman"/>
                <w:sz w:val="24"/>
                <w:szCs w:val="24"/>
              </w:rPr>
              <w:t>Зубарево-Размахнино</w:t>
            </w:r>
            <w:proofErr w:type="spellEnd"/>
            <w:r w:rsidRPr="00130F39">
              <w:rPr>
                <w:rFonts w:ascii="Times New Roman" w:hAnsi="Times New Roman"/>
                <w:sz w:val="24"/>
                <w:szCs w:val="24"/>
              </w:rPr>
              <w:t xml:space="preserve">, </w:t>
            </w:r>
            <w:proofErr w:type="spellStart"/>
            <w:r w:rsidRPr="00130F39">
              <w:rPr>
                <w:rFonts w:ascii="Times New Roman" w:hAnsi="Times New Roman"/>
                <w:sz w:val="24"/>
                <w:szCs w:val="24"/>
              </w:rPr>
              <w:t>Урульга-Зубарево</w:t>
            </w:r>
            <w:proofErr w:type="spellEnd"/>
            <w:r w:rsidRPr="00130F39">
              <w:rPr>
                <w:rFonts w:ascii="Times New Roman" w:hAnsi="Times New Roman"/>
                <w:sz w:val="24"/>
                <w:szCs w:val="24"/>
              </w:rPr>
              <w:t>.</w:t>
            </w:r>
            <w:r>
              <w:rPr>
                <w:rFonts w:ascii="Times New Roman" w:hAnsi="Times New Roman"/>
                <w:sz w:val="24"/>
                <w:szCs w:val="24"/>
              </w:rPr>
              <w:t xml:space="preserve"> </w:t>
            </w:r>
            <w:r w:rsidRPr="00130F39">
              <w:rPr>
                <w:rFonts w:ascii="Times New Roman" w:hAnsi="Times New Roman"/>
                <w:sz w:val="24"/>
                <w:szCs w:val="24"/>
              </w:rPr>
              <w:t xml:space="preserve">В текущем году, объемы освоения инвестиций железной дорогой </w:t>
            </w:r>
            <w:r>
              <w:rPr>
                <w:rFonts w:ascii="Times New Roman" w:hAnsi="Times New Roman"/>
                <w:sz w:val="24"/>
                <w:szCs w:val="24"/>
              </w:rPr>
              <w:t xml:space="preserve">существенно </w:t>
            </w:r>
            <w:r w:rsidRPr="00130F39">
              <w:rPr>
                <w:rFonts w:ascii="Times New Roman" w:hAnsi="Times New Roman"/>
                <w:sz w:val="24"/>
                <w:szCs w:val="24"/>
              </w:rPr>
              <w:t xml:space="preserve">уменьшились, основные проекты связаны со строительством модульных котельных локомотивного и вагонного депо, продолжением работ по реконструкции станции </w:t>
            </w:r>
            <w:proofErr w:type="gramStart"/>
            <w:r w:rsidRPr="00130F39">
              <w:rPr>
                <w:rFonts w:ascii="Times New Roman" w:hAnsi="Times New Roman"/>
                <w:sz w:val="24"/>
                <w:szCs w:val="24"/>
              </w:rPr>
              <w:t>Шилка-Товарная</w:t>
            </w:r>
            <w:proofErr w:type="gramEnd"/>
            <w:r w:rsidRPr="00130F39">
              <w:rPr>
                <w:rFonts w:ascii="Times New Roman" w:hAnsi="Times New Roman"/>
                <w:sz w:val="24"/>
                <w:szCs w:val="24"/>
              </w:rPr>
              <w:t>, устройством пешеходного перехода со световой и звуковой сигнализацией на ст.</w:t>
            </w:r>
            <w:r w:rsidR="00C61EF2">
              <w:rPr>
                <w:rFonts w:ascii="Times New Roman" w:hAnsi="Times New Roman"/>
                <w:sz w:val="24"/>
                <w:szCs w:val="24"/>
              </w:rPr>
              <w:t xml:space="preserve"> </w:t>
            </w:r>
            <w:proofErr w:type="spellStart"/>
            <w:r w:rsidRPr="00130F39">
              <w:rPr>
                <w:rFonts w:ascii="Times New Roman" w:hAnsi="Times New Roman"/>
                <w:sz w:val="24"/>
                <w:szCs w:val="24"/>
              </w:rPr>
              <w:t>Казаново</w:t>
            </w:r>
            <w:proofErr w:type="spellEnd"/>
            <w:r w:rsidRPr="00130F39">
              <w:rPr>
                <w:rFonts w:ascii="Times New Roman" w:hAnsi="Times New Roman"/>
                <w:sz w:val="24"/>
                <w:szCs w:val="24"/>
              </w:rPr>
              <w:t xml:space="preserve">, и другими объектами. Также, в 2016 году продолжилось освоение </w:t>
            </w:r>
            <w:proofErr w:type="spellStart"/>
            <w:r w:rsidRPr="00130F39">
              <w:rPr>
                <w:rFonts w:ascii="Times New Roman" w:hAnsi="Times New Roman"/>
                <w:sz w:val="24"/>
                <w:szCs w:val="24"/>
              </w:rPr>
              <w:t>Дельмачикского</w:t>
            </w:r>
            <w:proofErr w:type="spellEnd"/>
            <w:r w:rsidRPr="00130F39">
              <w:rPr>
                <w:rFonts w:ascii="Times New Roman" w:hAnsi="Times New Roman"/>
                <w:sz w:val="24"/>
                <w:szCs w:val="24"/>
              </w:rPr>
              <w:t xml:space="preserve"> рудного месторождения, на территории которого запущен рудо - сортировочный комплекс, ведется строительство 2 километров линий электропередач. В 2016 году ЗАО «Русский сурьмяной центр» занимался </w:t>
            </w:r>
            <w:proofErr w:type="gramStart"/>
            <w:r w:rsidRPr="00130F39">
              <w:rPr>
                <w:rFonts w:ascii="Times New Roman" w:hAnsi="Times New Roman"/>
                <w:sz w:val="24"/>
                <w:szCs w:val="24"/>
              </w:rPr>
              <w:t>геолого-разведочными</w:t>
            </w:r>
            <w:proofErr w:type="gramEnd"/>
            <w:r w:rsidRPr="00130F39">
              <w:rPr>
                <w:rFonts w:ascii="Times New Roman" w:hAnsi="Times New Roman"/>
                <w:sz w:val="24"/>
                <w:szCs w:val="24"/>
              </w:rPr>
              <w:t xml:space="preserve"> работами и подготовкой проекта разведочных работ на участке. На территории п</w:t>
            </w:r>
            <w:proofErr w:type="gramStart"/>
            <w:r w:rsidRPr="00130F39">
              <w:rPr>
                <w:rFonts w:ascii="Times New Roman" w:hAnsi="Times New Roman"/>
                <w:sz w:val="24"/>
                <w:szCs w:val="24"/>
              </w:rPr>
              <w:t>.П</w:t>
            </w:r>
            <w:proofErr w:type="gramEnd"/>
            <w:r w:rsidRPr="00130F39">
              <w:rPr>
                <w:rFonts w:ascii="Times New Roman" w:hAnsi="Times New Roman"/>
                <w:sz w:val="24"/>
                <w:szCs w:val="24"/>
              </w:rPr>
              <w:t xml:space="preserve">ервомайский осуществлено строительство 32-х квартирного жилого дома, </w:t>
            </w:r>
            <w:r>
              <w:rPr>
                <w:rFonts w:ascii="Times New Roman" w:hAnsi="Times New Roman"/>
                <w:sz w:val="24"/>
                <w:szCs w:val="24"/>
              </w:rPr>
              <w:t>продолжилась реализация мероприятий программы по устойчивому развитию сельских территорий в части обеспечения</w:t>
            </w:r>
            <w:r w:rsidRPr="00130F39">
              <w:rPr>
                <w:rFonts w:ascii="Times New Roman" w:hAnsi="Times New Roman"/>
                <w:sz w:val="24"/>
                <w:szCs w:val="24"/>
              </w:rPr>
              <w:t xml:space="preserve"> жильем молодых специалистов</w:t>
            </w:r>
            <w:r>
              <w:rPr>
                <w:rFonts w:ascii="Times New Roman" w:hAnsi="Times New Roman"/>
                <w:sz w:val="24"/>
                <w:szCs w:val="24"/>
              </w:rPr>
              <w:t xml:space="preserve"> в сельской местности</w:t>
            </w:r>
            <w:r w:rsidRPr="00130F39">
              <w:rPr>
                <w:rFonts w:ascii="Times New Roman" w:hAnsi="Times New Roman"/>
                <w:sz w:val="24"/>
                <w:szCs w:val="24"/>
              </w:rPr>
              <w:t>.</w:t>
            </w:r>
            <w:r>
              <w:rPr>
                <w:rFonts w:ascii="Times New Roman" w:hAnsi="Times New Roman"/>
                <w:sz w:val="24"/>
                <w:szCs w:val="24"/>
              </w:rPr>
              <w:t xml:space="preserve"> Субъектами малого предпринимательства</w:t>
            </w:r>
            <w:r w:rsidRPr="00130F39">
              <w:rPr>
                <w:rFonts w:ascii="Times New Roman" w:hAnsi="Times New Roman"/>
                <w:sz w:val="24"/>
                <w:szCs w:val="24"/>
              </w:rPr>
              <w:t xml:space="preserve"> </w:t>
            </w:r>
            <w:r>
              <w:rPr>
                <w:rFonts w:ascii="Times New Roman" w:hAnsi="Times New Roman"/>
                <w:sz w:val="24"/>
                <w:szCs w:val="24"/>
              </w:rPr>
              <w:t>на</w:t>
            </w:r>
            <w:r w:rsidRPr="00130F39">
              <w:rPr>
                <w:rFonts w:ascii="Times New Roman" w:hAnsi="Times New Roman"/>
                <w:sz w:val="24"/>
                <w:szCs w:val="24"/>
              </w:rPr>
              <w:t xml:space="preserve"> реконструкцию, строительство и модернизацию объектов потребительского рынка, </w:t>
            </w:r>
            <w:r>
              <w:rPr>
                <w:rFonts w:ascii="Times New Roman" w:hAnsi="Times New Roman"/>
                <w:sz w:val="24"/>
                <w:szCs w:val="24"/>
              </w:rPr>
              <w:t>производственных помещений и другое,</w:t>
            </w:r>
            <w:r w:rsidRPr="00130F39">
              <w:rPr>
                <w:rFonts w:ascii="Times New Roman" w:hAnsi="Times New Roman"/>
                <w:sz w:val="24"/>
                <w:szCs w:val="24"/>
              </w:rPr>
              <w:t xml:space="preserve"> было направлено более 30 млн.</w:t>
            </w:r>
            <w:r w:rsidR="00C61EF2">
              <w:rPr>
                <w:rFonts w:ascii="Times New Roman" w:hAnsi="Times New Roman"/>
                <w:sz w:val="24"/>
                <w:szCs w:val="24"/>
              </w:rPr>
              <w:t xml:space="preserve"> </w:t>
            </w:r>
            <w:r w:rsidRPr="00130F39">
              <w:rPr>
                <w:rFonts w:ascii="Times New Roman" w:hAnsi="Times New Roman"/>
                <w:sz w:val="24"/>
                <w:szCs w:val="24"/>
              </w:rPr>
              <w:t>рублей.</w:t>
            </w:r>
          </w:p>
          <w:p w:rsidR="00A2401E" w:rsidRPr="00426F7F" w:rsidRDefault="00A2401E" w:rsidP="00C61EF2">
            <w:pPr>
              <w:pStyle w:val="a3"/>
              <w:jc w:val="both"/>
              <w:rPr>
                <w:rFonts w:ascii="Times New Roman" w:hAnsi="Times New Roman"/>
                <w:sz w:val="24"/>
                <w:szCs w:val="24"/>
              </w:rPr>
            </w:pPr>
            <w:r>
              <w:rPr>
                <w:rFonts w:ascii="Times New Roman" w:hAnsi="Times New Roman"/>
                <w:sz w:val="24"/>
                <w:szCs w:val="24"/>
              </w:rPr>
              <w:t xml:space="preserve">Ввод в эксплуатацию жилья населением в 2016 году составил </w:t>
            </w:r>
            <w:r w:rsidR="00FA1E07">
              <w:rPr>
                <w:rFonts w:ascii="Times New Roman" w:hAnsi="Times New Roman"/>
                <w:sz w:val="24"/>
                <w:szCs w:val="24"/>
              </w:rPr>
              <w:t>3529,9 кв.м.,</w:t>
            </w:r>
            <w:r>
              <w:rPr>
                <w:rFonts w:ascii="Times New Roman" w:hAnsi="Times New Roman"/>
                <w:sz w:val="24"/>
                <w:szCs w:val="24"/>
              </w:rPr>
              <w:t xml:space="preserve"> основная доля приходится на г/</w:t>
            </w:r>
            <w:proofErr w:type="gramStart"/>
            <w:r>
              <w:rPr>
                <w:rFonts w:ascii="Times New Roman" w:hAnsi="Times New Roman"/>
                <w:sz w:val="24"/>
                <w:szCs w:val="24"/>
              </w:rPr>
              <w:t>п</w:t>
            </w:r>
            <w:proofErr w:type="gramEnd"/>
            <w:r>
              <w:rPr>
                <w:rFonts w:ascii="Times New Roman" w:hAnsi="Times New Roman"/>
                <w:sz w:val="24"/>
                <w:szCs w:val="24"/>
              </w:rPr>
              <w:t xml:space="preserve"> «</w:t>
            </w:r>
            <w:proofErr w:type="spellStart"/>
            <w:r>
              <w:rPr>
                <w:rFonts w:ascii="Times New Roman" w:hAnsi="Times New Roman"/>
                <w:sz w:val="24"/>
                <w:szCs w:val="24"/>
              </w:rPr>
              <w:t>Шилкинское</w:t>
            </w:r>
            <w:proofErr w:type="spellEnd"/>
            <w:r>
              <w:rPr>
                <w:rFonts w:ascii="Times New Roman" w:hAnsi="Times New Roman"/>
                <w:sz w:val="24"/>
                <w:szCs w:val="24"/>
              </w:rPr>
              <w:t xml:space="preserve">» </w:t>
            </w:r>
            <w:r w:rsidR="00FA1E07">
              <w:rPr>
                <w:rFonts w:ascii="Times New Roman" w:hAnsi="Times New Roman"/>
                <w:sz w:val="24"/>
                <w:szCs w:val="24"/>
              </w:rPr>
              <w:t>62%  или 2180,75 кв.м.</w:t>
            </w:r>
          </w:p>
        </w:tc>
      </w:tr>
      <w:tr w:rsidR="00A2401E" w:rsidRPr="000F5B4D" w:rsidTr="00752E7A">
        <w:trPr>
          <w:trHeight w:val="570"/>
        </w:trPr>
        <w:tc>
          <w:tcPr>
            <w:tcW w:w="663" w:type="dxa"/>
            <w:gridSpan w:val="3"/>
            <w:tcBorders>
              <w:top w:val="single" w:sz="4" w:space="0" w:color="auto"/>
              <w:bottom w:val="single" w:sz="4" w:space="0" w:color="auto"/>
            </w:tcBorders>
          </w:tcPr>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lastRenderedPageBreak/>
              <w:t>3.2.</w:t>
            </w:r>
          </w:p>
        </w:tc>
        <w:tc>
          <w:tcPr>
            <w:tcW w:w="3273" w:type="dxa"/>
            <w:gridSpan w:val="2"/>
            <w:tcBorders>
              <w:top w:val="single" w:sz="4" w:space="0" w:color="auto"/>
              <w:bottom w:val="single" w:sz="4" w:space="0" w:color="auto"/>
            </w:tcBorders>
          </w:tcPr>
          <w:p w:rsidR="00A2401E" w:rsidRDefault="00A2401E" w:rsidP="00C61EF2">
            <w:pPr>
              <w:pStyle w:val="a3"/>
              <w:jc w:val="both"/>
              <w:rPr>
                <w:rFonts w:ascii="Times New Roman" w:hAnsi="Times New Roman"/>
                <w:sz w:val="24"/>
                <w:szCs w:val="24"/>
              </w:rPr>
            </w:pPr>
            <w:proofErr w:type="gramStart"/>
            <w:r>
              <w:rPr>
                <w:rFonts w:ascii="Times New Roman" w:hAnsi="Times New Roman"/>
                <w:sz w:val="24"/>
                <w:szCs w:val="24"/>
              </w:rPr>
              <w:t>В</w:t>
            </w:r>
            <w:proofErr w:type="gramEnd"/>
            <w:r>
              <w:rPr>
                <w:rFonts w:ascii="Times New Roman" w:hAnsi="Times New Roman"/>
                <w:sz w:val="24"/>
                <w:szCs w:val="24"/>
              </w:rPr>
              <w:t xml:space="preserve"> % </w:t>
            </w:r>
            <w:proofErr w:type="gramStart"/>
            <w:r>
              <w:rPr>
                <w:rFonts w:ascii="Times New Roman" w:hAnsi="Times New Roman"/>
                <w:sz w:val="24"/>
                <w:szCs w:val="24"/>
              </w:rPr>
              <w:t>к</w:t>
            </w:r>
            <w:proofErr w:type="gramEnd"/>
            <w:r>
              <w:rPr>
                <w:rFonts w:ascii="Times New Roman" w:hAnsi="Times New Roman"/>
                <w:sz w:val="24"/>
                <w:szCs w:val="24"/>
              </w:rPr>
              <w:t xml:space="preserve"> предыдущему году в сопоставимых ценах</w:t>
            </w:r>
          </w:p>
          <w:p w:rsidR="00A2401E" w:rsidRPr="000470CB" w:rsidRDefault="00A2401E" w:rsidP="00C61EF2">
            <w:pPr>
              <w:pStyle w:val="a3"/>
              <w:jc w:val="both"/>
              <w:rPr>
                <w:rFonts w:ascii="Times New Roman" w:hAnsi="Times New Roman"/>
                <w:sz w:val="24"/>
                <w:szCs w:val="24"/>
              </w:rPr>
            </w:pPr>
          </w:p>
        </w:tc>
        <w:tc>
          <w:tcPr>
            <w:tcW w:w="1134" w:type="dxa"/>
            <w:tcBorders>
              <w:top w:val="single" w:sz="4" w:space="0" w:color="auto"/>
              <w:bottom w:val="single" w:sz="4" w:space="0" w:color="auto"/>
            </w:tcBorders>
          </w:tcPr>
          <w:p w:rsidR="00A2401E" w:rsidRPr="001D501D" w:rsidRDefault="00A2401E" w:rsidP="00752E7A">
            <w:pPr>
              <w:pStyle w:val="a3"/>
              <w:jc w:val="center"/>
              <w:rPr>
                <w:rFonts w:ascii="Times New Roman" w:hAnsi="Times New Roman"/>
              </w:rPr>
            </w:pPr>
            <w:r>
              <w:rPr>
                <w:rFonts w:ascii="Times New Roman" w:hAnsi="Times New Roman"/>
              </w:rPr>
              <w:t>%</w:t>
            </w:r>
          </w:p>
        </w:tc>
        <w:tc>
          <w:tcPr>
            <w:tcW w:w="1275"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120,0</w:t>
            </w:r>
          </w:p>
        </w:tc>
        <w:tc>
          <w:tcPr>
            <w:tcW w:w="1276"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47,3</w:t>
            </w:r>
          </w:p>
        </w:tc>
        <w:tc>
          <w:tcPr>
            <w:tcW w:w="1276"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57,2</w:t>
            </w:r>
          </w:p>
        </w:tc>
        <w:tc>
          <w:tcPr>
            <w:tcW w:w="6662" w:type="dxa"/>
            <w:vMerge/>
          </w:tcPr>
          <w:p w:rsidR="00A2401E" w:rsidRPr="001850A9" w:rsidRDefault="00A2401E" w:rsidP="00752E7A">
            <w:pPr>
              <w:pStyle w:val="a3"/>
              <w:jc w:val="both"/>
              <w:rPr>
                <w:rFonts w:ascii="Times New Roman" w:hAnsi="Times New Roman"/>
                <w:sz w:val="24"/>
                <w:szCs w:val="24"/>
              </w:rPr>
            </w:pPr>
          </w:p>
        </w:tc>
      </w:tr>
      <w:tr w:rsidR="00A2401E" w:rsidRPr="000F5B4D" w:rsidTr="00752E7A">
        <w:trPr>
          <w:trHeight w:val="420"/>
        </w:trPr>
        <w:tc>
          <w:tcPr>
            <w:tcW w:w="663" w:type="dxa"/>
            <w:gridSpan w:val="3"/>
            <w:tcBorders>
              <w:top w:val="single" w:sz="4" w:space="0" w:color="auto"/>
              <w:bottom w:val="single" w:sz="4" w:space="0" w:color="auto"/>
            </w:tcBorders>
          </w:tcPr>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3273" w:type="dxa"/>
            <w:gridSpan w:val="2"/>
            <w:tcBorders>
              <w:top w:val="single" w:sz="4" w:space="0" w:color="auto"/>
              <w:bottom w:val="single" w:sz="4" w:space="0" w:color="auto"/>
            </w:tcBorders>
          </w:tcPr>
          <w:p w:rsidR="00A2401E" w:rsidRDefault="00A2401E" w:rsidP="00C61EF2">
            <w:pPr>
              <w:pStyle w:val="a3"/>
              <w:jc w:val="both"/>
              <w:rPr>
                <w:rFonts w:ascii="Times New Roman" w:hAnsi="Times New Roman"/>
                <w:sz w:val="24"/>
                <w:szCs w:val="24"/>
              </w:rPr>
            </w:pPr>
            <w:r>
              <w:rPr>
                <w:rFonts w:ascii="Times New Roman" w:hAnsi="Times New Roman"/>
                <w:sz w:val="24"/>
                <w:szCs w:val="24"/>
              </w:rPr>
              <w:t>Объем работ, выполненных по виду деятельности «строительство»</w:t>
            </w:r>
          </w:p>
          <w:p w:rsidR="00A2401E" w:rsidRDefault="00A2401E" w:rsidP="00C61EF2">
            <w:pPr>
              <w:pStyle w:val="a3"/>
              <w:jc w:val="both"/>
              <w:rPr>
                <w:rFonts w:ascii="Times New Roman" w:hAnsi="Times New Roman"/>
                <w:sz w:val="24"/>
                <w:szCs w:val="24"/>
              </w:rPr>
            </w:pPr>
          </w:p>
        </w:tc>
        <w:tc>
          <w:tcPr>
            <w:tcW w:w="1134" w:type="dxa"/>
            <w:tcBorders>
              <w:top w:val="single" w:sz="4" w:space="0" w:color="auto"/>
              <w:bottom w:val="single" w:sz="4" w:space="0" w:color="auto"/>
            </w:tcBorders>
          </w:tcPr>
          <w:p w:rsidR="00A2401E" w:rsidRDefault="00A2401E" w:rsidP="00752E7A">
            <w:pPr>
              <w:pStyle w:val="a3"/>
              <w:jc w:val="center"/>
              <w:rPr>
                <w:rFonts w:ascii="Times New Roman" w:hAnsi="Times New Roman"/>
              </w:rPr>
            </w:pPr>
            <w:r>
              <w:rPr>
                <w:rFonts w:ascii="Times New Roman" w:hAnsi="Times New Roman"/>
              </w:rPr>
              <w:t>млн.</w:t>
            </w:r>
          </w:p>
          <w:p w:rsidR="00A2401E" w:rsidRPr="001D501D" w:rsidRDefault="00A2401E" w:rsidP="00752E7A">
            <w:pPr>
              <w:pStyle w:val="a3"/>
              <w:jc w:val="center"/>
              <w:rPr>
                <w:rFonts w:ascii="Times New Roman" w:hAnsi="Times New Roman"/>
              </w:rPr>
            </w:pPr>
            <w:r>
              <w:rPr>
                <w:rFonts w:ascii="Times New Roman" w:hAnsi="Times New Roman"/>
              </w:rPr>
              <w:t>рублей</w:t>
            </w:r>
          </w:p>
        </w:tc>
        <w:tc>
          <w:tcPr>
            <w:tcW w:w="1275"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672,2</w:t>
            </w:r>
          </w:p>
        </w:tc>
        <w:tc>
          <w:tcPr>
            <w:tcW w:w="1276"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498,0</w:t>
            </w:r>
          </w:p>
        </w:tc>
        <w:tc>
          <w:tcPr>
            <w:tcW w:w="1276"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511,0</w:t>
            </w:r>
          </w:p>
        </w:tc>
        <w:tc>
          <w:tcPr>
            <w:tcW w:w="6662" w:type="dxa"/>
            <w:vMerge/>
          </w:tcPr>
          <w:p w:rsidR="00A2401E" w:rsidRPr="00BD7E44" w:rsidRDefault="00A2401E" w:rsidP="00752E7A">
            <w:pPr>
              <w:pStyle w:val="a3"/>
              <w:jc w:val="both"/>
              <w:rPr>
                <w:rFonts w:ascii="Times New Roman" w:hAnsi="Times New Roman"/>
              </w:rPr>
            </w:pPr>
          </w:p>
        </w:tc>
      </w:tr>
      <w:tr w:rsidR="00A2401E" w:rsidRPr="000F5B4D" w:rsidTr="00752E7A">
        <w:trPr>
          <w:trHeight w:val="930"/>
        </w:trPr>
        <w:tc>
          <w:tcPr>
            <w:tcW w:w="663" w:type="dxa"/>
            <w:gridSpan w:val="3"/>
            <w:tcBorders>
              <w:top w:val="single" w:sz="4" w:space="0" w:color="auto"/>
              <w:bottom w:val="single" w:sz="4" w:space="0" w:color="auto"/>
            </w:tcBorders>
          </w:tcPr>
          <w:p w:rsidR="00A2401E" w:rsidRPr="000F5B4D" w:rsidRDefault="00A2401E" w:rsidP="00752E7A">
            <w:pPr>
              <w:jc w:val="center"/>
              <w:rPr>
                <w:rFonts w:ascii="Times New Roman" w:hAnsi="Times New Roman" w:cs="Times New Roman"/>
                <w:sz w:val="24"/>
                <w:szCs w:val="24"/>
              </w:rPr>
            </w:pPr>
            <w:r>
              <w:rPr>
                <w:rFonts w:ascii="Times New Roman" w:hAnsi="Times New Roman" w:cs="Times New Roman"/>
                <w:sz w:val="24"/>
                <w:szCs w:val="24"/>
              </w:rPr>
              <w:t>3.4.</w:t>
            </w:r>
          </w:p>
        </w:tc>
        <w:tc>
          <w:tcPr>
            <w:tcW w:w="3273" w:type="dxa"/>
            <w:gridSpan w:val="2"/>
            <w:tcBorders>
              <w:top w:val="single" w:sz="4" w:space="0" w:color="auto"/>
              <w:bottom w:val="single" w:sz="4" w:space="0" w:color="auto"/>
            </w:tcBorders>
          </w:tcPr>
          <w:p w:rsidR="00A2401E" w:rsidRDefault="00A2401E" w:rsidP="00C61EF2">
            <w:pPr>
              <w:pStyle w:val="a3"/>
              <w:jc w:val="both"/>
              <w:rPr>
                <w:rFonts w:ascii="Times New Roman" w:hAnsi="Times New Roman"/>
                <w:sz w:val="24"/>
                <w:szCs w:val="24"/>
              </w:rPr>
            </w:pPr>
            <w:r>
              <w:rPr>
                <w:rFonts w:ascii="Times New Roman" w:hAnsi="Times New Roman"/>
                <w:sz w:val="24"/>
                <w:szCs w:val="24"/>
              </w:rPr>
              <w:t>Объем ввода в эксплуатацию жилых домов за счет всех источников финансирования</w:t>
            </w:r>
          </w:p>
          <w:p w:rsidR="00A2401E" w:rsidRDefault="00A2401E" w:rsidP="00C61EF2">
            <w:pPr>
              <w:pStyle w:val="a3"/>
              <w:jc w:val="both"/>
              <w:rPr>
                <w:rFonts w:ascii="Times New Roman" w:hAnsi="Times New Roman"/>
                <w:sz w:val="24"/>
                <w:szCs w:val="24"/>
              </w:rPr>
            </w:pPr>
          </w:p>
        </w:tc>
        <w:tc>
          <w:tcPr>
            <w:tcW w:w="1134" w:type="dxa"/>
            <w:tcBorders>
              <w:top w:val="single" w:sz="4" w:space="0" w:color="auto"/>
              <w:bottom w:val="single" w:sz="4" w:space="0" w:color="auto"/>
            </w:tcBorders>
          </w:tcPr>
          <w:p w:rsidR="00A2401E" w:rsidRDefault="00A2401E" w:rsidP="00752E7A">
            <w:pPr>
              <w:pStyle w:val="a3"/>
              <w:jc w:val="center"/>
              <w:rPr>
                <w:rFonts w:ascii="Times New Roman" w:hAnsi="Times New Roman"/>
              </w:rPr>
            </w:pPr>
            <w:r>
              <w:rPr>
                <w:rFonts w:ascii="Times New Roman" w:hAnsi="Times New Roman"/>
              </w:rPr>
              <w:t>тыс.</w:t>
            </w:r>
          </w:p>
          <w:p w:rsidR="00A2401E" w:rsidRPr="001D501D" w:rsidRDefault="00A2401E" w:rsidP="00752E7A">
            <w:pPr>
              <w:pStyle w:val="a3"/>
              <w:jc w:val="center"/>
              <w:rPr>
                <w:rFonts w:ascii="Times New Roman" w:hAnsi="Times New Roman"/>
              </w:rPr>
            </w:pPr>
            <w:r>
              <w:rPr>
                <w:rFonts w:ascii="Times New Roman" w:hAnsi="Times New Roman"/>
              </w:rPr>
              <w:t>кв.м.</w:t>
            </w:r>
          </w:p>
        </w:tc>
        <w:tc>
          <w:tcPr>
            <w:tcW w:w="1275" w:type="dxa"/>
            <w:tcBorders>
              <w:top w:val="single" w:sz="4" w:space="0" w:color="auto"/>
              <w:bottom w:val="single" w:sz="4" w:space="0" w:color="auto"/>
            </w:tcBorders>
          </w:tcPr>
          <w:p w:rsidR="00A2401E" w:rsidRPr="00B4439E" w:rsidRDefault="000841BC" w:rsidP="00752E7A">
            <w:pPr>
              <w:jc w:val="center"/>
              <w:rPr>
                <w:rFonts w:ascii="Times New Roman" w:hAnsi="Times New Roman" w:cs="Times New Roman"/>
                <w:sz w:val="24"/>
                <w:szCs w:val="24"/>
              </w:rPr>
            </w:pPr>
            <w:r>
              <w:rPr>
                <w:rFonts w:ascii="Times New Roman" w:hAnsi="Times New Roman" w:cs="Times New Roman"/>
                <w:sz w:val="24"/>
                <w:szCs w:val="24"/>
              </w:rPr>
              <w:t>9,85</w:t>
            </w:r>
          </w:p>
        </w:tc>
        <w:tc>
          <w:tcPr>
            <w:tcW w:w="1276" w:type="dxa"/>
            <w:tcBorders>
              <w:top w:val="single" w:sz="4" w:space="0" w:color="auto"/>
              <w:bottom w:val="single" w:sz="4" w:space="0" w:color="auto"/>
            </w:tcBorders>
          </w:tcPr>
          <w:p w:rsidR="00A2401E" w:rsidRPr="00B4439E" w:rsidRDefault="000841BC" w:rsidP="00752E7A">
            <w:pPr>
              <w:jc w:val="center"/>
              <w:rPr>
                <w:rFonts w:ascii="Times New Roman" w:hAnsi="Times New Roman" w:cs="Times New Roman"/>
                <w:sz w:val="24"/>
                <w:szCs w:val="24"/>
              </w:rPr>
            </w:pPr>
            <w:r>
              <w:rPr>
                <w:rFonts w:ascii="Times New Roman" w:hAnsi="Times New Roman" w:cs="Times New Roman"/>
                <w:sz w:val="24"/>
                <w:szCs w:val="24"/>
              </w:rPr>
              <w:t>2,5</w:t>
            </w:r>
          </w:p>
        </w:tc>
        <w:tc>
          <w:tcPr>
            <w:tcW w:w="1276" w:type="dxa"/>
            <w:tcBorders>
              <w:top w:val="single" w:sz="4" w:space="0" w:color="auto"/>
              <w:bottom w:val="single" w:sz="4" w:space="0" w:color="auto"/>
            </w:tcBorders>
          </w:tcPr>
          <w:p w:rsidR="00A2401E" w:rsidRPr="00B4439E" w:rsidRDefault="00A2401E" w:rsidP="00752E7A">
            <w:pPr>
              <w:jc w:val="center"/>
              <w:rPr>
                <w:rFonts w:ascii="Times New Roman" w:hAnsi="Times New Roman" w:cs="Times New Roman"/>
                <w:sz w:val="24"/>
                <w:szCs w:val="24"/>
              </w:rPr>
            </w:pPr>
            <w:r>
              <w:rPr>
                <w:rFonts w:ascii="Times New Roman" w:hAnsi="Times New Roman" w:cs="Times New Roman"/>
                <w:sz w:val="24"/>
                <w:szCs w:val="24"/>
              </w:rPr>
              <w:t>6,04</w:t>
            </w:r>
          </w:p>
        </w:tc>
        <w:tc>
          <w:tcPr>
            <w:tcW w:w="6662" w:type="dxa"/>
            <w:vMerge/>
            <w:tcBorders>
              <w:bottom w:val="single" w:sz="4" w:space="0" w:color="auto"/>
            </w:tcBorders>
          </w:tcPr>
          <w:p w:rsidR="00A2401E" w:rsidRPr="001850A9" w:rsidRDefault="00A2401E" w:rsidP="00752E7A">
            <w:pPr>
              <w:pStyle w:val="a3"/>
              <w:jc w:val="both"/>
              <w:rPr>
                <w:rFonts w:ascii="Times New Roman" w:hAnsi="Times New Roman"/>
                <w:sz w:val="24"/>
                <w:szCs w:val="24"/>
              </w:rPr>
            </w:pPr>
          </w:p>
        </w:tc>
      </w:tr>
      <w:tr w:rsidR="0089699D" w:rsidRPr="000F5B4D" w:rsidTr="00752E7A">
        <w:trPr>
          <w:trHeight w:val="435"/>
        </w:trPr>
        <w:tc>
          <w:tcPr>
            <w:tcW w:w="15559" w:type="dxa"/>
            <w:gridSpan w:val="10"/>
            <w:tcBorders>
              <w:top w:val="single" w:sz="4" w:space="0" w:color="auto"/>
              <w:bottom w:val="single" w:sz="4" w:space="0" w:color="auto"/>
            </w:tcBorders>
          </w:tcPr>
          <w:p w:rsidR="0089699D" w:rsidRPr="0089699D" w:rsidRDefault="00624964" w:rsidP="00752E7A">
            <w:pPr>
              <w:pStyle w:val="a3"/>
              <w:jc w:val="center"/>
              <w:rPr>
                <w:rFonts w:ascii="Times New Roman" w:hAnsi="Times New Roman"/>
                <w:b/>
                <w:sz w:val="24"/>
                <w:szCs w:val="24"/>
              </w:rPr>
            </w:pPr>
            <w:r>
              <w:rPr>
                <w:rFonts w:ascii="Times New Roman" w:hAnsi="Times New Roman"/>
                <w:b/>
                <w:sz w:val="24"/>
                <w:szCs w:val="24"/>
              </w:rPr>
              <w:t>4</w:t>
            </w:r>
            <w:r w:rsidR="0089699D" w:rsidRPr="0089699D">
              <w:rPr>
                <w:rFonts w:ascii="Times New Roman" w:hAnsi="Times New Roman"/>
                <w:b/>
                <w:sz w:val="24"/>
                <w:szCs w:val="24"/>
              </w:rPr>
              <w:t>. Потребительский рынок</w:t>
            </w:r>
          </w:p>
        </w:tc>
      </w:tr>
      <w:tr w:rsidR="000A5625" w:rsidRPr="000F5B4D" w:rsidTr="00752E7A">
        <w:trPr>
          <w:trHeight w:val="381"/>
        </w:trPr>
        <w:tc>
          <w:tcPr>
            <w:tcW w:w="663" w:type="dxa"/>
            <w:gridSpan w:val="3"/>
            <w:tcBorders>
              <w:top w:val="single" w:sz="4" w:space="0" w:color="auto"/>
              <w:bottom w:val="single" w:sz="4" w:space="0" w:color="auto"/>
            </w:tcBorders>
          </w:tcPr>
          <w:p w:rsidR="000A5625" w:rsidRDefault="000A5625" w:rsidP="00752E7A">
            <w:pPr>
              <w:jc w:val="center"/>
              <w:rPr>
                <w:rFonts w:ascii="Times New Roman" w:hAnsi="Times New Roman" w:cs="Times New Roman"/>
                <w:sz w:val="24"/>
                <w:szCs w:val="24"/>
              </w:rPr>
            </w:pPr>
            <w:r>
              <w:rPr>
                <w:rFonts w:ascii="Times New Roman" w:hAnsi="Times New Roman" w:cs="Times New Roman"/>
                <w:sz w:val="24"/>
                <w:szCs w:val="24"/>
              </w:rPr>
              <w:t>4.1.</w:t>
            </w:r>
          </w:p>
        </w:tc>
        <w:tc>
          <w:tcPr>
            <w:tcW w:w="3273" w:type="dxa"/>
            <w:gridSpan w:val="2"/>
            <w:tcBorders>
              <w:top w:val="single" w:sz="4" w:space="0" w:color="auto"/>
              <w:bottom w:val="single" w:sz="4" w:space="0" w:color="auto"/>
            </w:tcBorders>
          </w:tcPr>
          <w:p w:rsidR="000A5625" w:rsidRDefault="000A5625" w:rsidP="00752E7A">
            <w:pPr>
              <w:pStyle w:val="a3"/>
              <w:rPr>
                <w:rFonts w:ascii="Times New Roman" w:hAnsi="Times New Roman"/>
                <w:sz w:val="24"/>
                <w:szCs w:val="24"/>
              </w:rPr>
            </w:pPr>
            <w:r>
              <w:rPr>
                <w:rFonts w:ascii="Times New Roman" w:hAnsi="Times New Roman"/>
                <w:sz w:val="24"/>
                <w:szCs w:val="24"/>
              </w:rPr>
              <w:t>Оборот розничной торговли</w:t>
            </w:r>
          </w:p>
        </w:tc>
        <w:tc>
          <w:tcPr>
            <w:tcW w:w="1134" w:type="dxa"/>
            <w:tcBorders>
              <w:top w:val="single" w:sz="4" w:space="0" w:color="auto"/>
              <w:bottom w:val="single" w:sz="4" w:space="0" w:color="auto"/>
            </w:tcBorders>
          </w:tcPr>
          <w:p w:rsidR="000A5625" w:rsidRPr="001D501D" w:rsidRDefault="000A5625" w:rsidP="00752E7A">
            <w:pPr>
              <w:pStyle w:val="a3"/>
              <w:jc w:val="center"/>
              <w:rPr>
                <w:rFonts w:ascii="Times New Roman" w:hAnsi="Times New Roman"/>
              </w:rPr>
            </w:pPr>
            <w:r>
              <w:rPr>
                <w:rFonts w:ascii="Times New Roman" w:hAnsi="Times New Roman"/>
              </w:rPr>
              <w:t>млн. рублей</w:t>
            </w:r>
          </w:p>
        </w:tc>
        <w:tc>
          <w:tcPr>
            <w:tcW w:w="1275" w:type="dxa"/>
            <w:tcBorders>
              <w:top w:val="single" w:sz="4" w:space="0" w:color="auto"/>
              <w:bottom w:val="single" w:sz="4" w:space="0" w:color="auto"/>
            </w:tcBorders>
          </w:tcPr>
          <w:p w:rsidR="000A5625" w:rsidRPr="00B4439E" w:rsidRDefault="000A5625" w:rsidP="00752E7A">
            <w:pPr>
              <w:jc w:val="center"/>
              <w:rPr>
                <w:rFonts w:ascii="Times New Roman" w:hAnsi="Times New Roman" w:cs="Times New Roman"/>
                <w:sz w:val="24"/>
                <w:szCs w:val="24"/>
              </w:rPr>
            </w:pPr>
            <w:r>
              <w:rPr>
                <w:rFonts w:ascii="Times New Roman" w:hAnsi="Times New Roman" w:cs="Times New Roman"/>
                <w:sz w:val="24"/>
                <w:szCs w:val="24"/>
              </w:rPr>
              <w:t>1707,7</w:t>
            </w:r>
          </w:p>
        </w:tc>
        <w:tc>
          <w:tcPr>
            <w:tcW w:w="1276" w:type="dxa"/>
            <w:tcBorders>
              <w:top w:val="single" w:sz="4" w:space="0" w:color="auto"/>
              <w:bottom w:val="single" w:sz="4" w:space="0" w:color="auto"/>
            </w:tcBorders>
          </w:tcPr>
          <w:p w:rsidR="000A5625" w:rsidRPr="00B4439E" w:rsidRDefault="000A5625" w:rsidP="00752E7A">
            <w:pPr>
              <w:jc w:val="center"/>
              <w:rPr>
                <w:rFonts w:ascii="Times New Roman" w:hAnsi="Times New Roman" w:cs="Times New Roman"/>
                <w:sz w:val="24"/>
                <w:szCs w:val="24"/>
              </w:rPr>
            </w:pPr>
            <w:r>
              <w:rPr>
                <w:rFonts w:ascii="Times New Roman" w:hAnsi="Times New Roman" w:cs="Times New Roman"/>
                <w:sz w:val="24"/>
                <w:szCs w:val="24"/>
              </w:rPr>
              <w:t>1688,8</w:t>
            </w:r>
          </w:p>
        </w:tc>
        <w:tc>
          <w:tcPr>
            <w:tcW w:w="1276" w:type="dxa"/>
            <w:tcBorders>
              <w:top w:val="single" w:sz="4" w:space="0" w:color="auto"/>
              <w:bottom w:val="single" w:sz="4" w:space="0" w:color="auto"/>
            </w:tcBorders>
          </w:tcPr>
          <w:p w:rsidR="000A5625" w:rsidRPr="00B4439E" w:rsidRDefault="0072384D" w:rsidP="00752E7A">
            <w:pPr>
              <w:jc w:val="center"/>
              <w:rPr>
                <w:rFonts w:ascii="Times New Roman" w:hAnsi="Times New Roman" w:cs="Times New Roman"/>
                <w:sz w:val="24"/>
                <w:szCs w:val="24"/>
              </w:rPr>
            </w:pPr>
            <w:r>
              <w:rPr>
                <w:rFonts w:ascii="Times New Roman" w:hAnsi="Times New Roman" w:cs="Times New Roman"/>
                <w:sz w:val="24"/>
                <w:szCs w:val="24"/>
              </w:rPr>
              <w:t>177</w:t>
            </w:r>
            <w:r w:rsidR="000A5625">
              <w:rPr>
                <w:rFonts w:ascii="Times New Roman" w:hAnsi="Times New Roman" w:cs="Times New Roman"/>
                <w:sz w:val="24"/>
                <w:szCs w:val="24"/>
              </w:rPr>
              <w:t>9,0</w:t>
            </w:r>
          </w:p>
        </w:tc>
        <w:tc>
          <w:tcPr>
            <w:tcW w:w="6662" w:type="dxa"/>
            <w:vMerge w:val="restart"/>
            <w:tcBorders>
              <w:top w:val="single" w:sz="4" w:space="0" w:color="auto"/>
            </w:tcBorders>
          </w:tcPr>
          <w:p w:rsidR="000A5625" w:rsidRPr="000A5625" w:rsidRDefault="000A5625" w:rsidP="00752E7A">
            <w:pPr>
              <w:keepNext/>
              <w:ind w:firstLine="34"/>
              <w:jc w:val="both"/>
              <w:rPr>
                <w:rFonts w:ascii="Times New Roman" w:hAnsi="Times New Roman" w:cs="Times New Roman"/>
                <w:sz w:val="24"/>
                <w:szCs w:val="24"/>
              </w:rPr>
            </w:pPr>
            <w:r w:rsidRPr="000A5625">
              <w:rPr>
                <w:rFonts w:ascii="Times New Roman" w:hAnsi="Times New Roman" w:cs="Times New Roman"/>
                <w:sz w:val="24"/>
                <w:szCs w:val="24"/>
              </w:rPr>
              <w:t>Оборот розничной торговли в январе-</w:t>
            </w:r>
            <w:r w:rsidR="00AA725B">
              <w:rPr>
                <w:rFonts w:ascii="Times New Roman" w:hAnsi="Times New Roman" w:cs="Times New Roman"/>
                <w:sz w:val="24"/>
                <w:szCs w:val="24"/>
              </w:rPr>
              <w:t>декабре</w:t>
            </w:r>
            <w:r w:rsidRPr="000A5625">
              <w:rPr>
                <w:rFonts w:ascii="Times New Roman" w:hAnsi="Times New Roman" w:cs="Times New Roman"/>
                <w:sz w:val="24"/>
                <w:szCs w:val="24"/>
              </w:rPr>
              <w:t xml:space="preserve"> 2016 года составил </w:t>
            </w:r>
            <w:r w:rsidR="00AA725B">
              <w:rPr>
                <w:rFonts w:ascii="Times New Roman" w:hAnsi="Times New Roman" w:cs="Times New Roman"/>
                <w:sz w:val="24"/>
                <w:szCs w:val="24"/>
              </w:rPr>
              <w:t>1779,0</w:t>
            </w:r>
            <w:r w:rsidRPr="000A5625">
              <w:rPr>
                <w:rFonts w:ascii="Times New Roman" w:hAnsi="Times New Roman" w:cs="Times New Roman"/>
                <w:sz w:val="24"/>
                <w:szCs w:val="24"/>
              </w:rPr>
              <w:t xml:space="preserve"> млн. рублей (</w:t>
            </w:r>
            <w:r w:rsidR="00AA725B">
              <w:rPr>
                <w:rFonts w:ascii="Times New Roman" w:hAnsi="Times New Roman" w:cs="Times New Roman"/>
                <w:sz w:val="24"/>
                <w:szCs w:val="24"/>
              </w:rPr>
              <w:t>98,8</w:t>
            </w:r>
            <w:r w:rsidRPr="000A5625">
              <w:rPr>
                <w:rFonts w:ascii="Times New Roman" w:hAnsi="Times New Roman" w:cs="Times New Roman"/>
                <w:sz w:val="24"/>
                <w:szCs w:val="24"/>
              </w:rPr>
              <w:t xml:space="preserve"> % к январю-</w:t>
            </w:r>
            <w:r w:rsidR="00AA725B">
              <w:rPr>
                <w:rFonts w:ascii="Times New Roman" w:hAnsi="Times New Roman" w:cs="Times New Roman"/>
                <w:sz w:val="24"/>
                <w:szCs w:val="24"/>
              </w:rPr>
              <w:t>декабрю</w:t>
            </w:r>
            <w:r w:rsidRPr="000A5625">
              <w:rPr>
                <w:rFonts w:ascii="Times New Roman" w:hAnsi="Times New Roman" w:cs="Times New Roman"/>
                <w:sz w:val="24"/>
                <w:szCs w:val="24"/>
              </w:rPr>
              <w:t xml:space="preserve"> 2015</w:t>
            </w:r>
            <w:r>
              <w:rPr>
                <w:rFonts w:ascii="Times New Roman" w:hAnsi="Times New Roman" w:cs="Times New Roman"/>
                <w:sz w:val="24"/>
                <w:szCs w:val="24"/>
              </w:rPr>
              <w:t xml:space="preserve"> года). </w:t>
            </w:r>
            <w:r w:rsidRPr="000A5625">
              <w:rPr>
                <w:rFonts w:ascii="Times New Roman" w:hAnsi="Times New Roman" w:cs="Times New Roman"/>
                <w:sz w:val="24"/>
                <w:szCs w:val="24"/>
              </w:rPr>
              <w:t xml:space="preserve">Оборот розничной торговли сформировался в основном за счет продажи товаров торгующими организациями и </w:t>
            </w:r>
            <w:r w:rsidRPr="000A5625">
              <w:rPr>
                <w:rFonts w:ascii="Times New Roman" w:hAnsi="Times New Roman" w:cs="Times New Roman"/>
                <w:sz w:val="24"/>
                <w:szCs w:val="24"/>
              </w:rPr>
              <w:lastRenderedPageBreak/>
              <w:t>индивидуальными предпринимателями, осуществляющими деятельность в стационарной торговой сети. Их доля в структуре оборота розничной торговли составила 99,1</w:t>
            </w:r>
            <w:r w:rsidR="00AA725B">
              <w:rPr>
                <w:rFonts w:ascii="Times New Roman" w:hAnsi="Times New Roman" w:cs="Times New Roman"/>
                <w:sz w:val="24"/>
                <w:szCs w:val="24"/>
              </w:rPr>
              <w:t xml:space="preserve"> %</w:t>
            </w:r>
            <w:r w:rsidRPr="000A5625">
              <w:rPr>
                <w:rFonts w:ascii="Times New Roman" w:hAnsi="Times New Roman" w:cs="Times New Roman"/>
                <w:sz w:val="24"/>
                <w:szCs w:val="24"/>
              </w:rPr>
              <w:t>.</w:t>
            </w:r>
          </w:p>
          <w:p w:rsidR="000A5625" w:rsidRPr="001850A9" w:rsidRDefault="000A5625" w:rsidP="00752E7A">
            <w:pPr>
              <w:pStyle w:val="32"/>
              <w:keepNext/>
              <w:spacing w:after="0"/>
              <w:ind w:firstLine="34"/>
              <w:jc w:val="both"/>
              <w:rPr>
                <w:sz w:val="24"/>
                <w:szCs w:val="24"/>
              </w:rPr>
            </w:pPr>
            <w:r w:rsidRPr="000A5625">
              <w:rPr>
                <w:sz w:val="24"/>
                <w:szCs w:val="24"/>
              </w:rPr>
              <w:t xml:space="preserve">Объем продаж товаров на розничных рынках </w:t>
            </w:r>
            <w:r w:rsidR="00AA725B">
              <w:rPr>
                <w:sz w:val="24"/>
                <w:szCs w:val="24"/>
              </w:rPr>
              <w:t xml:space="preserve">и ярмарках составил </w:t>
            </w:r>
            <w:r w:rsidRPr="000A5625">
              <w:rPr>
                <w:sz w:val="24"/>
                <w:szCs w:val="24"/>
              </w:rPr>
              <w:t>59,5 % к январю-</w:t>
            </w:r>
            <w:r w:rsidR="00AA725B">
              <w:rPr>
                <w:sz w:val="24"/>
                <w:szCs w:val="24"/>
              </w:rPr>
              <w:t>декабрю</w:t>
            </w:r>
            <w:r w:rsidRPr="000A5625">
              <w:rPr>
                <w:sz w:val="24"/>
                <w:szCs w:val="24"/>
              </w:rPr>
              <w:t xml:space="preserve"> 2015</w:t>
            </w:r>
            <w:r w:rsidR="00AA725B">
              <w:rPr>
                <w:sz w:val="24"/>
                <w:szCs w:val="24"/>
              </w:rPr>
              <w:t xml:space="preserve"> года</w:t>
            </w:r>
            <w:r w:rsidRPr="000A5625">
              <w:rPr>
                <w:sz w:val="24"/>
                <w:szCs w:val="24"/>
              </w:rPr>
              <w:t xml:space="preserve">. С начала текущего </w:t>
            </w:r>
            <w:r w:rsidRPr="000A5625">
              <w:rPr>
                <w:bCs/>
                <w:sz w:val="24"/>
                <w:szCs w:val="24"/>
              </w:rPr>
              <w:t xml:space="preserve">года проведено </w:t>
            </w:r>
            <w:r w:rsidR="00AA725B">
              <w:rPr>
                <w:bCs/>
                <w:sz w:val="24"/>
                <w:szCs w:val="24"/>
              </w:rPr>
              <w:t>69</w:t>
            </w:r>
            <w:r w:rsidRPr="000A5625">
              <w:rPr>
                <w:bCs/>
                <w:sz w:val="24"/>
                <w:szCs w:val="24"/>
              </w:rPr>
              <w:t xml:space="preserve"> ярмарок </w:t>
            </w:r>
            <w:r w:rsidR="00AA725B">
              <w:rPr>
                <w:sz w:val="24"/>
                <w:szCs w:val="24"/>
              </w:rPr>
              <w:t>(95,8</w:t>
            </w:r>
            <w:r w:rsidRPr="000A5625">
              <w:rPr>
                <w:sz w:val="24"/>
                <w:szCs w:val="24"/>
              </w:rPr>
              <w:t xml:space="preserve"> % от предусмотренного количества на 2016 год)</w:t>
            </w:r>
            <w:r w:rsidRPr="000A5625">
              <w:rPr>
                <w:bCs/>
                <w:sz w:val="24"/>
                <w:szCs w:val="24"/>
              </w:rPr>
              <w:t xml:space="preserve">. </w:t>
            </w:r>
            <w:r w:rsidRPr="000A5625">
              <w:rPr>
                <w:sz w:val="24"/>
                <w:szCs w:val="24"/>
              </w:rPr>
              <w:t>В структуре оборота розничной торговли доля непродовольственных товаров составляет 49,9 % от общего оборота торговли, доля продовольственных товаров – 50,1 %. По сравнению с аналогичным периодом 2015 года оборот непродовольственных товаров снизился на 5,6 %, оборот пищевых продуктов - на 3,5 %, по-прежнему сдерживающее влияние на динамику оборота розничной торговли оказывает продолжающееся сокращение доходов населения. В январе-</w:t>
            </w:r>
            <w:r w:rsidR="00AA725B">
              <w:rPr>
                <w:sz w:val="24"/>
                <w:szCs w:val="24"/>
              </w:rPr>
              <w:t>декабре</w:t>
            </w:r>
            <w:r w:rsidRPr="000A5625">
              <w:rPr>
                <w:sz w:val="24"/>
                <w:szCs w:val="24"/>
              </w:rPr>
              <w:t xml:space="preserve"> 2016 года населению </w:t>
            </w:r>
            <w:r w:rsidR="00AA725B">
              <w:rPr>
                <w:sz w:val="24"/>
                <w:szCs w:val="24"/>
              </w:rPr>
              <w:t>района</w:t>
            </w:r>
            <w:r w:rsidRPr="000A5625">
              <w:rPr>
                <w:sz w:val="24"/>
                <w:szCs w:val="24"/>
              </w:rPr>
              <w:t xml:space="preserve"> оказано платных услуг            на сумму </w:t>
            </w:r>
            <w:r w:rsidR="00AA725B">
              <w:rPr>
                <w:sz w:val="24"/>
                <w:szCs w:val="24"/>
              </w:rPr>
              <w:t>894,6</w:t>
            </w:r>
            <w:r w:rsidRPr="000A5625">
              <w:rPr>
                <w:sz w:val="24"/>
                <w:szCs w:val="24"/>
              </w:rPr>
              <w:t xml:space="preserve"> млн. рублей, или </w:t>
            </w:r>
            <w:r w:rsidR="00AA725B">
              <w:rPr>
                <w:sz w:val="24"/>
                <w:szCs w:val="24"/>
              </w:rPr>
              <w:t>96,7</w:t>
            </w:r>
            <w:r w:rsidRPr="000A5625">
              <w:rPr>
                <w:sz w:val="24"/>
                <w:szCs w:val="24"/>
              </w:rPr>
              <w:t xml:space="preserve"> % к уровню аналогичного периода прошлого года. Цены и тарифы на платные услуги населению в </w:t>
            </w:r>
            <w:r w:rsidR="00AA725B">
              <w:rPr>
                <w:sz w:val="24"/>
                <w:szCs w:val="24"/>
              </w:rPr>
              <w:t>декабре</w:t>
            </w:r>
            <w:r w:rsidRPr="000A5625">
              <w:rPr>
                <w:sz w:val="24"/>
                <w:szCs w:val="24"/>
              </w:rPr>
              <w:t xml:space="preserve"> 2016 года к декабрю 2015 года по</w:t>
            </w:r>
            <w:r w:rsidR="00D273B9">
              <w:rPr>
                <w:sz w:val="24"/>
                <w:szCs w:val="24"/>
              </w:rPr>
              <w:t>высились на 5,5 %</w:t>
            </w:r>
            <w:r w:rsidRPr="000A5625">
              <w:rPr>
                <w:sz w:val="24"/>
                <w:szCs w:val="24"/>
              </w:rPr>
              <w:t>.</w:t>
            </w:r>
            <w:r w:rsidR="00AA725B">
              <w:rPr>
                <w:sz w:val="24"/>
                <w:szCs w:val="24"/>
              </w:rPr>
              <w:t xml:space="preserve"> </w:t>
            </w:r>
            <w:r w:rsidRPr="000A5625">
              <w:rPr>
                <w:sz w:val="24"/>
                <w:szCs w:val="24"/>
              </w:rPr>
              <w:t>По-прежнему наибольший удельный вес в общем объёме платных услуг населению в январе-</w:t>
            </w:r>
            <w:r w:rsidR="004B705A">
              <w:rPr>
                <w:sz w:val="24"/>
                <w:szCs w:val="24"/>
              </w:rPr>
              <w:t>декабре</w:t>
            </w:r>
            <w:r w:rsidRPr="000A5625">
              <w:rPr>
                <w:sz w:val="24"/>
                <w:szCs w:val="24"/>
              </w:rPr>
              <w:t xml:space="preserve"> 2016 года занимают услуги связи, жилищно-коммунальные и транспортные услуги (70,2 % от всего объёма расходов населения на платные услуги). </w:t>
            </w:r>
          </w:p>
        </w:tc>
      </w:tr>
      <w:tr w:rsidR="000A5625" w:rsidRPr="000F5B4D" w:rsidTr="00752E7A">
        <w:trPr>
          <w:trHeight w:val="450"/>
        </w:trPr>
        <w:tc>
          <w:tcPr>
            <w:tcW w:w="663" w:type="dxa"/>
            <w:gridSpan w:val="3"/>
            <w:tcBorders>
              <w:top w:val="single" w:sz="4" w:space="0" w:color="auto"/>
              <w:bottom w:val="single" w:sz="4" w:space="0" w:color="auto"/>
            </w:tcBorders>
          </w:tcPr>
          <w:p w:rsidR="000A5625" w:rsidRDefault="000A5625" w:rsidP="00752E7A">
            <w:pPr>
              <w:jc w:val="center"/>
              <w:rPr>
                <w:rFonts w:ascii="Times New Roman" w:hAnsi="Times New Roman" w:cs="Times New Roman"/>
                <w:sz w:val="24"/>
                <w:szCs w:val="24"/>
              </w:rPr>
            </w:pPr>
            <w:r>
              <w:rPr>
                <w:rFonts w:ascii="Times New Roman" w:hAnsi="Times New Roman" w:cs="Times New Roman"/>
                <w:sz w:val="24"/>
                <w:szCs w:val="24"/>
              </w:rPr>
              <w:t>4.2.</w:t>
            </w:r>
          </w:p>
        </w:tc>
        <w:tc>
          <w:tcPr>
            <w:tcW w:w="3273" w:type="dxa"/>
            <w:gridSpan w:val="2"/>
            <w:tcBorders>
              <w:top w:val="single" w:sz="4" w:space="0" w:color="auto"/>
              <w:bottom w:val="single" w:sz="4" w:space="0" w:color="auto"/>
            </w:tcBorders>
          </w:tcPr>
          <w:p w:rsidR="000A5625" w:rsidRDefault="000A5625" w:rsidP="00752E7A">
            <w:pPr>
              <w:pStyle w:val="a3"/>
              <w:rPr>
                <w:rFonts w:ascii="Times New Roman" w:hAnsi="Times New Roman"/>
                <w:sz w:val="24"/>
                <w:szCs w:val="24"/>
              </w:rPr>
            </w:pPr>
            <w:r>
              <w:rPr>
                <w:rFonts w:ascii="Times New Roman" w:hAnsi="Times New Roman"/>
                <w:sz w:val="24"/>
                <w:szCs w:val="24"/>
              </w:rPr>
              <w:t>В процентах к предыдущему периоду в сопоставимых ценах</w:t>
            </w:r>
          </w:p>
        </w:tc>
        <w:tc>
          <w:tcPr>
            <w:tcW w:w="1134" w:type="dxa"/>
            <w:tcBorders>
              <w:top w:val="single" w:sz="4" w:space="0" w:color="auto"/>
              <w:bottom w:val="single" w:sz="4" w:space="0" w:color="auto"/>
            </w:tcBorders>
          </w:tcPr>
          <w:p w:rsidR="000A5625" w:rsidRPr="001D501D" w:rsidRDefault="000A5625" w:rsidP="00752E7A">
            <w:pPr>
              <w:pStyle w:val="a3"/>
              <w:jc w:val="center"/>
              <w:rPr>
                <w:rFonts w:ascii="Times New Roman" w:hAnsi="Times New Roman"/>
              </w:rPr>
            </w:pPr>
            <w:r>
              <w:rPr>
                <w:rFonts w:ascii="Times New Roman" w:hAnsi="Times New Roman"/>
              </w:rPr>
              <w:t>%</w:t>
            </w:r>
          </w:p>
        </w:tc>
        <w:tc>
          <w:tcPr>
            <w:tcW w:w="1275" w:type="dxa"/>
            <w:tcBorders>
              <w:top w:val="single" w:sz="4" w:space="0" w:color="auto"/>
              <w:bottom w:val="single" w:sz="4" w:space="0" w:color="auto"/>
            </w:tcBorders>
          </w:tcPr>
          <w:p w:rsidR="000A5625" w:rsidRPr="00B4439E" w:rsidRDefault="000A5625" w:rsidP="00752E7A">
            <w:pPr>
              <w:jc w:val="center"/>
              <w:rPr>
                <w:rFonts w:ascii="Times New Roman" w:hAnsi="Times New Roman" w:cs="Times New Roman"/>
                <w:sz w:val="24"/>
                <w:szCs w:val="24"/>
              </w:rPr>
            </w:pPr>
            <w:r>
              <w:rPr>
                <w:rFonts w:ascii="Times New Roman" w:hAnsi="Times New Roman" w:cs="Times New Roman"/>
                <w:sz w:val="24"/>
                <w:szCs w:val="24"/>
              </w:rPr>
              <w:t>99,5</w:t>
            </w:r>
          </w:p>
        </w:tc>
        <w:tc>
          <w:tcPr>
            <w:tcW w:w="1276" w:type="dxa"/>
            <w:tcBorders>
              <w:top w:val="single" w:sz="4" w:space="0" w:color="auto"/>
              <w:bottom w:val="single" w:sz="4" w:space="0" w:color="auto"/>
            </w:tcBorders>
          </w:tcPr>
          <w:p w:rsidR="000A5625" w:rsidRPr="00B4439E" w:rsidRDefault="000A5625" w:rsidP="00752E7A">
            <w:pPr>
              <w:jc w:val="center"/>
              <w:rPr>
                <w:rFonts w:ascii="Times New Roman" w:hAnsi="Times New Roman" w:cs="Times New Roman"/>
                <w:sz w:val="24"/>
                <w:szCs w:val="24"/>
              </w:rPr>
            </w:pPr>
            <w:r>
              <w:rPr>
                <w:rFonts w:ascii="Times New Roman" w:hAnsi="Times New Roman" w:cs="Times New Roman"/>
                <w:sz w:val="24"/>
                <w:szCs w:val="24"/>
              </w:rPr>
              <w:t>99,2</w:t>
            </w:r>
          </w:p>
        </w:tc>
        <w:tc>
          <w:tcPr>
            <w:tcW w:w="1276" w:type="dxa"/>
            <w:tcBorders>
              <w:top w:val="single" w:sz="4" w:space="0" w:color="auto"/>
              <w:bottom w:val="single" w:sz="4" w:space="0" w:color="auto"/>
            </w:tcBorders>
          </w:tcPr>
          <w:p w:rsidR="000A5625" w:rsidRPr="00B4439E" w:rsidRDefault="000A5625" w:rsidP="00752E7A">
            <w:pPr>
              <w:jc w:val="center"/>
              <w:rPr>
                <w:rFonts w:ascii="Times New Roman" w:hAnsi="Times New Roman" w:cs="Times New Roman"/>
                <w:sz w:val="24"/>
                <w:szCs w:val="24"/>
              </w:rPr>
            </w:pPr>
            <w:r>
              <w:rPr>
                <w:rFonts w:ascii="Times New Roman" w:hAnsi="Times New Roman" w:cs="Times New Roman"/>
                <w:sz w:val="24"/>
                <w:szCs w:val="24"/>
              </w:rPr>
              <w:t>98,</w:t>
            </w:r>
            <w:r w:rsidR="0072384D">
              <w:rPr>
                <w:rFonts w:ascii="Times New Roman" w:hAnsi="Times New Roman" w:cs="Times New Roman"/>
                <w:sz w:val="24"/>
                <w:szCs w:val="24"/>
              </w:rPr>
              <w:t>8</w:t>
            </w:r>
          </w:p>
        </w:tc>
        <w:tc>
          <w:tcPr>
            <w:tcW w:w="6662" w:type="dxa"/>
            <w:vMerge/>
          </w:tcPr>
          <w:p w:rsidR="000A5625" w:rsidRPr="00E375A7" w:rsidRDefault="000A5625" w:rsidP="00752E7A">
            <w:pPr>
              <w:pStyle w:val="a3"/>
              <w:jc w:val="both"/>
              <w:rPr>
                <w:rFonts w:ascii="Times New Roman" w:hAnsi="Times New Roman"/>
                <w:sz w:val="24"/>
                <w:szCs w:val="24"/>
              </w:rPr>
            </w:pPr>
          </w:p>
        </w:tc>
      </w:tr>
      <w:tr w:rsidR="000A5625" w:rsidRPr="000F5B4D" w:rsidTr="00752E7A">
        <w:trPr>
          <w:trHeight w:val="510"/>
        </w:trPr>
        <w:tc>
          <w:tcPr>
            <w:tcW w:w="663" w:type="dxa"/>
            <w:gridSpan w:val="3"/>
            <w:tcBorders>
              <w:top w:val="single" w:sz="4" w:space="0" w:color="auto"/>
              <w:bottom w:val="single" w:sz="4" w:space="0" w:color="auto"/>
            </w:tcBorders>
          </w:tcPr>
          <w:p w:rsidR="000A5625" w:rsidRPr="000F5B4D" w:rsidRDefault="000A5625" w:rsidP="00752E7A">
            <w:pPr>
              <w:jc w:val="center"/>
              <w:rPr>
                <w:rFonts w:ascii="Times New Roman" w:hAnsi="Times New Roman" w:cs="Times New Roman"/>
                <w:sz w:val="24"/>
                <w:szCs w:val="24"/>
              </w:rPr>
            </w:pPr>
            <w:r>
              <w:rPr>
                <w:rFonts w:ascii="Times New Roman" w:hAnsi="Times New Roman" w:cs="Times New Roman"/>
                <w:sz w:val="24"/>
                <w:szCs w:val="24"/>
              </w:rPr>
              <w:lastRenderedPageBreak/>
              <w:t>4.3.</w:t>
            </w:r>
          </w:p>
        </w:tc>
        <w:tc>
          <w:tcPr>
            <w:tcW w:w="3273" w:type="dxa"/>
            <w:gridSpan w:val="2"/>
            <w:tcBorders>
              <w:top w:val="single" w:sz="4" w:space="0" w:color="auto"/>
              <w:bottom w:val="single" w:sz="4" w:space="0" w:color="auto"/>
            </w:tcBorders>
          </w:tcPr>
          <w:p w:rsidR="000A5625" w:rsidRDefault="000A5625" w:rsidP="00752E7A">
            <w:pPr>
              <w:pStyle w:val="a3"/>
              <w:rPr>
                <w:rFonts w:ascii="Times New Roman" w:hAnsi="Times New Roman"/>
                <w:sz w:val="24"/>
                <w:szCs w:val="24"/>
              </w:rPr>
            </w:pPr>
            <w:r>
              <w:rPr>
                <w:rFonts w:ascii="Times New Roman" w:hAnsi="Times New Roman"/>
                <w:sz w:val="24"/>
                <w:szCs w:val="24"/>
              </w:rPr>
              <w:t>Оборот розничной торговли на душу населения</w:t>
            </w:r>
          </w:p>
        </w:tc>
        <w:tc>
          <w:tcPr>
            <w:tcW w:w="1134" w:type="dxa"/>
            <w:tcBorders>
              <w:top w:val="single" w:sz="4" w:space="0" w:color="auto"/>
              <w:bottom w:val="single" w:sz="4" w:space="0" w:color="auto"/>
            </w:tcBorders>
          </w:tcPr>
          <w:p w:rsidR="000A5625" w:rsidRDefault="000A5625" w:rsidP="00752E7A">
            <w:pPr>
              <w:pStyle w:val="a3"/>
              <w:jc w:val="center"/>
              <w:rPr>
                <w:rFonts w:ascii="Times New Roman" w:hAnsi="Times New Roman"/>
              </w:rPr>
            </w:pPr>
            <w:r>
              <w:rPr>
                <w:rFonts w:ascii="Times New Roman" w:hAnsi="Times New Roman"/>
              </w:rPr>
              <w:t>рублей/</w:t>
            </w:r>
          </w:p>
          <w:p w:rsidR="000A5625" w:rsidRPr="001D501D" w:rsidRDefault="000A5625" w:rsidP="00752E7A">
            <w:pPr>
              <w:pStyle w:val="a3"/>
              <w:jc w:val="center"/>
              <w:rPr>
                <w:rFonts w:ascii="Times New Roman" w:hAnsi="Times New Roman"/>
              </w:rPr>
            </w:pPr>
            <w:r>
              <w:rPr>
                <w:rFonts w:ascii="Times New Roman" w:hAnsi="Times New Roman"/>
              </w:rPr>
              <w:t>человека</w:t>
            </w:r>
          </w:p>
        </w:tc>
        <w:tc>
          <w:tcPr>
            <w:tcW w:w="1275" w:type="dxa"/>
            <w:tcBorders>
              <w:top w:val="single" w:sz="4" w:space="0" w:color="auto"/>
              <w:bottom w:val="single" w:sz="4" w:space="0" w:color="auto"/>
            </w:tcBorders>
          </w:tcPr>
          <w:p w:rsidR="000A5625" w:rsidRPr="00B4439E" w:rsidRDefault="000B0800" w:rsidP="00752E7A">
            <w:pPr>
              <w:jc w:val="center"/>
              <w:rPr>
                <w:rFonts w:ascii="Times New Roman" w:hAnsi="Times New Roman" w:cs="Times New Roman"/>
                <w:sz w:val="24"/>
                <w:szCs w:val="24"/>
              </w:rPr>
            </w:pPr>
            <w:r>
              <w:rPr>
                <w:rFonts w:ascii="Times New Roman" w:hAnsi="Times New Roman" w:cs="Times New Roman"/>
                <w:sz w:val="24"/>
                <w:szCs w:val="24"/>
              </w:rPr>
              <w:t>42444,2</w:t>
            </w:r>
          </w:p>
        </w:tc>
        <w:tc>
          <w:tcPr>
            <w:tcW w:w="1276" w:type="dxa"/>
            <w:tcBorders>
              <w:top w:val="single" w:sz="4" w:space="0" w:color="auto"/>
              <w:bottom w:val="single" w:sz="4" w:space="0" w:color="auto"/>
            </w:tcBorders>
          </w:tcPr>
          <w:p w:rsidR="000A5625" w:rsidRPr="00B4439E" w:rsidRDefault="000B0800" w:rsidP="00752E7A">
            <w:pPr>
              <w:jc w:val="center"/>
              <w:rPr>
                <w:rFonts w:ascii="Times New Roman" w:hAnsi="Times New Roman" w:cs="Times New Roman"/>
                <w:sz w:val="24"/>
                <w:szCs w:val="24"/>
              </w:rPr>
            </w:pPr>
            <w:r>
              <w:rPr>
                <w:rFonts w:ascii="Times New Roman" w:hAnsi="Times New Roman" w:cs="Times New Roman"/>
                <w:sz w:val="24"/>
                <w:szCs w:val="24"/>
              </w:rPr>
              <w:t>41600,0</w:t>
            </w:r>
          </w:p>
        </w:tc>
        <w:tc>
          <w:tcPr>
            <w:tcW w:w="1276" w:type="dxa"/>
            <w:tcBorders>
              <w:top w:val="single" w:sz="4" w:space="0" w:color="auto"/>
              <w:bottom w:val="single" w:sz="4" w:space="0" w:color="auto"/>
            </w:tcBorders>
          </w:tcPr>
          <w:p w:rsidR="000A5625" w:rsidRPr="00B4439E" w:rsidRDefault="000967DD" w:rsidP="00752E7A">
            <w:pPr>
              <w:jc w:val="center"/>
              <w:rPr>
                <w:rFonts w:ascii="Times New Roman" w:hAnsi="Times New Roman" w:cs="Times New Roman"/>
                <w:sz w:val="24"/>
                <w:szCs w:val="24"/>
              </w:rPr>
            </w:pPr>
            <w:r>
              <w:rPr>
                <w:rFonts w:ascii="Times New Roman" w:hAnsi="Times New Roman" w:cs="Times New Roman"/>
                <w:sz w:val="24"/>
                <w:szCs w:val="24"/>
              </w:rPr>
              <w:t>44803,0</w:t>
            </w:r>
          </w:p>
        </w:tc>
        <w:tc>
          <w:tcPr>
            <w:tcW w:w="6662" w:type="dxa"/>
            <w:vMerge/>
          </w:tcPr>
          <w:p w:rsidR="000A5625" w:rsidRPr="001850A9" w:rsidRDefault="000A5625" w:rsidP="00752E7A">
            <w:pPr>
              <w:pStyle w:val="a3"/>
              <w:jc w:val="both"/>
              <w:rPr>
                <w:rFonts w:ascii="Times New Roman" w:hAnsi="Times New Roman"/>
                <w:sz w:val="24"/>
                <w:szCs w:val="24"/>
              </w:rPr>
            </w:pPr>
          </w:p>
        </w:tc>
      </w:tr>
      <w:tr w:rsidR="000A5625" w:rsidRPr="000F5B4D" w:rsidTr="00752E7A">
        <w:trPr>
          <w:trHeight w:val="570"/>
        </w:trPr>
        <w:tc>
          <w:tcPr>
            <w:tcW w:w="663" w:type="dxa"/>
            <w:gridSpan w:val="3"/>
            <w:tcBorders>
              <w:top w:val="single" w:sz="4" w:space="0" w:color="auto"/>
              <w:bottom w:val="single" w:sz="4" w:space="0" w:color="auto"/>
            </w:tcBorders>
          </w:tcPr>
          <w:p w:rsidR="000A5625" w:rsidRPr="000F5B4D" w:rsidRDefault="000A5625" w:rsidP="00752E7A">
            <w:pPr>
              <w:jc w:val="center"/>
              <w:rPr>
                <w:rFonts w:ascii="Times New Roman" w:hAnsi="Times New Roman" w:cs="Times New Roman"/>
                <w:sz w:val="24"/>
                <w:szCs w:val="24"/>
              </w:rPr>
            </w:pPr>
            <w:r>
              <w:rPr>
                <w:rFonts w:ascii="Times New Roman" w:hAnsi="Times New Roman" w:cs="Times New Roman"/>
                <w:sz w:val="24"/>
                <w:szCs w:val="24"/>
              </w:rPr>
              <w:lastRenderedPageBreak/>
              <w:t>4.4.</w:t>
            </w:r>
          </w:p>
        </w:tc>
        <w:tc>
          <w:tcPr>
            <w:tcW w:w="3273" w:type="dxa"/>
            <w:gridSpan w:val="2"/>
            <w:tcBorders>
              <w:top w:val="single" w:sz="4" w:space="0" w:color="auto"/>
              <w:bottom w:val="single" w:sz="4" w:space="0" w:color="auto"/>
            </w:tcBorders>
          </w:tcPr>
          <w:p w:rsidR="000A5625" w:rsidRPr="001467EC" w:rsidRDefault="000A5625" w:rsidP="00752E7A">
            <w:pPr>
              <w:pStyle w:val="a3"/>
              <w:rPr>
                <w:rFonts w:ascii="Times New Roman" w:hAnsi="Times New Roman"/>
                <w:color w:val="FF0000"/>
                <w:sz w:val="24"/>
                <w:szCs w:val="24"/>
              </w:rPr>
            </w:pPr>
            <w:r w:rsidRPr="001467EC">
              <w:rPr>
                <w:rFonts w:ascii="Times New Roman" w:hAnsi="Times New Roman"/>
                <w:color w:val="FF0000"/>
                <w:sz w:val="24"/>
                <w:szCs w:val="24"/>
              </w:rPr>
              <w:t>Оборот общественного питания</w:t>
            </w:r>
          </w:p>
        </w:tc>
        <w:tc>
          <w:tcPr>
            <w:tcW w:w="1134" w:type="dxa"/>
            <w:tcBorders>
              <w:top w:val="single" w:sz="4" w:space="0" w:color="auto"/>
              <w:bottom w:val="single" w:sz="4" w:space="0" w:color="auto"/>
            </w:tcBorders>
          </w:tcPr>
          <w:p w:rsidR="000A5625" w:rsidRPr="001467EC" w:rsidRDefault="00C61EF2" w:rsidP="00752E7A">
            <w:pPr>
              <w:pStyle w:val="a3"/>
              <w:jc w:val="center"/>
              <w:rPr>
                <w:rFonts w:ascii="Times New Roman" w:hAnsi="Times New Roman"/>
                <w:color w:val="FF0000"/>
              </w:rPr>
            </w:pPr>
            <w:r>
              <w:rPr>
                <w:rFonts w:ascii="Times New Roman" w:hAnsi="Times New Roman"/>
                <w:color w:val="FF0000"/>
              </w:rPr>
              <w:t>м</w:t>
            </w:r>
            <w:r w:rsidR="001467EC" w:rsidRPr="001467EC">
              <w:rPr>
                <w:rFonts w:ascii="Times New Roman" w:hAnsi="Times New Roman"/>
                <w:color w:val="FF0000"/>
              </w:rPr>
              <w:t>лн</w:t>
            </w:r>
            <w:r>
              <w:rPr>
                <w:rFonts w:ascii="Times New Roman" w:hAnsi="Times New Roman"/>
                <w:color w:val="FF0000"/>
              </w:rPr>
              <w:t>.</w:t>
            </w:r>
          </w:p>
          <w:p w:rsidR="000A5625" w:rsidRPr="001467EC" w:rsidRDefault="000A5625" w:rsidP="00752E7A">
            <w:pPr>
              <w:pStyle w:val="a3"/>
              <w:jc w:val="center"/>
              <w:rPr>
                <w:rFonts w:ascii="Times New Roman" w:hAnsi="Times New Roman"/>
                <w:color w:val="FF0000"/>
              </w:rPr>
            </w:pPr>
            <w:r w:rsidRPr="001467EC">
              <w:rPr>
                <w:rFonts w:ascii="Times New Roman" w:hAnsi="Times New Roman"/>
                <w:color w:val="FF0000"/>
              </w:rPr>
              <w:t>рублей</w:t>
            </w:r>
          </w:p>
        </w:tc>
        <w:tc>
          <w:tcPr>
            <w:tcW w:w="1275" w:type="dxa"/>
            <w:tcBorders>
              <w:top w:val="single" w:sz="4" w:space="0" w:color="auto"/>
              <w:bottom w:val="single" w:sz="4" w:space="0" w:color="auto"/>
            </w:tcBorders>
          </w:tcPr>
          <w:p w:rsidR="000A5625" w:rsidRPr="001467EC" w:rsidRDefault="002B7260" w:rsidP="00752E7A">
            <w:pPr>
              <w:jc w:val="center"/>
              <w:rPr>
                <w:rFonts w:ascii="Times New Roman" w:hAnsi="Times New Roman" w:cs="Times New Roman"/>
                <w:color w:val="FF0000"/>
                <w:sz w:val="24"/>
                <w:szCs w:val="24"/>
              </w:rPr>
            </w:pPr>
            <w:r w:rsidRPr="001467EC">
              <w:rPr>
                <w:rFonts w:ascii="Times New Roman" w:hAnsi="Times New Roman" w:cs="Times New Roman"/>
                <w:color w:val="FF0000"/>
                <w:sz w:val="24"/>
                <w:szCs w:val="24"/>
              </w:rPr>
              <w:t>34,89</w:t>
            </w:r>
          </w:p>
        </w:tc>
        <w:tc>
          <w:tcPr>
            <w:tcW w:w="1276" w:type="dxa"/>
            <w:tcBorders>
              <w:top w:val="single" w:sz="4" w:space="0" w:color="auto"/>
              <w:bottom w:val="single" w:sz="4" w:space="0" w:color="auto"/>
            </w:tcBorders>
          </w:tcPr>
          <w:p w:rsidR="000A5625" w:rsidRPr="001467EC" w:rsidRDefault="002B7260" w:rsidP="00752E7A">
            <w:pPr>
              <w:jc w:val="center"/>
              <w:rPr>
                <w:rFonts w:ascii="Times New Roman" w:hAnsi="Times New Roman" w:cs="Times New Roman"/>
                <w:color w:val="FF0000"/>
                <w:sz w:val="24"/>
                <w:szCs w:val="24"/>
              </w:rPr>
            </w:pPr>
            <w:r w:rsidRPr="001467EC">
              <w:rPr>
                <w:rFonts w:ascii="Times New Roman" w:hAnsi="Times New Roman" w:cs="Times New Roman"/>
                <w:color w:val="FF0000"/>
                <w:sz w:val="24"/>
                <w:szCs w:val="24"/>
              </w:rPr>
              <w:t>41,4</w:t>
            </w:r>
          </w:p>
        </w:tc>
        <w:tc>
          <w:tcPr>
            <w:tcW w:w="1276" w:type="dxa"/>
            <w:tcBorders>
              <w:top w:val="single" w:sz="4" w:space="0" w:color="auto"/>
              <w:bottom w:val="single" w:sz="4" w:space="0" w:color="auto"/>
            </w:tcBorders>
          </w:tcPr>
          <w:p w:rsidR="000A5625" w:rsidRPr="001467EC" w:rsidRDefault="009E560A" w:rsidP="00752E7A">
            <w:pPr>
              <w:jc w:val="center"/>
              <w:rPr>
                <w:rFonts w:ascii="Times New Roman" w:hAnsi="Times New Roman" w:cs="Times New Roman"/>
                <w:color w:val="FF0000"/>
                <w:sz w:val="24"/>
                <w:szCs w:val="24"/>
              </w:rPr>
            </w:pPr>
            <w:r w:rsidRPr="001467EC">
              <w:rPr>
                <w:rFonts w:ascii="Times New Roman" w:hAnsi="Times New Roman" w:cs="Times New Roman"/>
                <w:color w:val="FF0000"/>
                <w:sz w:val="24"/>
                <w:szCs w:val="24"/>
              </w:rPr>
              <w:t>36,0</w:t>
            </w:r>
          </w:p>
        </w:tc>
        <w:tc>
          <w:tcPr>
            <w:tcW w:w="6662" w:type="dxa"/>
            <w:vMerge/>
          </w:tcPr>
          <w:p w:rsidR="000A5625" w:rsidRPr="001850A9" w:rsidRDefault="000A5625" w:rsidP="00752E7A">
            <w:pPr>
              <w:pStyle w:val="a3"/>
              <w:jc w:val="both"/>
              <w:rPr>
                <w:rFonts w:ascii="Times New Roman" w:hAnsi="Times New Roman"/>
                <w:sz w:val="24"/>
                <w:szCs w:val="24"/>
              </w:rPr>
            </w:pPr>
          </w:p>
        </w:tc>
      </w:tr>
      <w:tr w:rsidR="000A5625" w:rsidRPr="000F5B4D" w:rsidTr="00752E7A">
        <w:trPr>
          <w:trHeight w:val="835"/>
        </w:trPr>
        <w:tc>
          <w:tcPr>
            <w:tcW w:w="663" w:type="dxa"/>
            <w:gridSpan w:val="3"/>
            <w:tcBorders>
              <w:top w:val="single" w:sz="4" w:space="0" w:color="auto"/>
              <w:bottom w:val="single" w:sz="4" w:space="0" w:color="auto"/>
            </w:tcBorders>
          </w:tcPr>
          <w:p w:rsidR="000A5625" w:rsidRPr="000F5B4D" w:rsidRDefault="000A5625" w:rsidP="00752E7A">
            <w:pPr>
              <w:jc w:val="center"/>
              <w:rPr>
                <w:rFonts w:ascii="Times New Roman" w:hAnsi="Times New Roman" w:cs="Times New Roman"/>
                <w:sz w:val="24"/>
                <w:szCs w:val="24"/>
              </w:rPr>
            </w:pPr>
            <w:r>
              <w:rPr>
                <w:rFonts w:ascii="Times New Roman" w:hAnsi="Times New Roman" w:cs="Times New Roman"/>
                <w:sz w:val="24"/>
                <w:szCs w:val="24"/>
              </w:rPr>
              <w:t>4.5.</w:t>
            </w:r>
          </w:p>
        </w:tc>
        <w:tc>
          <w:tcPr>
            <w:tcW w:w="3273" w:type="dxa"/>
            <w:gridSpan w:val="2"/>
            <w:tcBorders>
              <w:top w:val="single" w:sz="4" w:space="0" w:color="auto"/>
              <w:bottom w:val="single" w:sz="4" w:space="0" w:color="auto"/>
            </w:tcBorders>
          </w:tcPr>
          <w:p w:rsidR="000A5625" w:rsidRDefault="000A5625" w:rsidP="00752E7A">
            <w:pPr>
              <w:pStyle w:val="a3"/>
              <w:rPr>
                <w:rFonts w:ascii="Times New Roman" w:hAnsi="Times New Roman"/>
                <w:sz w:val="24"/>
                <w:szCs w:val="24"/>
              </w:rPr>
            </w:pPr>
            <w:r>
              <w:rPr>
                <w:rFonts w:ascii="Times New Roman" w:hAnsi="Times New Roman"/>
                <w:sz w:val="24"/>
                <w:szCs w:val="24"/>
              </w:rPr>
              <w:t>В процентах к предыдущему периоду в сопоставимых ценах</w:t>
            </w:r>
          </w:p>
        </w:tc>
        <w:tc>
          <w:tcPr>
            <w:tcW w:w="1134" w:type="dxa"/>
            <w:tcBorders>
              <w:top w:val="single" w:sz="4" w:space="0" w:color="auto"/>
              <w:bottom w:val="single" w:sz="4" w:space="0" w:color="auto"/>
            </w:tcBorders>
          </w:tcPr>
          <w:p w:rsidR="000A5625" w:rsidRPr="001D501D" w:rsidRDefault="000A5625" w:rsidP="00752E7A">
            <w:pPr>
              <w:pStyle w:val="a3"/>
              <w:jc w:val="center"/>
              <w:rPr>
                <w:rFonts w:ascii="Times New Roman" w:hAnsi="Times New Roman"/>
              </w:rPr>
            </w:pPr>
            <w:r>
              <w:rPr>
                <w:rFonts w:ascii="Times New Roman" w:hAnsi="Times New Roman"/>
              </w:rPr>
              <w:t>%</w:t>
            </w:r>
          </w:p>
        </w:tc>
        <w:tc>
          <w:tcPr>
            <w:tcW w:w="1275" w:type="dxa"/>
            <w:tcBorders>
              <w:top w:val="single" w:sz="4" w:space="0" w:color="auto"/>
              <w:bottom w:val="single" w:sz="4" w:space="0" w:color="auto"/>
            </w:tcBorders>
          </w:tcPr>
          <w:p w:rsidR="000A5625" w:rsidRPr="00B4439E" w:rsidRDefault="002B7260" w:rsidP="00752E7A">
            <w:pPr>
              <w:jc w:val="center"/>
              <w:rPr>
                <w:rFonts w:ascii="Times New Roman" w:hAnsi="Times New Roman" w:cs="Times New Roman"/>
                <w:sz w:val="24"/>
                <w:szCs w:val="24"/>
              </w:rPr>
            </w:pPr>
            <w:r>
              <w:rPr>
                <w:rFonts w:ascii="Times New Roman" w:hAnsi="Times New Roman" w:cs="Times New Roman"/>
                <w:sz w:val="24"/>
                <w:szCs w:val="24"/>
              </w:rPr>
              <w:t>94,6</w:t>
            </w:r>
          </w:p>
        </w:tc>
        <w:tc>
          <w:tcPr>
            <w:tcW w:w="1276" w:type="dxa"/>
            <w:tcBorders>
              <w:top w:val="single" w:sz="4" w:space="0" w:color="auto"/>
              <w:bottom w:val="single" w:sz="4" w:space="0" w:color="auto"/>
            </w:tcBorders>
          </w:tcPr>
          <w:p w:rsidR="000A5625" w:rsidRPr="00B4439E" w:rsidRDefault="002B7260" w:rsidP="00752E7A">
            <w:pPr>
              <w:jc w:val="center"/>
              <w:rPr>
                <w:rFonts w:ascii="Times New Roman" w:hAnsi="Times New Roman" w:cs="Times New Roman"/>
                <w:sz w:val="24"/>
                <w:szCs w:val="24"/>
              </w:rPr>
            </w:pPr>
            <w:r>
              <w:rPr>
                <w:rFonts w:ascii="Times New Roman" w:hAnsi="Times New Roman" w:cs="Times New Roman"/>
                <w:sz w:val="24"/>
                <w:szCs w:val="24"/>
              </w:rPr>
              <w:t>99</w:t>
            </w:r>
            <w:r w:rsidR="000D24CB">
              <w:rPr>
                <w:rFonts w:ascii="Times New Roman" w:hAnsi="Times New Roman" w:cs="Times New Roman"/>
                <w:sz w:val="24"/>
                <w:szCs w:val="24"/>
              </w:rPr>
              <w:t>,8</w:t>
            </w:r>
          </w:p>
        </w:tc>
        <w:tc>
          <w:tcPr>
            <w:tcW w:w="1276" w:type="dxa"/>
            <w:tcBorders>
              <w:top w:val="single" w:sz="4" w:space="0" w:color="auto"/>
              <w:bottom w:val="single" w:sz="4" w:space="0" w:color="auto"/>
            </w:tcBorders>
          </w:tcPr>
          <w:p w:rsidR="000A5625" w:rsidRPr="00B4439E" w:rsidRDefault="009E560A" w:rsidP="00752E7A">
            <w:pPr>
              <w:jc w:val="center"/>
              <w:rPr>
                <w:rFonts w:ascii="Times New Roman" w:hAnsi="Times New Roman" w:cs="Times New Roman"/>
                <w:sz w:val="24"/>
                <w:szCs w:val="24"/>
              </w:rPr>
            </w:pPr>
            <w:r>
              <w:rPr>
                <w:rFonts w:ascii="Times New Roman" w:hAnsi="Times New Roman" w:cs="Times New Roman"/>
                <w:sz w:val="24"/>
                <w:szCs w:val="24"/>
              </w:rPr>
              <w:t>97,6</w:t>
            </w:r>
          </w:p>
        </w:tc>
        <w:tc>
          <w:tcPr>
            <w:tcW w:w="6662" w:type="dxa"/>
            <w:vMerge/>
          </w:tcPr>
          <w:p w:rsidR="000A5625" w:rsidRPr="001850A9" w:rsidRDefault="000A5625" w:rsidP="00752E7A">
            <w:pPr>
              <w:pStyle w:val="a3"/>
              <w:jc w:val="both"/>
              <w:rPr>
                <w:rFonts w:ascii="Times New Roman" w:hAnsi="Times New Roman"/>
                <w:sz w:val="24"/>
                <w:szCs w:val="24"/>
              </w:rPr>
            </w:pPr>
          </w:p>
        </w:tc>
      </w:tr>
      <w:tr w:rsidR="000A5625" w:rsidRPr="000F5B4D" w:rsidTr="00752E7A">
        <w:trPr>
          <w:trHeight w:val="555"/>
        </w:trPr>
        <w:tc>
          <w:tcPr>
            <w:tcW w:w="663" w:type="dxa"/>
            <w:gridSpan w:val="3"/>
            <w:tcBorders>
              <w:top w:val="single" w:sz="4" w:space="0" w:color="auto"/>
              <w:bottom w:val="single" w:sz="4" w:space="0" w:color="auto"/>
            </w:tcBorders>
          </w:tcPr>
          <w:p w:rsidR="000A5625" w:rsidRPr="000F5B4D" w:rsidRDefault="000A5625" w:rsidP="00752E7A">
            <w:pPr>
              <w:jc w:val="center"/>
              <w:rPr>
                <w:rFonts w:ascii="Times New Roman" w:hAnsi="Times New Roman" w:cs="Times New Roman"/>
                <w:sz w:val="24"/>
                <w:szCs w:val="24"/>
              </w:rPr>
            </w:pPr>
            <w:r>
              <w:rPr>
                <w:rFonts w:ascii="Times New Roman" w:hAnsi="Times New Roman" w:cs="Times New Roman"/>
                <w:sz w:val="24"/>
                <w:szCs w:val="24"/>
              </w:rPr>
              <w:t>4.6.</w:t>
            </w:r>
          </w:p>
        </w:tc>
        <w:tc>
          <w:tcPr>
            <w:tcW w:w="3273" w:type="dxa"/>
            <w:gridSpan w:val="2"/>
            <w:tcBorders>
              <w:top w:val="single" w:sz="4" w:space="0" w:color="auto"/>
              <w:bottom w:val="single" w:sz="4" w:space="0" w:color="auto"/>
            </w:tcBorders>
          </w:tcPr>
          <w:p w:rsidR="000A5625" w:rsidRDefault="000A5625" w:rsidP="00752E7A">
            <w:pPr>
              <w:pStyle w:val="a3"/>
              <w:rPr>
                <w:rFonts w:ascii="Times New Roman" w:hAnsi="Times New Roman"/>
                <w:sz w:val="24"/>
                <w:szCs w:val="24"/>
              </w:rPr>
            </w:pPr>
            <w:r>
              <w:rPr>
                <w:rFonts w:ascii="Times New Roman" w:hAnsi="Times New Roman"/>
                <w:sz w:val="24"/>
                <w:szCs w:val="24"/>
              </w:rPr>
              <w:t xml:space="preserve">Объем платных услуг </w:t>
            </w:r>
            <w:r w:rsidR="000104A8">
              <w:rPr>
                <w:rFonts w:ascii="Times New Roman" w:hAnsi="Times New Roman"/>
                <w:sz w:val="24"/>
                <w:szCs w:val="24"/>
              </w:rPr>
              <w:t xml:space="preserve">на душу </w:t>
            </w:r>
            <w:r>
              <w:rPr>
                <w:rFonts w:ascii="Times New Roman" w:hAnsi="Times New Roman"/>
                <w:sz w:val="24"/>
                <w:szCs w:val="24"/>
              </w:rPr>
              <w:t>населению</w:t>
            </w:r>
          </w:p>
        </w:tc>
        <w:tc>
          <w:tcPr>
            <w:tcW w:w="1134" w:type="dxa"/>
            <w:tcBorders>
              <w:top w:val="single" w:sz="4" w:space="0" w:color="auto"/>
              <w:bottom w:val="single" w:sz="4" w:space="0" w:color="auto"/>
            </w:tcBorders>
          </w:tcPr>
          <w:p w:rsidR="000A5625" w:rsidRDefault="000A5625" w:rsidP="00752E7A">
            <w:pPr>
              <w:pStyle w:val="a3"/>
              <w:jc w:val="center"/>
              <w:rPr>
                <w:rFonts w:ascii="Times New Roman" w:hAnsi="Times New Roman"/>
              </w:rPr>
            </w:pPr>
            <w:r>
              <w:rPr>
                <w:rFonts w:ascii="Times New Roman" w:hAnsi="Times New Roman"/>
              </w:rPr>
              <w:t>тыс.</w:t>
            </w:r>
          </w:p>
          <w:p w:rsidR="000A5625" w:rsidRPr="001D501D" w:rsidRDefault="000A5625" w:rsidP="00752E7A">
            <w:pPr>
              <w:pStyle w:val="a3"/>
              <w:jc w:val="center"/>
              <w:rPr>
                <w:rFonts w:ascii="Times New Roman" w:hAnsi="Times New Roman"/>
              </w:rPr>
            </w:pPr>
            <w:r>
              <w:rPr>
                <w:rFonts w:ascii="Times New Roman" w:hAnsi="Times New Roman"/>
              </w:rPr>
              <w:t>рублей</w:t>
            </w:r>
          </w:p>
        </w:tc>
        <w:tc>
          <w:tcPr>
            <w:tcW w:w="1275" w:type="dxa"/>
            <w:tcBorders>
              <w:top w:val="single" w:sz="4" w:space="0" w:color="auto"/>
              <w:bottom w:val="single" w:sz="4" w:space="0" w:color="auto"/>
            </w:tcBorders>
          </w:tcPr>
          <w:p w:rsidR="000A5625" w:rsidRPr="00B4439E" w:rsidRDefault="00D16969" w:rsidP="00752E7A">
            <w:pPr>
              <w:jc w:val="center"/>
              <w:rPr>
                <w:rFonts w:ascii="Times New Roman" w:hAnsi="Times New Roman" w:cs="Times New Roman"/>
                <w:sz w:val="24"/>
                <w:szCs w:val="24"/>
              </w:rPr>
            </w:pPr>
            <w:r>
              <w:rPr>
                <w:rFonts w:ascii="Times New Roman" w:hAnsi="Times New Roman" w:cs="Times New Roman"/>
                <w:sz w:val="24"/>
                <w:szCs w:val="24"/>
              </w:rPr>
              <w:t>22,986</w:t>
            </w:r>
          </w:p>
        </w:tc>
        <w:tc>
          <w:tcPr>
            <w:tcW w:w="1276" w:type="dxa"/>
            <w:tcBorders>
              <w:top w:val="single" w:sz="4" w:space="0" w:color="auto"/>
              <w:bottom w:val="single" w:sz="4" w:space="0" w:color="auto"/>
            </w:tcBorders>
          </w:tcPr>
          <w:p w:rsidR="000A5625" w:rsidRPr="00B4439E" w:rsidRDefault="00D16969" w:rsidP="00752E7A">
            <w:pPr>
              <w:jc w:val="center"/>
              <w:rPr>
                <w:rFonts w:ascii="Times New Roman" w:hAnsi="Times New Roman" w:cs="Times New Roman"/>
                <w:sz w:val="24"/>
                <w:szCs w:val="24"/>
              </w:rPr>
            </w:pPr>
            <w:r>
              <w:rPr>
                <w:rFonts w:ascii="Times New Roman" w:hAnsi="Times New Roman" w:cs="Times New Roman"/>
                <w:sz w:val="24"/>
                <w:szCs w:val="24"/>
              </w:rPr>
              <w:t>22,050</w:t>
            </w:r>
          </w:p>
        </w:tc>
        <w:tc>
          <w:tcPr>
            <w:tcW w:w="1276" w:type="dxa"/>
            <w:tcBorders>
              <w:top w:val="single" w:sz="4" w:space="0" w:color="auto"/>
              <w:bottom w:val="single" w:sz="4" w:space="0" w:color="auto"/>
            </w:tcBorders>
          </w:tcPr>
          <w:p w:rsidR="000A5625" w:rsidRPr="00B4439E" w:rsidRDefault="00D16969" w:rsidP="00752E7A">
            <w:pPr>
              <w:jc w:val="center"/>
              <w:rPr>
                <w:rFonts w:ascii="Times New Roman" w:hAnsi="Times New Roman" w:cs="Times New Roman"/>
                <w:sz w:val="24"/>
                <w:szCs w:val="24"/>
              </w:rPr>
            </w:pPr>
            <w:r>
              <w:rPr>
                <w:rFonts w:ascii="Times New Roman" w:hAnsi="Times New Roman" w:cs="Times New Roman"/>
                <w:sz w:val="24"/>
                <w:szCs w:val="24"/>
              </w:rPr>
              <w:t>22,53</w:t>
            </w:r>
          </w:p>
        </w:tc>
        <w:tc>
          <w:tcPr>
            <w:tcW w:w="6662" w:type="dxa"/>
            <w:vMerge/>
          </w:tcPr>
          <w:p w:rsidR="000A5625" w:rsidRPr="001850A9" w:rsidRDefault="000A5625" w:rsidP="00752E7A">
            <w:pPr>
              <w:pStyle w:val="a3"/>
              <w:jc w:val="both"/>
              <w:rPr>
                <w:rFonts w:ascii="Times New Roman" w:hAnsi="Times New Roman"/>
                <w:sz w:val="24"/>
                <w:szCs w:val="24"/>
              </w:rPr>
            </w:pPr>
          </w:p>
        </w:tc>
      </w:tr>
      <w:tr w:rsidR="00576268" w:rsidRPr="000F5B4D" w:rsidTr="00752E7A">
        <w:trPr>
          <w:trHeight w:val="240"/>
        </w:trPr>
        <w:tc>
          <w:tcPr>
            <w:tcW w:w="15559" w:type="dxa"/>
            <w:gridSpan w:val="10"/>
            <w:tcBorders>
              <w:bottom w:val="single" w:sz="4" w:space="0" w:color="auto"/>
            </w:tcBorders>
          </w:tcPr>
          <w:p w:rsidR="00576268" w:rsidRPr="00576268" w:rsidRDefault="00624964" w:rsidP="00752E7A">
            <w:pPr>
              <w:pStyle w:val="a3"/>
              <w:jc w:val="center"/>
              <w:rPr>
                <w:rFonts w:ascii="Times New Roman" w:hAnsi="Times New Roman"/>
                <w:b/>
                <w:sz w:val="24"/>
                <w:szCs w:val="24"/>
              </w:rPr>
            </w:pPr>
            <w:r>
              <w:rPr>
                <w:rFonts w:ascii="Times New Roman" w:hAnsi="Times New Roman"/>
                <w:b/>
                <w:sz w:val="24"/>
                <w:szCs w:val="24"/>
              </w:rPr>
              <w:t>5</w:t>
            </w:r>
            <w:r w:rsidR="00576268" w:rsidRPr="00576268">
              <w:rPr>
                <w:rFonts w:ascii="Times New Roman" w:hAnsi="Times New Roman"/>
                <w:b/>
                <w:sz w:val="24"/>
                <w:szCs w:val="24"/>
              </w:rPr>
              <w:t>. Демография и занятость населения</w:t>
            </w:r>
          </w:p>
        </w:tc>
      </w:tr>
      <w:tr w:rsidR="00576268" w:rsidRPr="000F5B4D" w:rsidTr="00752E7A">
        <w:trPr>
          <w:trHeight w:val="315"/>
        </w:trPr>
        <w:tc>
          <w:tcPr>
            <w:tcW w:w="670" w:type="dxa"/>
            <w:gridSpan w:val="4"/>
            <w:tcBorders>
              <w:top w:val="single" w:sz="4" w:space="0" w:color="auto"/>
              <w:bottom w:val="single" w:sz="4" w:space="0" w:color="auto"/>
              <w:right w:val="single" w:sz="4" w:space="0" w:color="auto"/>
            </w:tcBorders>
          </w:tcPr>
          <w:p w:rsidR="00576268" w:rsidRDefault="00624964" w:rsidP="00752E7A">
            <w:pPr>
              <w:pStyle w:val="a3"/>
              <w:jc w:val="both"/>
              <w:rPr>
                <w:rFonts w:ascii="Times New Roman" w:hAnsi="Times New Roman"/>
                <w:sz w:val="24"/>
                <w:szCs w:val="24"/>
              </w:rPr>
            </w:pPr>
            <w:r>
              <w:rPr>
                <w:rFonts w:ascii="Times New Roman" w:hAnsi="Times New Roman"/>
                <w:sz w:val="24"/>
                <w:szCs w:val="24"/>
              </w:rPr>
              <w:t>5</w:t>
            </w:r>
            <w:r w:rsidR="00576268">
              <w:rPr>
                <w:rFonts w:ascii="Times New Roman" w:hAnsi="Times New Roman"/>
                <w:sz w:val="24"/>
                <w:szCs w:val="24"/>
              </w:rPr>
              <w:t>.1.</w:t>
            </w:r>
          </w:p>
        </w:tc>
        <w:tc>
          <w:tcPr>
            <w:tcW w:w="3266" w:type="dxa"/>
            <w:tcBorders>
              <w:top w:val="single" w:sz="4" w:space="0" w:color="auto"/>
              <w:left w:val="single" w:sz="4" w:space="0" w:color="auto"/>
              <w:bottom w:val="single" w:sz="4" w:space="0" w:color="auto"/>
              <w:right w:val="single" w:sz="4" w:space="0" w:color="auto"/>
            </w:tcBorders>
          </w:tcPr>
          <w:p w:rsidR="00576268" w:rsidRDefault="00576268" w:rsidP="00752E7A">
            <w:pPr>
              <w:pStyle w:val="a3"/>
              <w:jc w:val="both"/>
              <w:rPr>
                <w:rFonts w:ascii="Times New Roman" w:hAnsi="Times New Roman"/>
                <w:sz w:val="24"/>
                <w:szCs w:val="24"/>
              </w:rPr>
            </w:pPr>
            <w:r>
              <w:rPr>
                <w:rFonts w:ascii="Times New Roman" w:hAnsi="Times New Roman"/>
                <w:sz w:val="24"/>
                <w:szCs w:val="24"/>
              </w:rPr>
              <w:t xml:space="preserve">Численность постоянного населения, на </w:t>
            </w:r>
            <w:r w:rsidR="00974624">
              <w:rPr>
                <w:rFonts w:ascii="Times New Roman" w:hAnsi="Times New Roman"/>
                <w:sz w:val="24"/>
                <w:szCs w:val="24"/>
              </w:rPr>
              <w:t>начало</w:t>
            </w:r>
            <w:r>
              <w:rPr>
                <w:rFonts w:ascii="Times New Roman" w:hAnsi="Times New Roman"/>
                <w:sz w:val="24"/>
                <w:szCs w:val="24"/>
              </w:rPr>
              <w:t xml:space="preserve"> года</w:t>
            </w:r>
          </w:p>
        </w:tc>
        <w:tc>
          <w:tcPr>
            <w:tcW w:w="1134" w:type="dxa"/>
            <w:tcBorders>
              <w:top w:val="single" w:sz="4" w:space="0" w:color="auto"/>
              <w:left w:val="single" w:sz="4" w:space="0" w:color="auto"/>
              <w:bottom w:val="single" w:sz="4" w:space="0" w:color="auto"/>
              <w:right w:val="single" w:sz="4" w:space="0" w:color="auto"/>
            </w:tcBorders>
          </w:tcPr>
          <w:p w:rsidR="00576268" w:rsidRDefault="00576268" w:rsidP="00752E7A">
            <w:pPr>
              <w:pStyle w:val="a3"/>
              <w:jc w:val="center"/>
              <w:rPr>
                <w:rFonts w:ascii="Times New Roman" w:hAnsi="Times New Roman"/>
                <w:sz w:val="24"/>
                <w:szCs w:val="24"/>
              </w:rPr>
            </w:pPr>
            <w:r>
              <w:rPr>
                <w:rFonts w:ascii="Times New Roman" w:hAnsi="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576268" w:rsidRDefault="00974624" w:rsidP="00752E7A">
            <w:pPr>
              <w:pStyle w:val="a3"/>
              <w:jc w:val="center"/>
              <w:rPr>
                <w:rFonts w:ascii="Times New Roman" w:hAnsi="Times New Roman"/>
                <w:sz w:val="24"/>
                <w:szCs w:val="24"/>
              </w:rPr>
            </w:pPr>
            <w:r>
              <w:rPr>
                <w:rFonts w:ascii="Times New Roman" w:hAnsi="Times New Roman"/>
                <w:sz w:val="24"/>
                <w:szCs w:val="24"/>
              </w:rPr>
              <w:t>40704</w:t>
            </w:r>
          </w:p>
        </w:tc>
        <w:tc>
          <w:tcPr>
            <w:tcW w:w="1276" w:type="dxa"/>
            <w:tcBorders>
              <w:top w:val="single" w:sz="4" w:space="0" w:color="auto"/>
              <w:left w:val="single" w:sz="4" w:space="0" w:color="auto"/>
              <w:bottom w:val="single" w:sz="4" w:space="0" w:color="auto"/>
              <w:right w:val="single" w:sz="4" w:space="0" w:color="auto"/>
            </w:tcBorders>
          </w:tcPr>
          <w:p w:rsidR="00576268" w:rsidRDefault="00974624" w:rsidP="00752E7A">
            <w:pPr>
              <w:pStyle w:val="a3"/>
              <w:jc w:val="center"/>
              <w:rPr>
                <w:rFonts w:ascii="Times New Roman" w:hAnsi="Times New Roman"/>
                <w:sz w:val="24"/>
                <w:szCs w:val="24"/>
              </w:rPr>
            </w:pPr>
            <w:r>
              <w:rPr>
                <w:rFonts w:ascii="Times New Roman" w:hAnsi="Times New Roman"/>
                <w:sz w:val="24"/>
                <w:szCs w:val="24"/>
              </w:rPr>
              <w:t>40400</w:t>
            </w:r>
          </w:p>
        </w:tc>
        <w:tc>
          <w:tcPr>
            <w:tcW w:w="1276" w:type="dxa"/>
            <w:tcBorders>
              <w:top w:val="single" w:sz="4" w:space="0" w:color="auto"/>
              <w:left w:val="single" w:sz="4" w:space="0" w:color="auto"/>
              <w:bottom w:val="single" w:sz="4" w:space="0" w:color="auto"/>
              <w:right w:val="single" w:sz="4" w:space="0" w:color="auto"/>
            </w:tcBorders>
          </w:tcPr>
          <w:p w:rsidR="00576268" w:rsidRDefault="00974624" w:rsidP="00752E7A">
            <w:pPr>
              <w:pStyle w:val="a3"/>
              <w:jc w:val="center"/>
              <w:rPr>
                <w:rFonts w:ascii="Times New Roman" w:hAnsi="Times New Roman"/>
                <w:sz w:val="24"/>
                <w:szCs w:val="24"/>
              </w:rPr>
            </w:pPr>
            <w:r>
              <w:rPr>
                <w:rFonts w:ascii="Times New Roman" w:hAnsi="Times New Roman"/>
                <w:sz w:val="24"/>
                <w:szCs w:val="24"/>
              </w:rPr>
              <w:t>40234</w:t>
            </w:r>
          </w:p>
        </w:tc>
        <w:tc>
          <w:tcPr>
            <w:tcW w:w="6662" w:type="dxa"/>
            <w:tcBorders>
              <w:top w:val="single" w:sz="4" w:space="0" w:color="auto"/>
              <w:left w:val="single" w:sz="4" w:space="0" w:color="auto"/>
              <w:bottom w:val="single" w:sz="4" w:space="0" w:color="auto"/>
            </w:tcBorders>
          </w:tcPr>
          <w:p w:rsidR="00576268" w:rsidRPr="00576268" w:rsidRDefault="000966A1" w:rsidP="00752E7A">
            <w:pPr>
              <w:pStyle w:val="a3"/>
              <w:jc w:val="both"/>
              <w:rPr>
                <w:rFonts w:ascii="Times New Roman" w:hAnsi="Times New Roman"/>
                <w:sz w:val="24"/>
                <w:szCs w:val="24"/>
              </w:rPr>
            </w:pPr>
            <w:r w:rsidRPr="000966A1">
              <w:rPr>
                <w:rFonts w:ascii="Times New Roman" w:hAnsi="Times New Roman"/>
                <w:szCs w:val="28"/>
              </w:rPr>
              <w:t>Определяющим фактором сни</w:t>
            </w:r>
            <w:r w:rsidR="00787ABB">
              <w:rPr>
                <w:rFonts w:ascii="Times New Roman" w:hAnsi="Times New Roman"/>
                <w:szCs w:val="28"/>
              </w:rPr>
              <w:t>жения численности населения района</w:t>
            </w:r>
            <w:r w:rsidRPr="000966A1">
              <w:rPr>
                <w:rFonts w:ascii="Times New Roman" w:hAnsi="Times New Roman"/>
                <w:szCs w:val="28"/>
              </w:rPr>
              <w:t xml:space="preserve"> является устойчивая миграционная убыль населения</w:t>
            </w:r>
            <w:r>
              <w:rPr>
                <w:rFonts w:ascii="Times New Roman" w:hAnsi="Times New Roman"/>
                <w:szCs w:val="28"/>
              </w:rPr>
              <w:t>, которая составила</w:t>
            </w:r>
            <w:r w:rsidR="00681A23">
              <w:rPr>
                <w:rFonts w:ascii="Times New Roman" w:hAnsi="Times New Roman"/>
                <w:sz w:val="24"/>
                <w:szCs w:val="24"/>
              </w:rPr>
              <w:t xml:space="preserve"> в </w:t>
            </w:r>
            <w:r w:rsidR="00A069C9">
              <w:rPr>
                <w:rFonts w:ascii="Times New Roman" w:hAnsi="Times New Roman"/>
                <w:sz w:val="24"/>
                <w:szCs w:val="24"/>
              </w:rPr>
              <w:t>2015 году (-447 человек), в 2016 году (-432</w:t>
            </w:r>
            <w:r w:rsidR="00681A23">
              <w:rPr>
                <w:rFonts w:ascii="Times New Roman" w:hAnsi="Times New Roman"/>
                <w:sz w:val="24"/>
                <w:szCs w:val="24"/>
              </w:rPr>
              <w:t xml:space="preserve"> человек</w:t>
            </w:r>
            <w:r w:rsidR="00A069C9">
              <w:rPr>
                <w:rFonts w:ascii="Times New Roman" w:hAnsi="Times New Roman"/>
                <w:sz w:val="24"/>
                <w:szCs w:val="24"/>
              </w:rPr>
              <w:t>а</w:t>
            </w:r>
            <w:r w:rsidR="00681A23">
              <w:rPr>
                <w:rFonts w:ascii="Times New Roman" w:hAnsi="Times New Roman"/>
                <w:sz w:val="24"/>
                <w:szCs w:val="24"/>
              </w:rPr>
              <w:t>).</w:t>
            </w:r>
          </w:p>
        </w:tc>
      </w:tr>
      <w:tr w:rsidR="00EB24D8" w:rsidRPr="000F5B4D" w:rsidTr="00752E7A">
        <w:trPr>
          <w:trHeight w:val="315"/>
        </w:trPr>
        <w:tc>
          <w:tcPr>
            <w:tcW w:w="670" w:type="dxa"/>
            <w:gridSpan w:val="4"/>
            <w:tcBorders>
              <w:top w:val="single" w:sz="4" w:space="0" w:color="auto"/>
              <w:bottom w:val="single" w:sz="4" w:space="0" w:color="auto"/>
              <w:right w:val="single" w:sz="4" w:space="0" w:color="auto"/>
            </w:tcBorders>
          </w:tcPr>
          <w:p w:rsidR="00EB24D8" w:rsidRDefault="00EB24D8" w:rsidP="00752E7A">
            <w:pPr>
              <w:pStyle w:val="a3"/>
              <w:jc w:val="both"/>
              <w:rPr>
                <w:rFonts w:ascii="Times New Roman" w:hAnsi="Times New Roman"/>
                <w:sz w:val="24"/>
                <w:szCs w:val="24"/>
              </w:rPr>
            </w:pPr>
            <w:r>
              <w:rPr>
                <w:rFonts w:ascii="Times New Roman" w:hAnsi="Times New Roman"/>
                <w:sz w:val="24"/>
                <w:szCs w:val="24"/>
              </w:rPr>
              <w:t>5.2</w:t>
            </w:r>
          </w:p>
        </w:tc>
        <w:tc>
          <w:tcPr>
            <w:tcW w:w="326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both"/>
              <w:rPr>
                <w:rFonts w:ascii="Times New Roman" w:hAnsi="Times New Roman"/>
                <w:sz w:val="24"/>
                <w:szCs w:val="24"/>
              </w:rPr>
            </w:pPr>
            <w:r>
              <w:rPr>
                <w:rFonts w:ascii="Times New Roman" w:hAnsi="Times New Roman"/>
                <w:sz w:val="24"/>
                <w:szCs w:val="24"/>
              </w:rPr>
              <w:t>Численность постоянного населения моложе трудоспособного возраста</w:t>
            </w:r>
          </w:p>
        </w:tc>
        <w:tc>
          <w:tcPr>
            <w:tcW w:w="1134"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8810</w:t>
            </w:r>
          </w:p>
        </w:tc>
        <w:tc>
          <w:tcPr>
            <w:tcW w:w="127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8770</w:t>
            </w:r>
          </w:p>
        </w:tc>
        <w:tc>
          <w:tcPr>
            <w:tcW w:w="127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8983</w:t>
            </w:r>
          </w:p>
        </w:tc>
        <w:tc>
          <w:tcPr>
            <w:tcW w:w="6662" w:type="dxa"/>
            <w:vMerge w:val="restart"/>
            <w:tcBorders>
              <w:top w:val="single" w:sz="4" w:space="0" w:color="auto"/>
              <w:left w:val="single" w:sz="4" w:space="0" w:color="auto"/>
            </w:tcBorders>
          </w:tcPr>
          <w:p w:rsidR="00EB24D8" w:rsidRPr="000966A1" w:rsidRDefault="00EB24D8" w:rsidP="00752E7A">
            <w:pPr>
              <w:pStyle w:val="a3"/>
              <w:jc w:val="both"/>
              <w:rPr>
                <w:rFonts w:ascii="Times New Roman" w:hAnsi="Times New Roman"/>
                <w:szCs w:val="28"/>
              </w:rPr>
            </w:pPr>
            <w:r>
              <w:rPr>
                <w:rFonts w:ascii="Times New Roman" w:hAnsi="Times New Roman"/>
                <w:szCs w:val="28"/>
              </w:rPr>
              <w:t xml:space="preserve">Снижение численности трудоспособного населения связано с высокими показателями заболеваемости и смертности этой категории населения. Половину из граждан трудоспособного возраста мы теряем из-за сверхвысокой смертности мужчин трудоспособного возраста, вторую половину граждан этой группы мы теряем из-за низкой рождаемости в конце 90-х и в нулевые году </w:t>
            </w:r>
            <w:r>
              <w:rPr>
                <w:rFonts w:ascii="Times New Roman" w:hAnsi="Times New Roman"/>
                <w:szCs w:val="28"/>
              </w:rPr>
              <w:lastRenderedPageBreak/>
              <w:t xml:space="preserve">соответственно, в трудоспособный возраст вступает меньше по численности поколение, чем </w:t>
            </w:r>
            <w:proofErr w:type="gramStart"/>
            <w:r>
              <w:rPr>
                <w:rFonts w:ascii="Times New Roman" w:hAnsi="Times New Roman"/>
                <w:szCs w:val="28"/>
              </w:rPr>
              <w:t>в</w:t>
            </w:r>
            <w:proofErr w:type="gramEnd"/>
            <w:r>
              <w:rPr>
                <w:rFonts w:ascii="Times New Roman" w:hAnsi="Times New Roman"/>
                <w:szCs w:val="28"/>
              </w:rPr>
              <w:t xml:space="preserve"> предыдущие года. Такая ситуация уже привела к дефициту рабочей силы. Компенсировать этот дефицит только продлением пенсионного возраста невозможно, поскольку в РФ, по данным статистики, доживают до 65 летнего возраста только 57% мужчин и 80% женщин. Поэтому важнейшим условием </w:t>
            </w:r>
            <w:r w:rsidR="001D42B7">
              <w:rPr>
                <w:rFonts w:ascii="Times New Roman" w:hAnsi="Times New Roman"/>
                <w:szCs w:val="28"/>
              </w:rPr>
              <w:t>стабилизации численности населения трудоспособного возраста являются увеличение продолжительности жизни и улучшение здоровья мужчин трудоспособного возраста.</w:t>
            </w:r>
          </w:p>
        </w:tc>
      </w:tr>
      <w:tr w:rsidR="00EB24D8" w:rsidRPr="000F5B4D" w:rsidTr="00752E7A">
        <w:trPr>
          <w:trHeight w:val="315"/>
        </w:trPr>
        <w:tc>
          <w:tcPr>
            <w:tcW w:w="670" w:type="dxa"/>
            <w:gridSpan w:val="4"/>
            <w:tcBorders>
              <w:top w:val="single" w:sz="4" w:space="0" w:color="auto"/>
              <w:bottom w:val="single" w:sz="4" w:space="0" w:color="auto"/>
              <w:right w:val="single" w:sz="4" w:space="0" w:color="auto"/>
            </w:tcBorders>
          </w:tcPr>
          <w:p w:rsidR="00EB24D8" w:rsidRDefault="00EB24D8" w:rsidP="00752E7A">
            <w:pPr>
              <w:pStyle w:val="a3"/>
              <w:jc w:val="both"/>
              <w:rPr>
                <w:rFonts w:ascii="Times New Roman" w:hAnsi="Times New Roman"/>
                <w:sz w:val="24"/>
                <w:szCs w:val="24"/>
              </w:rPr>
            </w:pPr>
            <w:r>
              <w:rPr>
                <w:rFonts w:ascii="Times New Roman" w:hAnsi="Times New Roman"/>
                <w:sz w:val="24"/>
                <w:szCs w:val="24"/>
              </w:rPr>
              <w:t>5.3</w:t>
            </w:r>
          </w:p>
        </w:tc>
        <w:tc>
          <w:tcPr>
            <w:tcW w:w="326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both"/>
              <w:rPr>
                <w:rFonts w:ascii="Times New Roman" w:hAnsi="Times New Roman"/>
                <w:sz w:val="24"/>
                <w:szCs w:val="24"/>
              </w:rPr>
            </w:pPr>
            <w:r>
              <w:rPr>
                <w:rFonts w:ascii="Times New Roman" w:hAnsi="Times New Roman"/>
                <w:sz w:val="24"/>
                <w:szCs w:val="24"/>
              </w:rPr>
              <w:t>Численность постоянного населения трудоспособного возраста на начало года</w:t>
            </w:r>
          </w:p>
        </w:tc>
        <w:tc>
          <w:tcPr>
            <w:tcW w:w="1134"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22521</w:t>
            </w:r>
          </w:p>
        </w:tc>
        <w:tc>
          <w:tcPr>
            <w:tcW w:w="127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22159</w:t>
            </w:r>
          </w:p>
        </w:tc>
        <w:tc>
          <w:tcPr>
            <w:tcW w:w="127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21724</w:t>
            </w:r>
          </w:p>
        </w:tc>
        <w:tc>
          <w:tcPr>
            <w:tcW w:w="6662" w:type="dxa"/>
            <w:vMerge/>
            <w:tcBorders>
              <w:left w:val="single" w:sz="4" w:space="0" w:color="auto"/>
            </w:tcBorders>
          </w:tcPr>
          <w:p w:rsidR="00EB24D8" w:rsidRPr="000966A1" w:rsidRDefault="00EB24D8" w:rsidP="00752E7A">
            <w:pPr>
              <w:pStyle w:val="a3"/>
              <w:jc w:val="both"/>
              <w:rPr>
                <w:rFonts w:ascii="Times New Roman" w:hAnsi="Times New Roman"/>
                <w:szCs w:val="28"/>
              </w:rPr>
            </w:pPr>
          </w:p>
        </w:tc>
      </w:tr>
      <w:tr w:rsidR="00EB24D8" w:rsidRPr="000F5B4D" w:rsidTr="00752E7A">
        <w:trPr>
          <w:trHeight w:val="315"/>
        </w:trPr>
        <w:tc>
          <w:tcPr>
            <w:tcW w:w="670" w:type="dxa"/>
            <w:gridSpan w:val="4"/>
            <w:tcBorders>
              <w:top w:val="single" w:sz="4" w:space="0" w:color="auto"/>
              <w:bottom w:val="single" w:sz="4" w:space="0" w:color="auto"/>
              <w:right w:val="single" w:sz="4" w:space="0" w:color="auto"/>
            </w:tcBorders>
          </w:tcPr>
          <w:p w:rsidR="00EB24D8" w:rsidRDefault="00EB24D8" w:rsidP="00752E7A">
            <w:pPr>
              <w:pStyle w:val="a3"/>
              <w:jc w:val="both"/>
              <w:rPr>
                <w:rFonts w:ascii="Times New Roman" w:hAnsi="Times New Roman"/>
                <w:sz w:val="24"/>
                <w:szCs w:val="24"/>
              </w:rPr>
            </w:pPr>
            <w:r>
              <w:rPr>
                <w:rFonts w:ascii="Times New Roman" w:hAnsi="Times New Roman"/>
                <w:sz w:val="24"/>
                <w:szCs w:val="24"/>
              </w:rPr>
              <w:lastRenderedPageBreak/>
              <w:t>5.4</w:t>
            </w:r>
          </w:p>
        </w:tc>
        <w:tc>
          <w:tcPr>
            <w:tcW w:w="326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both"/>
              <w:rPr>
                <w:rFonts w:ascii="Times New Roman" w:hAnsi="Times New Roman"/>
                <w:sz w:val="24"/>
                <w:szCs w:val="24"/>
              </w:rPr>
            </w:pPr>
            <w:r>
              <w:rPr>
                <w:rFonts w:ascii="Times New Roman" w:hAnsi="Times New Roman"/>
                <w:sz w:val="24"/>
                <w:szCs w:val="24"/>
              </w:rPr>
              <w:t>Численность постоянного населения старше трудоспособного возраста на начало года</w:t>
            </w:r>
          </w:p>
        </w:tc>
        <w:tc>
          <w:tcPr>
            <w:tcW w:w="1134"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9373</w:t>
            </w:r>
          </w:p>
        </w:tc>
        <w:tc>
          <w:tcPr>
            <w:tcW w:w="127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9471</w:t>
            </w:r>
          </w:p>
        </w:tc>
        <w:tc>
          <w:tcPr>
            <w:tcW w:w="1276" w:type="dxa"/>
            <w:tcBorders>
              <w:top w:val="single" w:sz="4" w:space="0" w:color="auto"/>
              <w:left w:val="single" w:sz="4" w:space="0" w:color="auto"/>
              <w:bottom w:val="single" w:sz="4" w:space="0" w:color="auto"/>
              <w:right w:val="single" w:sz="4" w:space="0" w:color="auto"/>
            </w:tcBorders>
          </w:tcPr>
          <w:p w:rsidR="00EB24D8" w:rsidRDefault="00EB24D8" w:rsidP="00752E7A">
            <w:pPr>
              <w:pStyle w:val="a3"/>
              <w:jc w:val="center"/>
              <w:rPr>
                <w:rFonts w:ascii="Times New Roman" w:hAnsi="Times New Roman"/>
                <w:sz w:val="24"/>
                <w:szCs w:val="24"/>
              </w:rPr>
            </w:pPr>
            <w:r>
              <w:rPr>
                <w:rFonts w:ascii="Times New Roman" w:hAnsi="Times New Roman"/>
                <w:sz w:val="24"/>
                <w:szCs w:val="24"/>
              </w:rPr>
              <w:t>9527</w:t>
            </w:r>
          </w:p>
        </w:tc>
        <w:tc>
          <w:tcPr>
            <w:tcW w:w="6662" w:type="dxa"/>
            <w:vMerge/>
            <w:tcBorders>
              <w:left w:val="single" w:sz="4" w:space="0" w:color="auto"/>
              <w:bottom w:val="single" w:sz="4" w:space="0" w:color="auto"/>
            </w:tcBorders>
          </w:tcPr>
          <w:p w:rsidR="00EB24D8" w:rsidRPr="000966A1" w:rsidRDefault="00EB24D8" w:rsidP="00752E7A">
            <w:pPr>
              <w:pStyle w:val="a3"/>
              <w:jc w:val="both"/>
              <w:rPr>
                <w:rFonts w:ascii="Times New Roman" w:hAnsi="Times New Roman"/>
                <w:szCs w:val="28"/>
              </w:rPr>
            </w:pPr>
          </w:p>
        </w:tc>
      </w:tr>
      <w:tr w:rsidR="00576268" w:rsidRPr="000F5B4D" w:rsidTr="00752E7A">
        <w:trPr>
          <w:trHeight w:val="330"/>
        </w:trPr>
        <w:tc>
          <w:tcPr>
            <w:tcW w:w="670" w:type="dxa"/>
            <w:gridSpan w:val="4"/>
            <w:tcBorders>
              <w:top w:val="single" w:sz="4" w:space="0" w:color="auto"/>
              <w:bottom w:val="single" w:sz="4" w:space="0" w:color="auto"/>
              <w:right w:val="single" w:sz="4" w:space="0" w:color="auto"/>
            </w:tcBorders>
          </w:tcPr>
          <w:p w:rsidR="00576268" w:rsidRDefault="00624964" w:rsidP="00752E7A">
            <w:pPr>
              <w:pStyle w:val="a3"/>
              <w:jc w:val="both"/>
              <w:rPr>
                <w:rFonts w:ascii="Times New Roman" w:hAnsi="Times New Roman"/>
                <w:sz w:val="24"/>
                <w:szCs w:val="24"/>
              </w:rPr>
            </w:pPr>
            <w:r>
              <w:rPr>
                <w:rFonts w:ascii="Times New Roman" w:hAnsi="Times New Roman"/>
                <w:sz w:val="24"/>
                <w:szCs w:val="24"/>
              </w:rPr>
              <w:lastRenderedPageBreak/>
              <w:t>5</w:t>
            </w:r>
            <w:r w:rsidR="00CD08DE">
              <w:rPr>
                <w:rFonts w:ascii="Times New Roman" w:hAnsi="Times New Roman"/>
                <w:sz w:val="24"/>
                <w:szCs w:val="24"/>
              </w:rPr>
              <w:t>.5</w:t>
            </w:r>
            <w:r w:rsidR="00576268">
              <w:rPr>
                <w:rFonts w:ascii="Times New Roman" w:hAnsi="Times New Roman"/>
                <w:sz w:val="24"/>
                <w:szCs w:val="24"/>
              </w:rPr>
              <w:t>.</w:t>
            </w:r>
          </w:p>
        </w:tc>
        <w:tc>
          <w:tcPr>
            <w:tcW w:w="3266" w:type="dxa"/>
            <w:tcBorders>
              <w:top w:val="single" w:sz="4" w:space="0" w:color="auto"/>
              <w:left w:val="single" w:sz="4" w:space="0" w:color="auto"/>
              <w:bottom w:val="single" w:sz="4" w:space="0" w:color="auto"/>
              <w:right w:val="single" w:sz="4" w:space="0" w:color="auto"/>
            </w:tcBorders>
          </w:tcPr>
          <w:p w:rsidR="00576268" w:rsidRDefault="00576268" w:rsidP="00752E7A">
            <w:pPr>
              <w:pStyle w:val="a3"/>
              <w:jc w:val="both"/>
              <w:rPr>
                <w:rFonts w:ascii="Times New Roman" w:hAnsi="Times New Roman"/>
                <w:sz w:val="24"/>
                <w:szCs w:val="24"/>
              </w:rPr>
            </w:pPr>
            <w:r>
              <w:rPr>
                <w:rFonts w:ascii="Times New Roman" w:hAnsi="Times New Roman"/>
                <w:sz w:val="24"/>
                <w:szCs w:val="24"/>
              </w:rPr>
              <w:t>Общий коэффициент рождаемости</w:t>
            </w:r>
          </w:p>
        </w:tc>
        <w:tc>
          <w:tcPr>
            <w:tcW w:w="1134" w:type="dxa"/>
            <w:tcBorders>
              <w:top w:val="single" w:sz="4" w:space="0" w:color="auto"/>
              <w:left w:val="single" w:sz="4" w:space="0" w:color="auto"/>
              <w:bottom w:val="single" w:sz="4" w:space="0" w:color="auto"/>
              <w:right w:val="single" w:sz="4" w:space="0" w:color="auto"/>
            </w:tcBorders>
          </w:tcPr>
          <w:p w:rsidR="00576268" w:rsidRDefault="0003433B" w:rsidP="00752E7A">
            <w:pPr>
              <w:pStyle w:val="a3"/>
              <w:jc w:val="center"/>
              <w:rPr>
                <w:rFonts w:ascii="Times New Roman" w:hAnsi="Times New Roman"/>
                <w:sz w:val="24"/>
                <w:szCs w:val="24"/>
              </w:rPr>
            </w:pPr>
            <w:r>
              <w:rPr>
                <w:rFonts w:ascii="Times New Roman" w:hAnsi="Times New Roman"/>
                <w:sz w:val="24"/>
                <w:szCs w:val="24"/>
              </w:rPr>
              <w:t>н</w:t>
            </w:r>
            <w:r w:rsidR="00576268">
              <w:rPr>
                <w:rFonts w:ascii="Times New Roman" w:hAnsi="Times New Roman"/>
                <w:sz w:val="24"/>
                <w:szCs w:val="24"/>
              </w:rPr>
              <w:t>а 1000 человек населения</w:t>
            </w:r>
          </w:p>
        </w:tc>
        <w:tc>
          <w:tcPr>
            <w:tcW w:w="1275" w:type="dxa"/>
            <w:tcBorders>
              <w:top w:val="single" w:sz="4" w:space="0" w:color="auto"/>
              <w:left w:val="single" w:sz="4" w:space="0" w:color="auto"/>
              <w:bottom w:val="single" w:sz="4" w:space="0" w:color="auto"/>
              <w:right w:val="single" w:sz="4" w:space="0" w:color="auto"/>
            </w:tcBorders>
          </w:tcPr>
          <w:p w:rsidR="00576268" w:rsidRDefault="00426144" w:rsidP="00752E7A">
            <w:pPr>
              <w:pStyle w:val="a3"/>
              <w:jc w:val="center"/>
              <w:rPr>
                <w:rFonts w:ascii="Times New Roman" w:hAnsi="Times New Roman"/>
                <w:sz w:val="24"/>
                <w:szCs w:val="24"/>
              </w:rPr>
            </w:pPr>
            <w:r>
              <w:rPr>
                <w:rFonts w:ascii="Times New Roman" w:hAnsi="Times New Roman"/>
                <w:sz w:val="24"/>
                <w:szCs w:val="24"/>
              </w:rPr>
              <w:t>15,</w:t>
            </w:r>
            <w:r w:rsidR="00893145">
              <w:rPr>
                <w:rFonts w:ascii="Times New Roman" w:hAnsi="Times New Roman"/>
                <w:sz w:val="24"/>
                <w:szCs w:val="24"/>
              </w:rPr>
              <w:t>79</w:t>
            </w:r>
          </w:p>
        </w:tc>
        <w:tc>
          <w:tcPr>
            <w:tcW w:w="1276" w:type="dxa"/>
            <w:tcBorders>
              <w:top w:val="single" w:sz="4" w:space="0" w:color="auto"/>
              <w:left w:val="single" w:sz="4" w:space="0" w:color="auto"/>
              <w:bottom w:val="single" w:sz="4" w:space="0" w:color="auto"/>
              <w:right w:val="single" w:sz="4" w:space="0" w:color="auto"/>
            </w:tcBorders>
          </w:tcPr>
          <w:p w:rsidR="00576268" w:rsidRDefault="00426144" w:rsidP="00752E7A">
            <w:pPr>
              <w:pStyle w:val="a3"/>
              <w:jc w:val="center"/>
              <w:rPr>
                <w:rFonts w:ascii="Times New Roman" w:hAnsi="Times New Roman"/>
                <w:sz w:val="24"/>
                <w:szCs w:val="24"/>
              </w:rPr>
            </w:pPr>
            <w:r>
              <w:rPr>
                <w:rFonts w:ascii="Times New Roman" w:hAnsi="Times New Roman"/>
                <w:sz w:val="24"/>
                <w:szCs w:val="24"/>
              </w:rPr>
              <w:t>13,73</w:t>
            </w:r>
          </w:p>
        </w:tc>
        <w:tc>
          <w:tcPr>
            <w:tcW w:w="1276" w:type="dxa"/>
            <w:tcBorders>
              <w:top w:val="single" w:sz="4" w:space="0" w:color="auto"/>
              <w:left w:val="single" w:sz="4" w:space="0" w:color="auto"/>
              <w:bottom w:val="single" w:sz="4" w:space="0" w:color="auto"/>
              <w:right w:val="single" w:sz="4" w:space="0" w:color="auto"/>
            </w:tcBorders>
          </w:tcPr>
          <w:p w:rsidR="00576268" w:rsidRDefault="00893145" w:rsidP="00752E7A">
            <w:pPr>
              <w:pStyle w:val="a3"/>
              <w:jc w:val="center"/>
              <w:rPr>
                <w:rFonts w:ascii="Times New Roman" w:hAnsi="Times New Roman"/>
                <w:sz w:val="24"/>
                <w:szCs w:val="24"/>
              </w:rPr>
            </w:pPr>
            <w:r>
              <w:rPr>
                <w:rFonts w:ascii="Times New Roman" w:hAnsi="Times New Roman"/>
                <w:sz w:val="24"/>
                <w:szCs w:val="24"/>
              </w:rPr>
              <w:t>12,41</w:t>
            </w:r>
          </w:p>
        </w:tc>
        <w:tc>
          <w:tcPr>
            <w:tcW w:w="6662" w:type="dxa"/>
            <w:tcBorders>
              <w:top w:val="single" w:sz="4" w:space="0" w:color="auto"/>
              <w:left w:val="single" w:sz="4" w:space="0" w:color="auto"/>
              <w:bottom w:val="single" w:sz="4" w:space="0" w:color="auto"/>
            </w:tcBorders>
          </w:tcPr>
          <w:p w:rsidR="00576268" w:rsidRDefault="00893145" w:rsidP="00752E7A">
            <w:pPr>
              <w:pStyle w:val="a3"/>
              <w:jc w:val="both"/>
              <w:rPr>
                <w:rFonts w:ascii="Times New Roman" w:hAnsi="Times New Roman"/>
                <w:sz w:val="24"/>
                <w:szCs w:val="24"/>
              </w:rPr>
            </w:pPr>
            <w:r>
              <w:rPr>
                <w:rFonts w:ascii="Times New Roman" w:hAnsi="Times New Roman"/>
                <w:sz w:val="24"/>
                <w:szCs w:val="24"/>
              </w:rPr>
              <w:t>Рождаемость в 2016</w:t>
            </w:r>
            <w:r w:rsidR="00681A23">
              <w:rPr>
                <w:rFonts w:ascii="Times New Roman" w:hAnsi="Times New Roman"/>
                <w:sz w:val="24"/>
                <w:szCs w:val="24"/>
              </w:rPr>
              <w:t xml:space="preserve"> году составила </w:t>
            </w:r>
            <w:r>
              <w:rPr>
                <w:rFonts w:ascii="Times New Roman" w:hAnsi="Times New Roman"/>
                <w:sz w:val="24"/>
                <w:szCs w:val="24"/>
              </w:rPr>
              <w:t>496</w:t>
            </w:r>
            <w:r w:rsidR="00681A23">
              <w:rPr>
                <w:rFonts w:ascii="Times New Roman" w:hAnsi="Times New Roman"/>
                <w:sz w:val="24"/>
                <w:szCs w:val="24"/>
              </w:rPr>
              <w:t xml:space="preserve"> человек и </w:t>
            </w:r>
            <w:r>
              <w:rPr>
                <w:rFonts w:ascii="Times New Roman" w:hAnsi="Times New Roman"/>
                <w:sz w:val="24"/>
                <w:szCs w:val="24"/>
              </w:rPr>
              <w:t>уменьшилась по сравнению с 2015</w:t>
            </w:r>
            <w:r w:rsidR="00681A23">
              <w:rPr>
                <w:rFonts w:ascii="Times New Roman" w:hAnsi="Times New Roman"/>
                <w:sz w:val="24"/>
                <w:szCs w:val="24"/>
              </w:rPr>
              <w:t xml:space="preserve"> годом на </w:t>
            </w:r>
            <w:r>
              <w:rPr>
                <w:rFonts w:ascii="Times New Roman" w:hAnsi="Times New Roman"/>
                <w:sz w:val="24"/>
                <w:szCs w:val="24"/>
              </w:rPr>
              <w:t>22,4</w:t>
            </w:r>
            <w:r w:rsidR="00681A23">
              <w:rPr>
                <w:rFonts w:ascii="Times New Roman" w:hAnsi="Times New Roman"/>
                <w:sz w:val="24"/>
                <w:szCs w:val="24"/>
              </w:rPr>
              <w:t xml:space="preserve"> процентных пункта.</w:t>
            </w:r>
          </w:p>
        </w:tc>
      </w:tr>
      <w:tr w:rsidR="00576268" w:rsidRPr="000F5B4D" w:rsidTr="00752E7A">
        <w:trPr>
          <w:trHeight w:val="990"/>
        </w:trPr>
        <w:tc>
          <w:tcPr>
            <w:tcW w:w="670" w:type="dxa"/>
            <w:gridSpan w:val="4"/>
            <w:tcBorders>
              <w:top w:val="single" w:sz="4" w:space="0" w:color="auto"/>
              <w:bottom w:val="single" w:sz="4" w:space="0" w:color="auto"/>
              <w:right w:val="single" w:sz="4" w:space="0" w:color="auto"/>
            </w:tcBorders>
          </w:tcPr>
          <w:p w:rsidR="00576268" w:rsidRDefault="00624964" w:rsidP="00752E7A">
            <w:pPr>
              <w:jc w:val="center"/>
              <w:rPr>
                <w:rFonts w:ascii="Times New Roman" w:hAnsi="Times New Roman" w:cs="Times New Roman"/>
                <w:sz w:val="24"/>
                <w:szCs w:val="24"/>
              </w:rPr>
            </w:pPr>
            <w:r>
              <w:rPr>
                <w:rFonts w:ascii="Times New Roman" w:hAnsi="Times New Roman" w:cs="Times New Roman"/>
                <w:sz w:val="24"/>
                <w:szCs w:val="24"/>
              </w:rPr>
              <w:t>5</w:t>
            </w:r>
            <w:r w:rsidR="00CD08DE">
              <w:rPr>
                <w:rFonts w:ascii="Times New Roman" w:hAnsi="Times New Roman" w:cs="Times New Roman"/>
                <w:sz w:val="24"/>
                <w:szCs w:val="24"/>
              </w:rPr>
              <w:t>.6</w:t>
            </w:r>
            <w:r w:rsidR="00027E79">
              <w:rPr>
                <w:rFonts w:ascii="Times New Roman" w:hAnsi="Times New Roman" w:cs="Times New Roman"/>
                <w:sz w:val="24"/>
                <w:szCs w:val="24"/>
              </w:rPr>
              <w:t>.</w:t>
            </w:r>
          </w:p>
          <w:p w:rsidR="00576268" w:rsidRDefault="00576268" w:rsidP="00752E7A">
            <w:pPr>
              <w:jc w:val="center"/>
              <w:rPr>
                <w:rFonts w:ascii="Times New Roman" w:hAnsi="Times New Roman" w:cs="Times New Roman"/>
                <w:sz w:val="24"/>
                <w:szCs w:val="24"/>
              </w:rPr>
            </w:pPr>
          </w:p>
          <w:p w:rsidR="00576268" w:rsidRDefault="00576268" w:rsidP="00752E7A">
            <w:pPr>
              <w:pStyle w:val="a3"/>
              <w:jc w:val="both"/>
              <w:rPr>
                <w:rFonts w:ascii="Times New Roman" w:hAnsi="Times New Roman"/>
                <w:sz w:val="24"/>
                <w:szCs w:val="24"/>
              </w:rPr>
            </w:pPr>
          </w:p>
        </w:tc>
        <w:tc>
          <w:tcPr>
            <w:tcW w:w="3266" w:type="dxa"/>
            <w:tcBorders>
              <w:top w:val="single" w:sz="4" w:space="0" w:color="auto"/>
              <w:left w:val="single" w:sz="4" w:space="0" w:color="auto"/>
              <w:bottom w:val="single" w:sz="4" w:space="0" w:color="auto"/>
              <w:right w:val="single" w:sz="4" w:space="0" w:color="auto"/>
            </w:tcBorders>
          </w:tcPr>
          <w:p w:rsidR="00576268" w:rsidRDefault="00027E79" w:rsidP="00752E7A">
            <w:pPr>
              <w:jc w:val="both"/>
              <w:rPr>
                <w:rFonts w:ascii="Times New Roman" w:hAnsi="Times New Roman" w:cs="Times New Roman"/>
                <w:sz w:val="24"/>
                <w:szCs w:val="24"/>
              </w:rPr>
            </w:pPr>
            <w:r>
              <w:rPr>
                <w:rFonts w:ascii="Times New Roman" w:hAnsi="Times New Roman" w:cs="Times New Roman"/>
                <w:sz w:val="24"/>
                <w:szCs w:val="24"/>
              </w:rPr>
              <w:t>Коэффициент смертности</w:t>
            </w:r>
          </w:p>
          <w:p w:rsidR="00576268" w:rsidRDefault="00576268" w:rsidP="00752E7A">
            <w:pPr>
              <w:jc w:val="center"/>
              <w:rPr>
                <w:rFonts w:ascii="Times New Roman" w:hAnsi="Times New Roman" w:cs="Times New Roman"/>
                <w:sz w:val="24"/>
                <w:szCs w:val="24"/>
              </w:rPr>
            </w:pPr>
          </w:p>
          <w:p w:rsidR="00576268" w:rsidRDefault="00576268" w:rsidP="00752E7A">
            <w:pPr>
              <w:pStyle w:val="a3"/>
              <w:jc w:val="both"/>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576268" w:rsidRDefault="00027E79" w:rsidP="00752E7A">
            <w:pPr>
              <w:jc w:val="center"/>
              <w:rPr>
                <w:rFonts w:ascii="Times New Roman" w:hAnsi="Times New Roman" w:cs="Times New Roman"/>
                <w:sz w:val="24"/>
                <w:szCs w:val="24"/>
              </w:rPr>
            </w:pPr>
            <w:r>
              <w:rPr>
                <w:rFonts w:ascii="Times New Roman" w:hAnsi="Times New Roman"/>
                <w:sz w:val="24"/>
                <w:szCs w:val="24"/>
              </w:rPr>
              <w:t>на 1000 человек населения</w:t>
            </w:r>
          </w:p>
          <w:p w:rsidR="00576268" w:rsidRDefault="00576268" w:rsidP="00752E7A">
            <w:pPr>
              <w:pStyle w:val="a3"/>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576268" w:rsidRDefault="00576268" w:rsidP="00752E7A">
            <w:pPr>
              <w:jc w:val="center"/>
              <w:rPr>
                <w:rFonts w:ascii="Times New Roman" w:hAnsi="Times New Roman" w:cs="Times New Roman"/>
                <w:sz w:val="24"/>
                <w:szCs w:val="24"/>
              </w:rPr>
            </w:pPr>
          </w:p>
          <w:p w:rsidR="00576268" w:rsidRDefault="00523B63" w:rsidP="00752E7A">
            <w:pPr>
              <w:jc w:val="center"/>
              <w:rPr>
                <w:rFonts w:ascii="Times New Roman" w:hAnsi="Times New Roman" w:cs="Times New Roman"/>
                <w:sz w:val="24"/>
                <w:szCs w:val="24"/>
              </w:rPr>
            </w:pPr>
            <w:r>
              <w:rPr>
                <w:rFonts w:ascii="Times New Roman" w:hAnsi="Times New Roman" w:cs="Times New Roman"/>
                <w:sz w:val="24"/>
                <w:szCs w:val="24"/>
              </w:rPr>
              <w:t>16,46</w:t>
            </w:r>
          </w:p>
          <w:p w:rsidR="00576268" w:rsidRDefault="00576268" w:rsidP="00752E7A">
            <w:pPr>
              <w:pStyle w:val="a3"/>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76268" w:rsidRDefault="00576268" w:rsidP="00752E7A">
            <w:pPr>
              <w:jc w:val="center"/>
              <w:rPr>
                <w:rFonts w:ascii="Times New Roman" w:hAnsi="Times New Roman" w:cs="Times New Roman"/>
                <w:sz w:val="24"/>
                <w:szCs w:val="24"/>
              </w:rPr>
            </w:pPr>
          </w:p>
          <w:p w:rsidR="00576268" w:rsidRDefault="00027E79" w:rsidP="00752E7A">
            <w:pPr>
              <w:jc w:val="center"/>
              <w:rPr>
                <w:rFonts w:ascii="Times New Roman" w:hAnsi="Times New Roman" w:cs="Times New Roman"/>
                <w:sz w:val="24"/>
                <w:szCs w:val="24"/>
              </w:rPr>
            </w:pPr>
            <w:r>
              <w:rPr>
                <w:rFonts w:ascii="Times New Roman" w:hAnsi="Times New Roman" w:cs="Times New Roman"/>
                <w:sz w:val="24"/>
                <w:szCs w:val="24"/>
              </w:rPr>
              <w:t>17,17</w:t>
            </w:r>
          </w:p>
          <w:p w:rsidR="00576268" w:rsidRDefault="00576268" w:rsidP="00752E7A">
            <w:pPr>
              <w:pStyle w:val="a3"/>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76268" w:rsidRDefault="00576268" w:rsidP="00752E7A">
            <w:pPr>
              <w:jc w:val="center"/>
              <w:rPr>
                <w:rFonts w:ascii="Times New Roman" w:hAnsi="Times New Roman" w:cs="Times New Roman"/>
                <w:sz w:val="24"/>
                <w:szCs w:val="24"/>
              </w:rPr>
            </w:pPr>
          </w:p>
          <w:p w:rsidR="00576268" w:rsidRDefault="00523B63" w:rsidP="00752E7A">
            <w:pPr>
              <w:jc w:val="center"/>
              <w:rPr>
                <w:rFonts w:ascii="Times New Roman" w:hAnsi="Times New Roman" w:cs="Times New Roman"/>
                <w:sz w:val="24"/>
                <w:szCs w:val="24"/>
              </w:rPr>
            </w:pPr>
            <w:r>
              <w:rPr>
                <w:rFonts w:ascii="Times New Roman" w:hAnsi="Times New Roman" w:cs="Times New Roman"/>
                <w:sz w:val="24"/>
                <w:szCs w:val="24"/>
              </w:rPr>
              <w:t>14,79</w:t>
            </w:r>
          </w:p>
          <w:p w:rsidR="00576268" w:rsidRDefault="00576268" w:rsidP="00752E7A">
            <w:pPr>
              <w:pStyle w:val="a3"/>
              <w:jc w:val="center"/>
              <w:rPr>
                <w:rFonts w:ascii="Times New Roman" w:hAnsi="Times New Roman"/>
                <w:sz w:val="24"/>
                <w:szCs w:val="24"/>
              </w:rPr>
            </w:pPr>
          </w:p>
        </w:tc>
        <w:tc>
          <w:tcPr>
            <w:tcW w:w="6662" w:type="dxa"/>
            <w:tcBorders>
              <w:top w:val="single" w:sz="4" w:space="0" w:color="auto"/>
              <w:left w:val="single" w:sz="4" w:space="0" w:color="auto"/>
              <w:bottom w:val="single" w:sz="4" w:space="0" w:color="auto"/>
            </w:tcBorders>
          </w:tcPr>
          <w:p w:rsidR="00576268" w:rsidRDefault="00523B63" w:rsidP="00752E7A">
            <w:pPr>
              <w:jc w:val="both"/>
              <w:rPr>
                <w:rFonts w:ascii="Times New Roman" w:hAnsi="Times New Roman" w:cs="Times New Roman"/>
                <w:sz w:val="24"/>
                <w:szCs w:val="24"/>
              </w:rPr>
            </w:pPr>
            <w:r>
              <w:rPr>
                <w:rFonts w:ascii="Times New Roman" w:hAnsi="Times New Roman" w:cs="Times New Roman"/>
                <w:sz w:val="24"/>
                <w:szCs w:val="24"/>
              </w:rPr>
              <w:t>Численность умерших на протяжении последних четырех лет постепенно снижается с 692 человек в 2013 году до 591 человека в 2016 году. Е</w:t>
            </w:r>
            <w:r w:rsidR="00F44510">
              <w:rPr>
                <w:rFonts w:ascii="Times New Roman" w:hAnsi="Times New Roman" w:cs="Times New Roman"/>
                <w:sz w:val="24"/>
                <w:szCs w:val="24"/>
              </w:rPr>
              <w:t xml:space="preserve">стественная убыль населения в 2015 году составила -27 человек, </w:t>
            </w:r>
            <w:r>
              <w:rPr>
                <w:rFonts w:ascii="Times New Roman" w:hAnsi="Times New Roman" w:cs="Times New Roman"/>
                <w:sz w:val="24"/>
                <w:szCs w:val="24"/>
              </w:rPr>
              <w:t>в 2016 году -95 человек, что на 68 человек больше показателя предыдущего года</w:t>
            </w:r>
            <w:r w:rsidR="00F44510">
              <w:rPr>
                <w:rFonts w:ascii="Times New Roman" w:hAnsi="Times New Roman" w:cs="Times New Roman"/>
                <w:sz w:val="24"/>
                <w:szCs w:val="24"/>
              </w:rPr>
              <w:t>.</w:t>
            </w:r>
            <w:r w:rsidR="003A36ED">
              <w:rPr>
                <w:rFonts w:ascii="Times New Roman" w:hAnsi="Times New Roman" w:cs="Times New Roman"/>
                <w:sz w:val="24"/>
                <w:szCs w:val="24"/>
              </w:rPr>
              <w:t xml:space="preserve"> </w:t>
            </w:r>
            <w:proofErr w:type="gramStart"/>
            <w:r w:rsidR="003A36ED">
              <w:rPr>
                <w:rFonts w:ascii="Times New Roman" w:hAnsi="Times New Roman" w:cs="Times New Roman"/>
                <w:sz w:val="24"/>
                <w:szCs w:val="24"/>
              </w:rPr>
              <w:t>Положительная динамика по снижению смертности в районе наблюдается благодаря проводимым мероприятиям в области здравоохранения, включающая комплекс мер по профилактике, диагностике, лечению сердечно-сосудистых заболеваний, по обеспечению оказания своевременной и высококачественной медицинской помощи при дорожно-транспортных происшествиях, по снижению материнской и младенческой смертности, рисков несчастных случаев на производстве и профессиональных заболеваний, по созданию условий для мотивации к ведению здорового образа жизни и сохранению</w:t>
            </w:r>
            <w:proofErr w:type="gramEnd"/>
            <w:r w:rsidR="003A36ED">
              <w:rPr>
                <w:rFonts w:ascii="Times New Roman" w:hAnsi="Times New Roman" w:cs="Times New Roman"/>
                <w:sz w:val="24"/>
                <w:szCs w:val="24"/>
              </w:rPr>
              <w:t xml:space="preserve"> здоровья населения.</w:t>
            </w:r>
          </w:p>
          <w:p w:rsidR="00576268" w:rsidRDefault="00576268" w:rsidP="00752E7A">
            <w:pPr>
              <w:pStyle w:val="a3"/>
              <w:jc w:val="center"/>
              <w:rPr>
                <w:rFonts w:ascii="Times New Roman" w:hAnsi="Times New Roman"/>
                <w:sz w:val="24"/>
                <w:szCs w:val="24"/>
              </w:rPr>
            </w:pPr>
          </w:p>
        </w:tc>
      </w:tr>
      <w:tr w:rsidR="001A5DCB" w:rsidRPr="000F5B4D" w:rsidTr="00752E7A">
        <w:trPr>
          <w:trHeight w:val="375"/>
        </w:trPr>
        <w:tc>
          <w:tcPr>
            <w:tcW w:w="670" w:type="dxa"/>
            <w:gridSpan w:val="4"/>
            <w:tcBorders>
              <w:top w:val="single" w:sz="4" w:space="0" w:color="auto"/>
              <w:bottom w:val="single" w:sz="4" w:space="0" w:color="auto"/>
              <w:right w:val="single" w:sz="4" w:space="0" w:color="auto"/>
            </w:tcBorders>
          </w:tcPr>
          <w:p w:rsidR="001A5DCB" w:rsidRDefault="00624964" w:rsidP="00752E7A">
            <w:pPr>
              <w:pStyle w:val="a3"/>
              <w:jc w:val="both"/>
              <w:rPr>
                <w:rFonts w:ascii="Times New Roman" w:hAnsi="Times New Roman"/>
                <w:sz w:val="24"/>
                <w:szCs w:val="24"/>
              </w:rPr>
            </w:pPr>
            <w:r>
              <w:rPr>
                <w:rFonts w:ascii="Times New Roman" w:hAnsi="Times New Roman"/>
                <w:sz w:val="24"/>
                <w:szCs w:val="24"/>
              </w:rPr>
              <w:t>5</w:t>
            </w:r>
            <w:r w:rsidR="00CD08DE">
              <w:rPr>
                <w:rFonts w:ascii="Times New Roman" w:hAnsi="Times New Roman"/>
                <w:sz w:val="24"/>
                <w:szCs w:val="24"/>
              </w:rPr>
              <w:t>.7</w:t>
            </w:r>
            <w:r w:rsidR="001A5DCB">
              <w:rPr>
                <w:rFonts w:ascii="Times New Roman" w:hAnsi="Times New Roman"/>
                <w:sz w:val="24"/>
                <w:szCs w:val="24"/>
              </w:rPr>
              <w:t>.</w:t>
            </w:r>
          </w:p>
        </w:tc>
        <w:tc>
          <w:tcPr>
            <w:tcW w:w="3266" w:type="dxa"/>
            <w:tcBorders>
              <w:top w:val="single" w:sz="4" w:space="0" w:color="auto"/>
              <w:left w:val="single" w:sz="4" w:space="0" w:color="auto"/>
              <w:bottom w:val="single" w:sz="4" w:space="0" w:color="auto"/>
              <w:right w:val="single" w:sz="4" w:space="0" w:color="auto"/>
            </w:tcBorders>
          </w:tcPr>
          <w:p w:rsidR="001A5DCB" w:rsidRDefault="001A5DCB" w:rsidP="00752E7A">
            <w:pPr>
              <w:pStyle w:val="a3"/>
              <w:jc w:val="both"/>
              <w:rPr>
                <w:rFonts w:ascii="Times New Roman" w:hAnsi="Times New Roman"/>
                <w:sz w:val="24"/>
                <w:szCs w:val="24"/>
              </w:rPr>
            </w:pPr>
            <w:r>
              <w:rPr>
                <w:rFonts w:ascii="Times New Roman" w:hAnsi="Times New Roman"/>
                <w:sz w:val="24"/>
                <w:szCs w:val="24"/>
              </w:rPr>
              <w:t>Занято в экономике</w:t>
            </w:r>
          </w:p>
        </w:tc>
        <w:tc>
          <w:tcPr>
            <w:tcW w:w="1134" w:type="dxa"/>
            <w:tcBorders>
              <w:top w:val="single" w:sz="4" w:space="0" w:color="auto"/>
              <w:left w:val="single" w:sz="4" w:space="0" w:color="auto"/>
              <w:bottom w:val="single" w:sz="4" w:space="0" w:color="auto"/>
              <w:right w:val="single" w:sz="4" w:space="0" w:color="auto"/>
            </w:tcBorders>
          </w:tcPr>
          <w:p w:rsidR="001A5DCB" w:rsidRDefault="001A5DCB" w:rsidP="00752E7A">
            <w:pPr>
              <w:pStyle w:val="a3"/>
              <w:jc w:val="center"/>
              <w:rPr>
                <w:rFonts w:ascii="Times New Roman" w:hAnsi="Times New Roman"/>
                <w:sz w:val="24"/>
                <w:szCs w:val="24"/>
              </w:rPr>
            </w:pPr>
            <w:r>
              <w:rPr>
                <w:rFonts w:ascii="Times New Roman" w:hAnsi="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1A5DCB" w:rsidRDefault="00CD08DE" w:rsidP="00752E7A">
            <w:pPr>
              <w:pStyle w:val="a3"/>
              <w:jc w:val="center"/>
              <w:rPr>
                <w:rFonts w:ascii="Times New Roman" w:hAnsi="Times New Roman"/>
                <w:sz w:val="24"/>
                <w:szCs w:val="24"/>
              </w:rPr>
            </w:pPr>
            <w:r>
              <w:rPr>
                <w:rFonts w:ascii="Times New Roman" w:hAnsi="Times New Roman"/>
                <w:sz w:val="24"/>
                <w:szCs w:val="24"/>
              </w:rPr>
              <w:t>16238</w:t>
            </w:r>
          </w:p>
        </w:tc>
        <w:tc>
          <w:tcPr>
            <w:tcW w:w="1276" w:type="dxa"/>
            <w:tcBorders>
              <w:top w:val="single" w:sz="4" w:space="0" w:color="auto"/>
              <w:left w:val="single" w:sz="4" w:space="0" w:color="auto"/>
              <w:bottom w:val="single" w:sz="4" w:space="0" w:color="auto"/>
              <w:right w:val="single" w:sz="4" w:space="0" w:color="auto"/>
            </w:tcBorders>
          </w:tcPr>
          <w:p w:rsidR="001A5DCB" w:rsidRDefault="00CD08DE" w:rsidP="00752E7A">
            <w:pPr>
              <w:pStyle w:val="a3"/>
              <w:jc w:val="center"/>
              <w:rPr>
                <w:rFonts w:ascii="Times New Roman" w:hAnsi="Times New Roman"/>
                <w:sz w:val="24"/>
                <w:szCs w:val="24"/>
              </w:rPr>
            </w:pPr>
            <w:r>
              <w:rPr>
                <w:rFonts w:ascii="Times New Roman" w:hAnsi="Times New Roman"/>
                <w:sz w:val="24"/>
                <w:szCs w:val="24"/>
              </w:rPr>
              <w:t>16050</w:t>
            </w:r>
          </w:p>
        </w:tc>
        <w:tc>
          <w:tcPr>
            <w:tcW w:w="1276" w:type="dxa"/>
            <w:tcBorders>
              <w:top w:val="single" w:sz="4" w:space="0" w:color="auto"/>
              <w:left w:val="single" w:sz="4" w:space="0" w:color="auto"/>
              <w:bottom w:val="single" w:sz="4" w:space="0" w:color="auto"/>
              <w:right w:val="single" w:sz="4" w:space="0" w:color="auto"/>
            </w:tcBorders>
          </w:tcPr>
          <w:p w:rsidR="001A5DCB" w:rsidRDefault="001A5DCB" w:rsidP="00752E7A">
            <w:pPr>
              <w:pStyle w:val="a3"/>
              <w:jc w:val="center"/>
              <w:rPr>
                <w:rFonts w:ascii="Times New Roman" w:hAnsi="Times New Roman"/>
                <w:sz w:val="24"/>
                <w:szCs w:val="24"/>
              </w:rPr>
            </w:pPr>
            <w:r w:rsidRPr="009D1D62">
              <w:rPr>
                <w:rFonts w:ascii="Times New Roman" w:hAnsi="Times New Roman"/>
                <w:sz w:val="24"/>
                <w:szCs w:val="24"/>
              </w:rPr>
              <w:t>15</w:t>
            </w:r>
            <w:r w:rsidR="00922049">
              <w:rPr>
                <w:rFonts w:ascii="Times New Roman" w:hAnsi="Times New Roman"/>
                <w:sz w:val="24"/>
                <w:szCs w:val="24"/>
              </w:rPr>
              <w:t>92</w:t>
            </w:r>
            <w:r w:rsidR="009D1D62">
              <w:rPr>
                <w:rFonts w:ascii="Times New Roman" w:hAnsi="Times New Roman"/>
                <w:sz w:val="24"/>
                <w:szCs w:val="24"/>
              </w:rPr>
              <w:t>0</w:t>
            </w:r>
          </w:p>
        </w:tc>
        <w:tc>
          <w:tcPr>
            <w:tcW w:w="6662" w:type="dxa"/>
            <w:vMerge w:val="restart"/>
            <w:tcBorders>
              <w:top w:val="single" w:sz="4" w:space="0" w:color="auto"/>
              <w:left w:val="single" w:sz="4" w:space="0" w:color="auto"/>
            </w:tcBorders>
          </w:tcPr>
          <w:p w:rsidR="001A5DCB" w:rsidRDefault="001A5DCB" w:rsidP="00752E7A">
            <w:pPr>
              <w:pStyle w:val="a3"/>
              <w:jc w:val="both"/>
              <w:rPr>
                <w:rFonts w:ascii="Times New Roman" w:hAnsi="Times New Roman"/>
                <w:sz w:val="24"/>
                <w:szCs w:val="24"/>
              </w:rPr>
            </w:pPr>
            <w:proofErr w:type="gramStart"/>
            <w:r>
              <w:rPr>
                <w:rFonts w:ascii="Times New Roman" w:hAnsi="Times New Roman"/>
                <w:sz w:val="24"/>
                <w:szCs w:val="24"/>
              </w:rPr>
              <w:t xml:space="preserve">Уровень показателя обусловлен сложной экономической ситуацией, и как следствие, проведением политики «масштабной» оптимизации в сферах здравоохранения, образования и органах местного самоуправления, </w:t>
            </w:r>
            <w:r w:rsidR="007C52B6">
              <w:rPr>
                <w:rFonts w:ascii="Times New Roman" w:hAnsi="Times New Roman"/>
                <w:sz w:val="24"/>
                <w:szCs w:val="24"/>
              </w:rPr>
              <w:t xml:space="preserve">сокращением численности на предприятиях ЗАО «Рудник </w:t>
            </w:r>
            <w:proofErr w:type="spellStart"/>
            <w:r w:rsidR="007C52B6">
              <w:rPr>
                <w:rFonts w:ascii="Times New Roman" w:hAnsi="Times New Roman"/>
                <w:sz w:val="24"/>
                <w:szCs w:val="24"/>
              </w:rPr>
              <w:t>Апрелково</w:t>
            </w:r>
            <w:proofErr w:type="spellEnd"/>
            <w:r w:rsidR="007C52B6">
              <w:rPr>
                <w:rFonts w:ascii="Times New Roman" w:hAnsi="Times New Roman"/>
                <w:sz w:val="24"/>
                <w:szCs w:val="24"/>
              </w:rPr>
              <w:t xml:space="preserve">» в количестве 300 человек, ОАО «Прииск </w:t>
            </w:r>
            <w:proofErr w:type="spellStart"/>
            <w:r w:rsidR="007C52B6">
              <w:rPr>
                <w:rFonts w:ascii="Times New Roman" w:hAnsi="Times New Roman"/>
                <w:sz w:val="24"/>
                <w:szCs w:val="24"/>
              </w:rPr>
              <w:lastRenderedPageBreak/>
              <w:t>Соловьевский</w:t>
            </w:r>
            <w:proofErr w:type="spellEnd"/>
            <w:r w:rsidR="007C52B6">
              <w:rPr>
                <w:rFonts w:ascii="Times New Roman" w:hAnsi="Times New Roman"/>
                <w:sz w:val="24"/>
                <w:szCs w:val="24"/>
              </w:rPr>
              <w:t xml:space="preserve">», </w:t>
            </w:r>
            <w:r w:rsidR="008B2FFD">
              <w:rPr>
                <w:rFonts w:ascii="Times New Roman" w:hAnsi="Times New Roman"/>
                <w:sz w:val="24"/>
                <w:szCs w:val="24"/>
              </w:rPr>
              <w:t>что,</w:t>
            </w:r>
            <w:r>
              <w:rPr>
                <w:rFonts w:ascii="Times New Roman" w:hAnsi="Times New Roman"/>
                <w:sz w:val="24"/>
                <w:szCs w:val="24"/>
              </w:rPr>
              <w:t xml:space="preserve"> в конечном </w:t>
            </w:r>
            <w:r w:rsidR="008B2FFD">
              <w:rPr>
                <w:rFonts w:ascii="Times New Roman" w:hAnsi="Times New Roman"/>
                <w:sz w:val="24"/>
                <w:szCs w:val="24"/>
              </w:rPr>
              <w:t>счете,</w:t>
            </w:r>
            <w:r>
              <w:rPr>
                <w:rFonts w:ascii="Times New Roman" w:hAnsi="Times New Roman"/>
                <w:sz w:val="24"/>
                <w:szCs w:val="24"/>
              </w:rPr>
              <w:t xml:space="preserve"> повлияло на рынок труда и повышением уровня зарегистрированной безработицы в 201</w:t>
            </w:r>
            <w:r w:rsidR="007C52B6">
              <w:rPr>
                <w:rFonts w:ascii="Times New Roman" w:hAnsi="Times New Roman"/>
                <w:sz w:val="24"/>
                <w:szCs w:val="24"/>
              </w:rPr>
              <w:t>6</w:t>
            </w:r>
            <w:r w:rsidR="008B2FFD">
              <w:rPr>
                <w:rFonts w:ascii="Times New Roman" w:hAnsi="Times New Roman"/>
                <w:sz w:val="24"/>
                <w:szCs w:val="24"/>
              </w:rPr>
              <w:t xml:space="preserve"> году на 0,4 процентных пункта</w:t>
            </w:r>
            <w:r>
              <w:rPr>
                <w:rFonts w:ascii="Times New Roman" w:hAnsi="Times New Roman"/>
                <w:sz w:val="24"/>
                <w:szCs w:val="24"/>
              </w:rPr>
              <w:t>.</w:t>
            </w:r>
            <w:proofErr w:type="gramEnd"/>
          </w:p>
          <w:p w:rsidR="001A5DCB" w:rsidRDefault="001A5DCB" w:rsidP="00752E7A">
            <w:pPr>
              <w:pStyle w:val="a3"/>
              <w:jc w:val="both"/>
              <w:rPr>
                <w:rFonts w:ascii="Times New Roman" w:hAnsi="Times New Roman"/>
                <w:sz w:val="24"/>
                <w:szCs w:val="24"/>
              </w:rPr>
            </w:pPr>
          </w:p>
        </w:tc>
      </w:tr>
      <w:tr w:rsidR="00CD08DE" w:rsidRPr="000F5B4D" w:rsidTr="00752E7A">
        <w:trPr>
          <w:trHeight w:val="375"/>
        </w:trPr>
        <w:tc>
          <w:tcPr>
            <w:tcW w:w="670" w:type="dxa"/>
            <w:gridSpan w:val="4"/>
            <w:tcBorders>
              <w:top w:val="single" w:sz="4" w:space="0" w:color="auto"/>
              <w:bottom w:val="single" w:sz="4" w:space="0" w:color="auto"/>
              <w:right w:val="single" w:sz="4" w:space="0" w:color="auto"/>
            </w:tcBorders>
          </w:tcPr>
          <w:p w:rsidR="00CD08DE" w:rsidRDefault="00CD08DE" w:rsidP="00752E7A">
            <w:pPr>
              <w:pStyle w:val="a3"/>
              <w:jc w:val="both"/>
              <w:rPr>
                <w:rFonts w:ascii="Times New Roman" w:hAnsi="Times New Roman"/>
                <w:sz w:val="24"/>
                <w:szCs w:val="24"/>
              </w:rPr>
            </w:pPr>
            <w:r>
              <w:rPr>
                <w:rFonts w:ascii="Times New Roman" w:hAnsi="Times New Roman"/>
                <w:sz w:val="24"/>
                <w:szCs w:val="24"/>
              </w:rPr>
              <w:t>5.8.</w:t>
            </w:r>
          </w:p>
        </w:tc>
        <w:tc>
          <w:tcPr>
            <w:tcW w:w="3266" w:type="dxa"/>
            <w:tcBorders>
              <w:top w:val="single" w:sz="4" w:space="0" w:color="auto"/>
              <w:left w:val="single" w:sz="4" w:space="0" w:color="auto"/>
              <w:bottom w:val="single" w:sz="4" w:space="0" w:color="auto"/>
              <w:right w:val="single" w:sz="4" w:space="0" w:color="auto"/>
            </w:tcBorders>
          </w:tcPr>
          <w:p w:rsidR="00CD08DE" w:rsidRPr="002A66D6" w:rsidRDefault="00CD08DE" w:rsidP="00752E7A">
            <w:pPr>
              <w:pStyle w:val="a3"/>
              <w:jc w:val="both"/>
              <w:rPr>
                <w:rFonts w:ascii="Times New Roman" w:hAnsi="Times New Roman"/>
                <w:sz w:val="24"/>
                <w:szCs w:val="24"/>
              </w:rPr>
            </w:pPr>
            <w:r w:rsidRPr="002A66D6">
              <w:rPr>
                <w:rFonts w:ascii="Times New Roman" w:hAnsi="Times New Roman"/>
                <w:sz w:val="24"/>
                <w:szCs w:val="24"/>
              </w:rPr>
              <w:t>Численность не занятых трудовой деятельностью граждан, ищущих работу и зарегистрированных в службе занятости</w:t>
            </w:r>
          </w:p>
        </w:tc>
        <w:tc>
          <w:tcPr>
            <w:tcW w:w="1134" w:type="dxa"/>
            <w:tcBorders>
              <w:top w:val="single" w:sz="4" w:space="0" w:color="auto"/>
              <w:left w:val="single" w:sz="4" w:space="0" w:color="auto"/>
              <w:bottom w:val="single" w:sz="4" w:space="0" w:color="auto"/>
              <w:right w:val="single" w:sz="4" w:space="0" w:color="auto"/>
            </w:tcBorders>
          </w:tcPr>
          <w:p w:rsidR="00CD08DE" w:rsidRPr="002A66D6" w:rsidRDefault="00CD08DE" w:rsidP="00752E7A">
            <w:pPr>
              <w:pStyle w:val="a3"/>
              <w:jc w:val="center"/>
              <w:rPr>
                <w:rFonts w:ascii="Times New Roman" w:hAnsi="Times New Roman"/>
                <w:sz w:val="24"/>
                <w:szCs w:val="24"/>
              </w:rPr>
            </w:pPr>
            <w:r w:rsidRPr="002A66D6">
              <w:rPr>
                <w:rFonts w:ascii="Times New Roman" w:hAnsi="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CD08DE" w:rsidRPr="002A66D6" w:rsidRDefault="00CD08DE" w:rsidP="00752E7A">
            <w:pPr>
              <w:pStyle w:val="a3"/>
              <w:jc w:val="center"/>
              <w:rPr>
                <w:rFonts w:ascii="Times New Roman" w:hAnsi="Times New Roman"/>
                <w:sz w:val="24"/>
                <w:szCs w:val="24"/>
              </w:rPr>
            </w:pPr>
            <w:r w:rsidRPr="002A66D6">
              <w:rPr>
                <w:rFonts w:ascii="Times New Roman" w:hAnsi="Times New Roman"/>
                <w:sz w:val="24"/>
                <w:szCs w:val="24"/>
              </w:rPr>
              <w:t>1371</w:t>
            </w:r>
          </w:p>
        </w:tc>
        <w:tc>
          <w:tcPr>
            <w:tcW w:w="1276" w:type="dxa"/>
            <w:tcBorders>
              <w:top w:val="single" w:sz="4" w:space="0" w:color="auto"/>
              <w:left w:val="single" w:sz="4" w:space="0" w:color="auto"/>
              <w:bottom w:val="single" w:sz="4" w:space="0" w:color="auto"/>
              <w:right w:val="single" w:sz="4" w:space="0" w:color="auto"/>
            </w:tcBorders>
          </w:tcPr>
          <w:p w:rsidR="00CD08DE" w:rsidRPr="002A66D6" w:rsidRDefault="00CD08DE" w:rsidP="00752E7A">
            <w:pPr>
              <w:pStyle w:val="a3"/>
              <w:jc w:val="center"/>
              <w:rPr>
                <w:rFonts w:ascii="Times New Roman" w:hAnsi="Times New Roman"/>
                <w:sz w:val="24"/>
                <w:szCs w:val="24"/>
              </w:rPr>
            </w:pPr>
            <w:r w:rsidRPr="002A66D6">
              <w:rPr>
                <w:rFonts w:ascii="Times New Roman" w:hAnsi="Times New Roman"/>
                <w:sz w:val="24"/>
                <w:szCs w:val="24"/>
              </w:rPr>
              <w:t>2100</w:t>
            </w:r>
          </w:p>
        </w:tc>
        <w:tc>
          <w:tcPr>
            <w:tcW w:w="1276" w:type="dxa"/>
            <w:tcBorders>
              <w:top w:val="single" w:sz="4" w:space="0" w:color="auto"/>
              <w:left w:val="single" w:sz="4" w:space="0" w:color="auto"/>
              <w:bottom w:val="single" w:sz="4" w:space="0" w:color="auto"/>
              <w:right w:val="single" w:sz="4" w:space="0" w:color="auto"/>
            </w:tcBorders>
          </w:tcPr>
          <w:p w:rsidR="00CD08DE" w:rsidRPr="00CD08DE" w:rsidRDefault="00F3258E" w:rsidP="00752E7A">
            <w:pPr>
              <w:pStyle w:val="a3"/>
              <w:jc w:val="center"/>
              <w:rPr>
                <w:rFonts w:ascii="Times New Roman" w:hAnsi="Times New Roman"/>
                <w:sz w:val="24"/>
                <w:szCs w:val="24"/>
                <w:highlight w:val="yellow"/>
              </w:rPr>
            </w:pPr>
            <w:r w:rsidRPr="00F3258E">
              <w:rPr>
                <w:rFonts w:ascii="Times New Roman" w:hAnsi="Times New Roman"/>
                <w:sz w:val="24"/>
                <w:szCs w:val="24"/>
              </w:rPr>
              <w:t>1513</w:t>
            </w:r>
          </w:p>
        </w:tc>
        <w:tc>
          <w:tcPr>
            <w:tcW w:w="6662" w:type="dxa"/>
            <w:vMerge/>
            <w:tcBorders>
              <w:top w:val="single" w:sz="4" w:space="0" w:color="auto"/>
              <w:left w:val="single" w:sz="4" w:space="0" w:color="auto"/>
            </w:tcBorders>
          </w:tcPr>
          <w:p w:rsidR="00CD08DE" w:rsidRDefault="00CD08DE" w:rsidP="00752E7A">
            <w:pPr>
              <w:pStyle w:val="a3"/>
              <w:jc w:val="both"/>
              <w:rPr>
                <w:rFonts w:ascii="Times New Roman" w:hAnsi="Times New Roman"/>
                <w:sz w:val="24"/>
                <w:szCs w:val="24"/>
              </w:rPr>
            </w:pPr>
          </w:p>
        </w:tc>
      </w:tr>
      <w:tr w:rsidR="001A5DCB" w:rsidRPr="000F5B4D" w:rsidTr="00752E7A">
        <w:trPr>
          <w:trHeight w:val="465"/>
        </w:trPr>
        <w:tc>
          <w:tcPr>
            <w:tcW w:w="670" w:type="dxa"/>
            <w:gridSpan w:val="4"/>
            <w:tcBorders>
              <w:top w:val="single" w:sz="4" w:space="0" w:color="auto"/>
              <w:bottom w:val="single" w:sz="4" w:space="0" w:color="auto"/>
              <w:right w:val="single" w:sz="4" w:space="0" w:color="auto"/>
            </w:tcBorders>
          </w:tcPr>
          <w:p w:rsidR="001A5DCB" w:rsidRDefault="00624964" w:rsidP="00752E7A">
            <w:pPr>
              <w:jc w:val="center"/>
              <w:rPr>
                <w:rFonts w:ascii="Times New Roman" w:hAnsi="Times New Roman" w:cs="Times New Roman"/>
                <w:sz w:val="24"/>
                <w:szCs w:val="24"/>
              </w:rPr>
            </w:pPr>
            <w:r>
              <w:rPr>
                <w:rFonts w:ascii="Times New Roman" w:hAnsi="Times New Roman" w:cs="Times New Roman"/>
                <w:sz w:val="24"/>
                <w:szCs w:val="24"/>
              </w:rPr>
              <w:lastRenderedPageBreak/>
              <w:t>5</w:t>
            </w:r>
            <w:r w:rsidR="00CD08DE">
              <w:rPr>
                <w:rFonts w:ascii="Times New Roman" w:hAnsi="Times New Roman" w:cs="Times New Roman"/>
                <w:sz w:val="24"/>
                <w:szCs w:val="24"/>
              </w:rPr>
              <w:t>.9</w:t>
            </w:r>
            <w:r w:rsidR="001A5DCB">
              <w:rPr>
                <w:rFonts w:ascii="Times New Roman" w:hAnsi="Times New Roman" w:cs="Times New Roman"/>
                <w:sz w:val="24"/>
                <w:szCs w:val="24"/>
              </w:rPr>
              <w:t>.</w:t>
            </w:r>
          </w:p>
        </w:tc>
        <w:tc>
          <w:tcPr>
            <w:tcW w:w="3266" w:type="dxa"/>
            <w:tcBorders>
              <w:top w:val="single" w:sz="4" w:space="0" w:color="auto"/>
              <w:left w:val="single" w:sz="4" w:space="0" w:color="auto"/>
              <w:bottom w:val="single" w:sz="4" w:space="0" w:color="auto"/>
              <w:right w:val="single" w:sz="4" w:space="0" w:color="auto"/>
            </w:tcBorders>
          </w:tcPr>
          <w:p w:rsidR="001A5DCB" w:rsidRPr="002A66D6" w:rsidRDefault="001A5DCB" w:rsidP="00752E7A">
            <w:pPr>
              <w:jc w:val="both"/>
              <w:rPr>
                <w:rFonts w:ascii="Times New Roman" w:hAnsi="Times New Roman" w:cs="Times New Roman"/>
                <w:sz w:val="24"/>
                <w:szCs w:val="24"/>
              </w:rPr>
            </w:pPr>
            <w:r w:rsidRPr="002A66D6">
              <w:rPr>
                <w:rFonts w:ascii="Times New Roman" w:hAnsi="Times New Roman" w:cs="Times New Roman"/>
                <w:sz w:val="24"/>
                <w:szCs w:val="24"/>
              </w:rPr>
              <w:t>Численность официально зарегистрированных безработных</w:t>
            </w:r>
          </w:p>
        </w:tc>
        <w:tc>
          <w:tcPr>
            <w:tcW w:w="1134" w:type="dxa"/>
            <w:tcBorders>
              <w:top w:val="single" w:sz="4" w:space="0" w:color="auto"/>
              <w:left w:val="single" w:sz="4" w:space="0" w:color="auto"/>
              <w:bottom w:val="single" w:sz="4" w:space="0" w:color="auto"/>
              <w:right w:val="single" w:sz="4" w:space="0" w:color="auto"/>
            </w:tcBorders>
          </w:tcPr>
          <w:p w:rsidR="001A5DCB" w:rsidRPr="002A66D6" w:rsidRDefault="001A5DCB" w:rsidP="00752E7A">
            <w:pPr>
              <w:jc w:val="center"/>
              <w:rPr>
                <w:rFonts w:ascii="Times New Roman" w:hAnsi="Times New Roman" w:cs="Times New Roman"/>
                <w:sz w:val="24"/>
                <w:szCs w:val="24"/>
              </w:rPr>
            </w:pPr>
            <w:r w:rsidRPr="002A66D6">
              <w:rPr>
                <w:rFonts w:ascii="Times New Roman" w:hAnsi="Times New Roman" w:cs="Times New Roman"/>
                <w:sz w:val="24"/>
                <w:szCs w:val="24"/>
              </w:rPr>
              <w:t>человек</w:t>
            </w:r>
          </w:p>
        </w:tc>
        <w:tc>
          <w:tcPr>
            <w:tcW w:w="1275" w:type="dxa"/>
            <w:tcBorders>
              <w:top w:val="single" w:sz="4" w:space="0" w:color="auto"/>
              <w:left w:val="single" w:sz="4" w:space="0" w:color="auto"/>
              <w:bottom w:val="single" w:sz="4" w:space="0" w:color="auto"/>
              <w:right w:val="single" w:sz="4" w:space="0" w:color="auto"/>
            </w:tcBorders>
          </w:tcPr>
          <w:p w:rsidR="001A5DCB" w:rsidRPr="002A66D6" w:rsidRDefault="00CD08DE" w:rsidP="00752E7A">
            <w:pPr>
              <w:jc w:val="center"/>
              <w:rPr>
                <w:rFonts w:ascii="Times New Roman" w:hAnsi="Times New Roman" w:cs="Times New Roman"/>
                <w:sz w:val="24"/>
                <w:szCs w:val="24"/>
              </w:rPr>
            </w:pPr>
            <w:r w:rsidRPr="002A66D6">
              <w:rPr>
                <w:rFonts w:ascii="Times New Roman" w:hAnsi="Times New Roman" w:cs="Times New Roman"/>
                <w:sz w:val="24"/>
                <w:szCs w:val="24"/>
              </w:rPr>
              <w:t>826</w:t>
            </w:r>
          </w:p>
        </w:tc>
        <w:tc>
          <w:tcPr>
            <w:tcW w:w="1276" w:type="dxa"/>
            <w:tcBorders>
              <w:top w:val="single" w:sz="4" w:space="0" w:color="auto"/>
              <w:left w:val="single" w:sz="4" w:space="0" w:color="auto"/>
              <w:bottom w:val="single" w:sz="4" w:space="0" w:color="auto"/>
              <w:right w:val="single" w:sz="4" w:space="0" w:color="auto"/>
            </w:tcBorders>
          </w:tcPr>
          <w:p w:rsidR="001A5DCB" w:rsidRPr="002A66D6" w:rsidRDefault="00CD08DE" w:rsidP="00752E7A">
            <w:pPr>
              <w:jc w:val="center"/>
              <w:rPr>
                <w:rFonts w:ascii="Times New Roman" w:hAnsi="Times New Roman" w:cs="Times New Roman"/>
                <w:sz w:val="24"/>
                <w:szCs w:val="24"/>
              </w:rPr>
            </w:pPr>
            <w:r w:rsidRPr="002A66D6">
              <w:rPr>
                <w:rFonts w:ascii="Times New Roman" w:hAnsi="Times New Roman" w:cs="Times New Roman"/>
                <w:sz w:val="24"/>
                <w:szCs w:val="24"/>
              </w:rPr>
              <w:t>1175</w:t>
            </w:r>
          </w:p>
        </w:tc>
        <w:tc>
          <w:tcPr>
            <w:tcW w:w="1276" w:type="dxa"/>
            <w:tcBorders>
              <w:top w:val="single" w:sz="4" w:space="0" w:color="auto"/>
              <w:left w:val="single" w:sz="4" w:space="0" w:color="auto"/>
              <w:bottom w:val="single" w:sz="4" w:space="0" w:color="auto"/>
              <w:right w:val="single" w:sz="4" w:space="0" w:color="auto"/>
            </w:tcBorders>
          </w:tcPr>
          <w:p w:rsidR="001A5DCB" w:rsidRPr="00CD08DE" w:rsidRDefault="00B8238E" w:rsidP="00752E7A">
            <w:pPr>
              <w:jc w:val="center"/>
              <w:rPr>
                <w:rFonts w:ascii="Times New Roman" w:hAnsi="Times New Roman" w:cs="Times New Roman"/>
                <w:sz w:val="24"/>
                <w:szCs w:val="24"/>
                <w:highlight w:val="yellow"/>
              </w:rPr>
            </w:pPr>
            <w:r>
              <w:rPr>
                <w:rFonts w:ascii="Times New Roman" w:hAnsi="Times New Roman" w:cs="Times New Roman"/>
                <w:sz w:val="24"/>
                <w:szCs w:val="24"/>
              </w:rPr>
              <w:t>1080</w:t>
            </w:r>
          </w:p>
        </w:tc>
        <w:tc>
          <w:tcPr>
            <w:tcW w:w="6662" w:type="dxa"/>
            <w:vMerge/>
            <w:tcBorders>
              <w:left w:val="single" w:sz="4" w:space="0" w:color="auto"/>
            </w:tcBorders>
          </w:tcPr>
          <w:p w:rsidR="001A5DCB" w:rsidRDefault="001A5DCB" w:rsidP="00752E7A">
            <w:pPr>
              <w:pStyle w:val="a3"/>
              <w:jc w:val="both"/>
              <w:rPr>
                <w:rFonts w:ascii="Times New Roman" w:hAnsi="Times New Roman"/>
                <w:sz w:val="24"/>
                <w:szCs w:val="24"/>
              </w:rPr>
            </w:pPr>
          </w:p>
        </w:tc>
      </w:tr>
      <w:tr w:rsidR="001A5DCB" w:rsidRPr="000F5B4D" w:rsidTr="00752E7A">
        <w:trPr>
          <w:trHeight w:val="360"/>
        </w:trPr>
        <w:tc>
          <w:tcPr>
            <w:tcW w:w="670" w:type="dxa"/>
            <w:gridSpan w:val="4"/>
            <w:tcBorders>
              <w:top w:val="single" w:sz="4" w:space="0" w:color="auto"/>
              <w:bottom w:val="single" w:sz="4" w:space="0" w:color="auto"/>
              <w:right w:val="single" w:sz="4" w:space="0" w:color="auto"/>
            </w:tcBorders>
          </w:tcPr>
          <w:p w:rsidR="001A5DCB" w:rsidRDefault="00624964" w:rsidP="00752E7A">
            <w:pPr>
              <w:pStyle w:val="a3"/>
              <w:jc w:val="both"/>
              <w:rPr>
                <w:rFonts w:ascii="Times New Roman" w:hAnsi="Times New Roman"/>
                <w:sz w:val="24"/>
                <w:szCs w:val="24"/>
              </w:rPr>
            </w:pPr>
            <w:r>
              <w:rPr>
                <w:rFonts w:ascii="Times New Roman" w:hAnsi="Times New Roman"/>
                <w:sz w:val="24"/>
                <w:szCs w:val="24"/>
              </w:rPr>
              <w:lastRenderedPageBreak/>
              <w:t>5</w:t>
            </w:r>
            <w:r w:rsidR="00CD08DE">
              <w:rPr>
                <w:rFonts w:ascii="Times New Roman" w:hAnsi="Times New Roman"/>
                <w:sz w:val="24"/>
                <w:szCs w:val="24"/>
              </w:rPr>
              <w:t>.10</w:t>
            </w:r>
            <w:r w:rsidR="001A5DCB">
              <w:rPr>
                <w:rFonts w:ascii="Times New Roman" w:hAnsi="Times New Roman"/>
                <w:sz w:val="24"/>
                <w:szCs w:val="24"/>
              </w:rPr>
              <w:t>.</w:t>
            </w:r>
          </w:p>
        </w:tc>
        <w:tc>
          <w:tcPr>
            <w:tcW w:w="3266" w:type="dxa"/>
            <w:tcBorders>
              <w:top w:val="single" w:sz="4" w:space="0" w:color="auto"/>
              <w:left w:val="single" w:sz="4" w:space="0" w:color="auto"/>
              <w:bottom w:val="single" w:sz="4" w:space="0" w:color="auto"/>
              <w:right w:val="single" w:sz="4" w:space="0" w:color="auto"/>
            </w:tcBorders>
          </w:tcPr>
          <w:p w:rsidR="001A5DCB" w:rsidRPr="002A66D6" w:rsidRDefault="001A5DCB" w:rsidP="00752E7A">
            <w:pPr>
              <w:pStyle w:val="a3"/>
              <w:jc w:val="both"/>
              <w:rPr>
                <w:rFonts w:ascii="Times New Roman" w:hAnsi="Times New Roman"/>
                <w:sz w:val="24"/>
                <w:szCs w:val="24"/>
              </w:rPr>
            </w:pPr>
            <w:r w:rsidRPr="002A66D6">
              <w:rPr>
                <w:rFonts w:ascii="Times New Roman" w:hAnsi="Times New Roman"/>
                <w:sz w:val="24"/>
                <w:szCs w:val="24"/>
              </w:rPr>
              <w:t>Уровень зарегистрированной безработицы на конец года</w:t>
            </w:r>
          </w:p>
        </w:tc>
        <w:tc>
          <w:tcPr>
            <w:tcW w:w="1134" w:type="dxa"/>
            <w:tcBorders>
              <w:top w:val="single" w:sz="4" w:space="0" w:color="auto"/>
              <w:left w:val="single" w:sz="4" w:space="0" w:color="auto"/>
              <w:bottom w:val="single" w:sz="4" w:space="0" w:color="auto"/>
              <w:right w:val="single" w:sz="4" w:space="0" w:color="auto"/>
            </w:tcBorders>
          </w:tcPr>
          <w:p w:rsidR="001A5DCB" w:rsidRPr="002A66D6" w:rsidRDefault="001A5DCB" w:rsidP="00752E7A">
            <w:pPr>
              <w:pStyle w:val="a3"/>
              <w:jc w:val="center"/>
              <w:rPr>
                <w:rFonts w:ascii="Times New Roman" w:hAnsi="Times New Roman"/>
                <w:sz w:val="24"/>
                <w:szCs w:val="24"/>
              </w:rPr>
            </w:pPr>
            <w:r w:rsidRPr="002A66D6">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tcPr>
          <w:p w:rsidR="001A5DCB" w:rsidRPr="002A66D6" w:rsidRDefault="00CD08DE" w:rsidP="00752E7A">
            <w:pPr>
              <w:pStyle w:val="a3"/>
              <w:jc w:val="center"/>
              <w:rPr>
                <w:rFonts w:ascii="Times New Roman" w:hAnsi="Times New Roman"/>
                <w:sz w:val="24"/>
                <w:szCs w:val="24"/>
              </w:rPr>
            </w:pPr>
            <w:r w:rsidRPr="002A66D6">
              <w:rPr>
                <w:rFonts w:ascii="Times New Roman" w:hAnsi="Times New Roman"/>
                <w:sz w:val="24"/>
                <w:szCs w:val="24"/>
              </w:rPr>
              <w:t>3,5</w:t>
            </w:r>
          </w:p>
        </w:tc>
        <w:tc>
          <w:tcPr>
            <w:tcW w:w="1276" w:type="dxa"/>
            <w:tcBorders>
              <w:top w:val="single" w:sz="4" w:space="0" w:color="auto"/>
              <w:left w:val="single" w:sz="4" w:space="0" w:color="auto"/>
              <w:bottom w:val="single" w:sz="4" w:space="0" w:color="auto"/>
              <w:right w:val="single" w:sz="4" w:space="0" w:color="auto"/>
            </w:tcBorders>
          </w:tcPr>
          <w:p w:rsidR="001A5DCB" w:rsidRPr="002A66D6" w:rsidRDefault="00CD08DE" w:rsidP="00752E7A">
            <w:pPr>
              <w:pStyle w:val="a3"/>
              <w:jc w:val="center"/>
              <w:rPr>
                <w:rFonts w:ascii="Times New Roman" w:hAnsi="Times New Roman"/>
                <w:sz w:val="24"/>
                <w:szCs w:val="24"/>
              </w:rPr>
            </w:pPr>
            <w:r w:rsidRPr="002A66D6">
              <w:rPr>
                <w:rFonts w:ascii="Times New Roman" w:hAnsi="Times New Roman"/>
                <w:sz w:val="24"/>
                <w:szCs w:val="24"/>
              </w:rPr>
              <w:t>5,2</w:t>
            </w:r>
          </w:p>
        </w:tc>
        <w:tc>
          <w:tcPr>
            <w:tcW w:w="1276" w:type="dxa"/>
            <w:tcBorders>
              <w:top w:val="single" w:sz="4" w:space="0" w:color="auto"/>
              <w:left w:val="single" w:sz="4" w:space="0" w:color="auto"/>
              <w:bottom w:val="single" w:sz="4" w:space="0" w:color="auto"/>
              <w:right w:val="single" w:sz="4" w:space="0" w:color="auto"/>
            </w:tcBorders>
          </w:tcPr>
          <w:p w:rsidR="001A5DCB" w:rsidRPr="00CD08DE" w:rsidRDefault="002A66D6" w:rsidP="00752E7A">
            <w:pPr>
              <w:pStyle w:val="a3"/>
              <w:jc w:val="center"/>
              <w:rPr>
                <w:rFonts w:ascii="Times New Roman" w:hAnsi="Times New Roman"/>
                <w:sz w:val="24"/>
                <w:szCs w:val="24"/>
                <w:highlight w:val="yellow"/>
              </w:rPr>
            </w:pPr>
            <w:r w:rsidRPr="002A66D6">
              <w:rPr>
                <w:rFonts w:ascii="Times New Roman" w:hAnsi="Times New Roman"/>
                <w:sz w:val="24"/>
                <w:szCs w:val="24"/>
              </w:rPr>
              <w:t>2,7</w:t>
            </w:r>
          </w:p>
        </w:tc>
        <w:tc>
          <w:tcPr>
            <w:tcW w:w="6662" w:type="dxa"/>
            <w:vMerge/>
            <w:tcBorders>
              <w:left w:val="single" w:sz="4" w:space="0" w:color="auto"/>
              <w:bottom w:val="single" w:sz="4" w:space="0" w:color="auto"/>
            </w:tcBorders>
          </w:tcPr>
          <w:p w:rsidR="001A5DCB" w:rsidRDefault="001A5DCB" w:rsidP="00752E7A">
            <w:pPr>
              <w:pStyle w:val="a3"/>
              <w:jc w:val="both"/>
              <w:rPr>
                <w:rFonts w:ascii="Times New Roman" w:hAnsi="Times New Roman"/>
                <w:sz w:val="24"/>
                <w:szCs w:val="24"/>
              </w:rPr>
            </w:pPr>
          </w:p>
        </w:tc>
      </w:tr>
      <w:tr w:rsidR="00405B5E" w:rsidRPr="000F5B4D" w:rsidTr="00752E7A">
        <w:trPr>
          <w:trHeight w:val="315"/>
        </w:trPr>
        <w:tc>
          <w:tcPr>
            <w:tcW w:w="15559" w:type="dxa"/>
            <w:gridSpan w:val="10"/>
            <w:tcBorders>
              <w:top w:val="single" w:sz="4" w:space="0" w:color="auto"/>
              <w:bottom w:val="single" w:sz="4" w:space="0" w:color="auto"/>
            </w:tcBorders>
          </w:tcPr>
          <w:p w:rsidR="00405B5E" w:rsidRPr="00B2796B" w:rsidRDefault="00624964" w:rsidP="00752E7A">
            <w:pPr>
              <w:pStyle w:val="a3"/>
              <w:jc w:val="center"/>
              <w:rPr>
                <w:rFonts w:ascii="Times New Roman" w:hAnsi="Times New Roman"/>
                <w:b/>
                <w:sz w:val="24"/>
                <w:szCs w:val="24"/>
              </w:rPr>
            </w:pPr>
            <w:r>
              <w:rPr>
                <w:rFonts w:ascii="Times New Roman" w:hAnsi="Times New Roman"/>
                <w:b/>
                <w:sz w:val="24"/>
                <w:szCs w:val="24"/>
              </w:rPr>
              <w:t>6</w:t>
            </w:r>
            <w:r w:rsidR="00405B5E" w:rsidRPr="00B2796B">
              <w:rPr>
                <w:rFonts w:ascii="Times New Roman" w:hAnsi="Times New Roman"/>
                <w:b/>
                <w:sz w:val="24"/>
                <w:szCs w:val="24"/>
              </w:rPr>
              <w:t>. Уровень жизни</w:t>
            </w:r>
          </w:p>
        </w:tc>
      </w:tr>
      <w:tr w:rsidR="00A2658D" w:rsidRPr="000F5B4D" w:rsidTr="00752E7A">
        <w:trPr>
          <w:trHeight w:val="300"/>
        </w:trPr>
        <w:tc>
          <w:tcPr>
            <w:tcW w:w="670" w:type="dxa"/>
            <w:gridSpan w:val="4"/>
            <w:tcBorders>
              <w:top w:val="single" w:sz="4" w:space="0" w:color="auto"/>
              <w:bottom w:val="single" w:sz="4" w:space="0" w:color="auto"/>
              <w:right w:val="single" w:sz="4" w:space="0" w:color="auto"/>
            </w:tcBorders>
          </w:tcPr>
          <w:p w:rsidR="00A2658D" w:rsidRDefault="00A2658D" w:rsidP="00752E7A">
            <w:pPr>
              <w:pStyle w:val="a3"/>
              <w:jc w:val="both"/>
              <w:rPr>
                <w:rFonts w:ascii="Times New Roman" w:hAnsi="Times New Roman"/>
                <w:sz w:val="24"/>
                <w:szCs w:val="24"/>
              </w:rPr>
            </w:pPr>
            <w:r>
              <w:rPr>
                <w:rFonts w:ascii="Times New Roman" w:hAnsi="Times New Roman"/>
                <w:sz w:val="24"/>
                <w:szCs w:val="24"/>
              </w:rPr>
              <w:t>6.1.</w:t>
            </w:r>
          </w:p>
        </w:tc>
        <w:tc>
          <w:tcPr>
            <w:tcW w:w="3266" w:type="dxa"/>
            <w:tcBorders>
              <w:top w:val="single" w:sz="4" w:space="0" w:color="auto"/>
              <w:left w:val="single" w:sz="4" w:space="0" w:color="auto"/>
              <w:bottom w:val="single" w:sz="4" w:space="0" w:color="auto"/>
              <w:right w:val="single" w:sz="4" w:space="0" w:color="auto"/>
            </w:tcBorders>
          </w:tcPr>
          <w:p w:rsidR="00A2658D" w:rsidRDefault="00A2658D" w:rsidP="00752E7A">
            <w:pPr>
              <w:pStyle w:val="a3"/>
              <w:jc w:val="both"/>
              <w:rPr>
                <w:rFonts w:ascii="Times New Roman" w:hAnsi="Times New Roman"/>
                <w:sz w:val="24"/>
                <w:szCs w:val="24"/>
              </w:rPr>
            </w:pPr>
            <w:r>
              <w:rPr>
                <w:rFonts w:ascii="Times New Roman" w:hAnsi="Times New Roman"/>
                <w:sz w:val="24"/>
                <w:szCs w:val="24"/>
              </w:rPr>
              <w:t>Номинальная начисленная</w:t>
            </w:r>
          </w:p>
          <w:p w:rsidR="00A2658D" w:rsidRDefault="00A2658D" w:rsidP="00752E7A">
            <w:pPr>
              <w:pStyle w:val="a3"/>
              <w:jc w:val="both"/>
              <w:rPr>
                <w:rFonts w:ascii="Times New Roman" w:hAnsi="Times New Roman"/>
                <w:sz w:val="24"/>
                <w:szCs w:val="24"/>
              </w:rPr>
            </w:pPr>
            <w:r>
              <w:rPr>
                <w:rFonts w:ascii="Times New Roman" w:hAnsi="Times New Roman"/>
                <w:sz w:val="24"/>
                <w:szCs w:val="24"/>
              </w:rPr>
              <w:t>среднемесячная заработная плата</w:t>
            </w:r>
          </w:p>
        </w:tc>
        <w:tc>
          <w:tcPr>
            <w:tcW w:w="1134" w:type="dxa"/>
            <w:tcBorders>
              <w:top w:val="single" w:sz="4" w:space="0" w:color="auto"/>
              <w:left w:val="single" w:sz="4" w:space="0" w:color="auto"/>
              <w:bottom w:val="single" w:sz="4" w:space="0" w:color="auto"/>
              <w:right w:val="single" w:sz="4" w:space="0" w:color="auto"/>
            </w:tcBorders>
          </w:tcPr>
          <w:p w:rsidR="00A2658D" w:rsidRDefault="00A2658D" w:rsidP="00752E7A">
            <w:pPr>
              <w:pStyle w:val="a3"/>
              <w:jc w:val="center"/>
              <w:rPr>
                <w:rFonts w:ascii="Times New Roman" w:hAnsi="Times New Roman"/>
                <w:sz w:val="24"/>
                <w:szCs w:val="24"/>
              </w:rPr>
            </w:pPr>
            <w:r>
              <w:rPr>
                <w:rFonts w:ascii="Times New Roman" w:hAnsi="Times New Roman"/>
                <w:sz w:val="24"/>
                <w:szCs w:val="24"/>
              </w:rPr>
              <w:t>рублей</w:t>
            </w:r>
          </w:p>
        </w:tc>
        <w:tc>
          <w:tcPr>
            <w:tcW w:w="1275" w:type="dxa"/>
            <w:tcBorders>
              <w:top w:val="single" w:sz="4" w:space="0" w:color="auto"/>
              <w:left w:val="single" w:sz="4" w:space="0" w:color="auto"/>
              <w:bottom w:val="single" w:sz="4" w:space="0" w:color="auto"/>
              <w:right w:val="single" w:sz="4" w:space="0" w:color="auto"/>
            </w:tcBorders>
          </w:tcPr>
          <w:p w:rsidR="00A2658D" w:rsidRDefault="00A2658D" w:rsidP="00752E7A">
            <w:pPr>
              <w:pStyle w:val="a3"/>
              <w:jc w:val="center"/>
              <w:rPr>
                <w:rFonts w:ascii="Times New Roman" w:hAnsi="Times New Roman"/>
                <w:sz w:val="24"/>
                <w:szCs w:val="24"/>
              </w:rPr>
            </w:pPr>
            <w:r>
              <w:rPr>
                <w:rFonts w:ascii="Times New Roman" w:hAnsi="Times New Roman"/>
                <w:sz w:val="24"/>
                <w:szCs w:val="24"/>
              </w:rPr>
              <w:t>29310</w:t>
            </w:r>
          </w:p>
        </w:tc>
        <w:tc>
          <w:tcPr>
            <w:tcW w:w="1276" w:type="dxa"/>
            <w:tcBorders>
              <w:top w:val="single" w:sz="4" w:space="0" w:color="auto"/>
              <w:left w:val="single" w:sz="4" w:space="0" w:color="auto"/>
              <w:bottom w:val="single" w:sz="4" w:space="0" w:color="auto"/>
              <w:right w:val="single" w:sz="4" w:space="0" w:color="auto"/>
            </w:tcBorders>
          </w:tcPr>
          <w:p w:rsidR="00A2658D" w:rsidRDefault="00A2658D" w:rsidP="00752E7A">
            <w:pPr>
              <w:pStyle w:val="a3"/>
              <w:jc w:val="center"/>
              <w:rPr>
                <w:rFonts w:ascii="Times New Roman" w:hAnsi="Times New Roman"/>
                <w:sz w:val="24"/>
                <w:szCs w:val="24"/>
              </w:rPr>
            </w:pPr>
            <w:r>
              <w:rPr>
                <w:rFonts w:ascii="Times New Roman" w:hAnsi="Times New Roman"/>
                <w:sz w:val="24"/>
                <w:szCs w:val="24"/>
              </w:rPr>
              <w:t>27287</w:t>
            </w:r>
          </w:p>
        </w:tc>
        <w:tc>
          <w:tcPr>
            <w:tcW w:w="1276" w:type="dxa"/>
            <w:tcBorders>
              <w:top w:val="single" w:sz="4" w:space="0" w:color="auto"/>
              <w:left w:val="single" w:sz="4" w:space="0" w:color="auto"/>
              <w:bottom w:val="single" w:sz="4" w:space="0" w:color="auto"/>
              <w:right w:val="single" w:sz="4" w:space="0" w:color="auto"/>
            </w:tcBorders>
          </w:tcPr>
          <w:p w:rsidR="00A2658D" w:rsidRDefault="00A2658D" w:rsidP="00752E7A">
            <w:pPr>
              <w:pStyle w:val="a3"/>
              <w:jc w:val="center"/>
              <w:rPr>
                <w:rFonts w:ascii="Times New Roman" w:hAnsi="Times New Roman"/>
                <w:sz w:val="24"/>
                <w:szCs w:val="24"/>
              </w:rPr>
            </w:pPr>
            <w:r>
              <w:rPr>
                <w:rFonts w:ascii="Times New Roman" w:hAnsi="Times New Roman"/>
                <w:sz w:val="24"/>
                <w:szCs w:val="24"/>
              </w:rPr>
              <w:t>29120</w:t>
            </w:r>
          </w:p>
        </w:tc>
        <w:tc>
          <w:tcPr>
            <w:tcW w:w="6662" w:type="dxa"/>
            <w:vMerge w:val="restart"/>
            <w:tcBorders>
              <w:top w:val="single" w:sz="4" w:space="0" w:color="auto"/>
              <w:left w:val="single" w:sz="4" w:space="0" w:color="auto"/>
            </w:tcBorders>
          </w:tcPr>
          <w:p w:rsidR="00A2658D" w:rsidRPr="00A2658D" w:rsidRDefault="00A2658D" w:rsidP="00752E7A">
            <w:pPr>
              <w:pStyle w:val="2"/>
              <w:keepNext/>
              <w:spacing w:after="0" w:line="240" w:lineRule="auto"/>
              <w:ind w:firstLine="709"/>
              <w:jc w:val="both"/>
              <w:rPr>
                <w:rFonts w:ascii="Times New Roman" w:hAnsi="Times New Roman" w:cs="Times New Roman"/>
                <w:sz w:val="24"/>
                <w:szCs w:val="24"/>
              </w:rPr>
            </w:pPr>
            <w:r w:rsidRPr="00A2658D">
              <w:rPr>
                <w:rFonts w:ascii="Times New Roman" w:hAnsi="Times New Roman" w:cs="Times New Roman"/>
                <w:sz w:val="24"/>
                <w:szCs w:val="24"/>
              </w:rPr>
              <w:t>В январе-</w:t>
            </w:r>
            <w:r>
              <w:rPr>
                <w:rFonts w:ascii="Times New Roman" w:hAnsi="Times New Roman" w:cs="Times New Roman"/>
                <w:sz w:val="24"/>
                <w:szCs w:val="24"/>
              </w:rPr>
              <w:t>декабре</w:t>
            </w:r>
            <w:r w:rsidRPr="00A2658D">
              <w:rPr>
                <w:rFonts w:ascii="Times New Roman" w:hAnsi="Times New Roman" w:cs="Times New Roman"/>
                <w:sz w:val="24"/>
                <w:szCs w:val="24"/>
              </w:rPr>
              <w:t xml:space="preserve"> 2016 года среднемесячная заработная плата составила </w:t>
            </w:r>
            <w:r>
              <w:rPr>
                <w:rFonts w:ascii="Times New Roman" w:hAnsi="Times New Roman" w:cs="Times New Roman"/>
                <w:sz w:val="24"/>
                <w:szCs w:val="24"/>
              </w:rPr>
              <w:t>29120,0 рублей</w:t>
            </w:r>
            <w:r w:rsidRPr="00A2658D">
              <w:rPr>
                <w:rFonts w:ascii="Times New Roman" w:hAnsi="Times New Roman" w:cs="Times New Roman"/>
                <w:sz w:val="24"/>
                <w:szCs w:val="24"/>
              </w:rPr>
              <w:t xml:space="preserve"> (</w:t>
            </w:r>
            <w:r>
              <w:rPr>
                <w:rFonts w:ascii="Times New Roman" w:hAnsi="Times New Roman" w:cs="Times New Roman"/>
                <w:sz w:val="24"/>
                <w:szCs w:val="24"/>
              </w:rPr>
              <w:t>99,4</w:t>
            </w:r>
            <w:r w:rsidRPr="00A2658D">
              <w:rPr>
                <w:rFonts w:ascii="Times New Roman" w:hAnsi="Times New Roman" w:cs="Times New Roman"/>
                <w:sz w:val="24"/>
                <w:szCs w:val="24"/>
              </w:rPr>
              <w:t xml:space="preserve"> % к январю-</w:t>
            </w:r>
            <w:r>
              <w:rPr>
                <w:rFonts w:ascii="Times New Roman" w:hAnsi="Times New Roman" w:cs="Times New Roman"/>
                <w:sz w:val="24"/>
                <w:szCs w:val="24"/>
              </w:rPr>
              <w:t>декабрю 2015</w:t>
            </w:r>
            <w:r w:rsidRPr="00A2658D">
              <w:rPr>
                <w:rFonts w:ascii="Times New Roman" w:hAnsi="Times New Roman" w:cs="Times New Roman"/>
                <w:sz w:val="24"/>
                <w:szCs w:val="24"/>
              </w:rPr>
              <w:t xml:space="preserve"> года).</w:t>
            </w:r>
          </w:p>
          <w:p w:rsidR="00A2658D" w:rsidRPr="00A2658D" w:rsidRDefault="00A2658D" w:rsidP="00752E7A">
            <w:pPr>
              <w:pStyle w:val="2"/>
              <w:keepNext/>
              <w:spacing w:after="0" w:line="240" w:lineRule="auto"/>
              <w:ind w:firstLine="708"/>
              <w:jc w:val="both"/>
              <w:rPr>
                <w:rFonts w:ascii="Times New Roman" w:hAnsi="Times New Roman" w:cs="Times New Roman"/>
                <w:sz w:val="24"/>
                <w:szCs w:val="24"/>
              </w:rPr>
            </w:pPr>
            <w:r w:rsidRPr="00A2658D">
              <w:rPr>
                <w:rFonts w:ascii="Times New Roman" w:hAnsi="Times New Roman" w:cs="Times New Roman"/>
                <w:sz w:val="24"/>
                <w:szCs w:val="24"/>
              </w:rPr>
              <w:t xml:space="preserve">Выше </w:t>
            </w:r>
            <w:proofErr w:type="spellStart"/>
            <w:r>
              <w:rPr>
                <w:rFonts w:ascii="Times New Roman" w:hAnsi="Times New Roman" w:cs="Times New Roman"/>
                <w:sz w:val="24"/>
                <w:szCs w:val="24"/>
              </w:rPr>
              <w:t>среднерайонного</w:t>
            </w:r>
            <w:proofErr w:type="spellEnd"/>
            <w:r w:rsidR="00C61EF2">
              <w:rPr>
                <w:rFonts w:ascii="Times New Roman" w:hAnsi="Times New Roman" w:cs="Times New Roman"/>
                <w:sz w:val="24"/>
                <w:szCs w:val="24"/>
              </w:rPr>
              <w:t xml:space="preserve"> уровня </w:t>
            </w:r>
            <w:r w:rsidRPr="00A2658D">
              <w:rPr>
                <w:rFonts w:ascii="Times New Roman" w:hAnsi="Times New Roman" w:cs="Times New Roman"/>
                <w:sz w:val="24"/>
                <w:szCs w:val="24"/>
              </w:rPr>
              <w:t>темп роста заработной платы отмечен в следующих видах экономической деятельности: «добыча полезных ископаемых» (</w:t>
            </w:r>
            <w:r>
              <w:rPr>
                <w:rFonts w:ascii="Times New Roman" w:hAnsi="Times New Roman" w:cs="Times New Roman"/>
                <w:sz w:val="24"/>
                <w:szCs w:val="24"/>
              </w:rPr>
              <w:t>110,3</w:t>
            </w:r>
            <w:r w:rsidRPr="00A2658D">
              <w:rPr>
                <w:rFonts w:ascii="Times New Roman" w:hAnsi="Times New Roman" w:cs="Times New Roman"/>
                <w:sz w:val="24"/>
                <w:szCs w:val="24"/>
              </w:rPr>
              <w:t xml:space="preserve"> %),  «производство и распределение электроэнергии, газа и воды» (107,7 %).</w:t>
            </w:r>
          </w:p>
          <w:p w:rsidR="00A2658D" w:rsidRPr="00A2658D" w:rsidRDefault="00A2658D" w:rsidP="00752E7A">
            <w:pPr>
              <w:pStyle w:val="2"/>
              <w:keepNext/>
              <w:spacing w:after="0" w:line="240" w:lineRule="auto"/>
              <w:ind w:firstLine="708"/>
              <w:jc w:val="both"/>
              <w:rPr>
                <w:rFonts w:ascii="Times New Roman" w:hAnsi="Times New Roman" w:cs="Times New Roman"/>
                <w:sz w:val="24"/>
                <w:szCs w:val="24"/>
              </w:rPr>
            </w:pPr>
            <w:r w:rsidRPr="00A2658D">
              <w:rPr>
                <w:rFonts w:ascii="Times New Roman" w:hAnsi="Times New Roman" w:cs="Times New Roman"/>
                <w:sz w:val="24"/>
                <w:szCs w:val="24"/>
              </w:rPr>
              <w:t>Самыми высокооплачиваемыми видами деятельности остаются «добыча топливно-энергетических полезных ископаемых» и «</w:t>
            </w:r>
            <w:r w:rsidR="009844B9">
              <w:rPr>
                <w:rFonts w:ascii="Times New Roman" w:hAnsi="Times New Roman" w:cs="Times New Roman"/>
                <w:sz w:val="24"/>
                <w:szCs w:val="24"/>
              </w:rPr>
              <w:t>транспорт и связь</w:t>
            </w:r>
            <w:r w:rsidRPr="00A2658D">
              <w:rPr>
                <w:rFonts w:ascii="Times New Roman" w:hAnsi="Times New Roman" w:cs="Times New Roman"/>
                <w:sz w:val="24"/>
                <w:szCs w:val="24"/>
              </w:rPr>
              <w:t xml:space="preserve">». Среднемесячная заработная плата в этих видах деятельности превысила </w:t>
            </w:r>
            <w:proofErr w:type="spellStart"/>
            <w:r w:rsidR="009844B9">
              <w:rPr>
                <w:rFonts w:ascii="Times New Roman" w:hAnsi="Times New Roman" w:cs="Times New Roman"/>
                <w:sz w:val="24"/>
                <w:szCs w:val="24"/>
              </w:rPr>
              <w:t>среднерайонный</w:t>
            </w:r>
            <w:proofErr w:type="spellEnd"/>
            <w:r w:rsidRPr="00A2658D">
              <w:rPr>
                <w:rFonts w:ascii="Times New Roman" w:hAnsi="Times New Roman" w:cs="Times New Roman"/>
                <w:sz w:val="24"/>
                <w:szCs w:val="24"/>
              </w:rPr>
              <w:t xml:space="preserve"> уровень в 1,7 и 1,6 раза соответственно. Наиболее низкий уровень заработной платы сохраняется в «сельском хозяйстве» – </w:t>
            </w:r>
            <w:r w:rsidR="009844B9">
              <w:rPr>
                <w:rFonts w:ascii="Times New Roman" w:hAnsi="Times New Roman" w:cs="Times New Roman"/>
                <w:sz w:val="24"/>
                <w:szCs w:val="24"/>
              </w:rPr>
              <w:t>16</w:t>
            </w:r>
            <w:r w:rsidRPr="00A2658D">
              <w:rPr>
                <w:rFonts w:ascii="Times New Roman" w:hAnsi="Times New Roman" w:cs="Times New Roman"/>
                <w:sz w:val="24"/>
                <w:szCs w:val="24"/>
              </w:rPr>
              <w:t xml:space="preserve"> % от </w:t>
            </w:r>
            <w:proofErr w:type="spellStart"/>
            <w:r w:rsidR="009844B9">
              <w:rPr>
                <w:rFonts w:ascii="Times New Roman" w:hAnsi="Times New Roman" w:cs="Times New Roman"/>
                <w:sz w:val="24"/>
                <w:szCs w:val="24"/>
              </w:rPr>
              <w:t>среднерайонного</w:t>
            </w:r>
            <w:proofErr w:type="spellEnd"/>
            <w:r w:rsidRPr="00A2658D">
              <w:rPr>
                <w:rFonts w:ascii="Times New Roman" w:hAnsi="Times New Roman" w:cs="Times New Roman"/>
                <w:sz w:val="24"/>
                <w:szCs w:val="24"/>
              </w:rPr>
              <w:t xml:space="preserve"> уровня.</w:t>
            </w:r>
          </w:p>
          <w:p w:rsidR="00A2658D" w:rsidRPr="00A2658D" w:rsidRDefault="00A2658D" w:rsidP="00752E7A">
            <w:pPr>
              <w:keepNext/>
              <w:ind w:firstLine="709"/>
              <w:jc w:val="both"/>
              <w:rPr>
                <w:rFonts w:ascii="Times New Roman" w:hAnsi="Times New Roman" w:cs="Times New Roman"/>
                <w:sz w:val="24"/>
                <w:szCs w:val="24"/>
              </w:rPr>
            </w:pPr>
            <w:r w:rsidRPr="00A2658D">
              <w:rPr>
                <w:rFonts w:ascii="Times New Roman" w:hAnsi="Times New Roman" w:cs="Times New Roman"/>
                <w:sz w:val="24"/>
                <w:szCs w:val="24"/>
              </w:rPr>
              <w:t>В 2016 году продолжается реализация мероприятий, направленных на улучшение качества жизни населения в Забайкальском крае, способствующих сокращению относительной бедности в регионе.</w:t>
            </w:r>
          </w:p>
          <w:p w:rsidR="00A2658D" w:rsidRPr="001D51E3" w:rsidRDefault="00A2658D" w:rsidP="001D51E3">
            <w:pPr>
              <w:keepNext/>
              <w:ind w:firstLine="709"/>
              <w:jc w:val="both"/>
              <w:rPr>
                <w:rFonts w:ascii="Times New Roman" w:hAnsi="Times New Roman" w:cs="Times New Roman"/>
                <w:sz w:val="24"/>
                <w:szCs w:val="24"/>
              </w:rPr>
            </w:pPr>
            <w:r w:rsidRPr="00A2658D">
              <w:rPr>
                <w:rFonts w:ascii="Times New Roman" w:hAnsi="Times New Roman" w:cs="Times New Roman"/>
                <w:sz w:val="24"/>
                <w:szCs w:val="24"/>
              </w:rPr>
              <w:t xml:space="preserve">Произведен расчет величины прожиточного минимума в Забайкальском крае на душу населения и по основным социально-демографическим группам населения. </w:t>
            </w:r>
            <w:r w:rsidRPr="00A2658D">
              <w:rPr>
                <w:rFonts w:ascii="Times New Roman" w:hAnsi="Times New Roman" w:cs="Times New Roman"/>
                <w:bCs/>
                <w:sz w:val="24"/>
                <w:szCs w:val="24"/>
              </w:rPr>
              <w:t xml:space="preserve">В соответствии с постановлением </w:t>
            </w:r>
            <w:r w:rsidRPr="00A2658D">
              <w:rPr>
                <w:rFonts w:ascii="Times New Roman" w:hAnsi="Times New Roman" w:cs="Times New Roman"/>
                <w:sz w:val="24"/>
                <w:szCs w:val="24"/>
              </w:rPr>
              <w:t xml:space="preserve">Правительства Забайкальского края от </w:t>
            </w:r>
            <w:r w:rsidR="00B868EB">
              <w:rPr>
                <w:rFonts w:ascii="Times New Roman" w:hAnsi="Times New Roman" w:cs="Times New Roman"/>
                <w:bCs/>
                <w:sz w:val="24"/>
                <w:szCs w:val="24"/>
              </w:rPr>
              <w:t>28</w:t>
            </w:r>
            <w:r w:rsidRPr="00A2658D">
              <w:rPr>
                <w:rFonts w:ascii="Times New Roman" w:hAnsi="Times New Roman" w:cs="Times New Roman"/>
                <w:bCs/>
                <w:sz w:val="24"/>
                <w:szCs w:val="24"/>
              </w:rPr>
              <w:t xml:space="preserve"> </w:t>
            </w:r>
            <w:r w:rsidR="00B868EB">
              <w:rPr>
                <w:rFonts w:ascii="Times New Roman" w:hAnsi="Times New Roman" w:cs="Times New Roman"/>
                <w:bCs/>
                <w:sz w:val="24"/>
                <w:szCs w:val="24"/>
              </w:rPr>
              <w:t>февраля 2017</w:t>
            </w:r>
            <w:r w:rsidRPr="00A2658D">
              <w:rPr>
                <w:rFonts w:ascii="Times New Roman" w:hAnsi="Times New Roman" w:cs="Times New Roman"/>
                <w:bCs/>
                <w:sz w:val="24"/>
                <w:szCs w:val="24"/>
              </w:rPr>
              <w:t xml:space="preserve"> года № </w:t>
            </w:r>
            <w:r w:rsidR="00B868EB">
              <w:rPr>
                <w:rFonts w:ascii="Times New Roman" w:hAnsi="Times New Roman" w:cs="Times New Roman"/>
                <w:bCs/>
                <w:sz w:val="24"/>
                <w:szCs w:val="24"/>
              </w:rPr>
              <w:t>75</w:t>
            </w:r>
            <w:r w:rsidRPr="00A2658D">
              <w:rPr>
                <w:rFonts w:ascii="Times New Roman" w:hAnsi="Times New Roman" w:cs="Times New Roman"/>
                <w:bCs/>
                <w:sz w:val="24"/>
                <w:szCs w:val="24"/>
              </w:rPr>
              <w:t xml:space="preserve"> «Об установлении величины прожиточного минимума в Забайкальском крае за </w:t>
            </w:r>
            <w:r w:rsidR="00B86403">
              <w:rPr>
                <w:rFonts w:ascii="Times New Roman" w:hAnsi="Times New Roman" w:cs="Times New Roman"/>
                <w:bCs/>
                <w:sz w:val="24"/>
                <w:szCs w:val="24"/>
              </w:rPr>
              <w:t>4</w:t>
            </w:r>
            <w:r w:rsidRPr="00A2658D">
              <w:rPr>
                <w:rFonts w:ascii="Times New Roman" w:hAnsi="Times New Roman" w:cs="Times New Roman"/>
                <w:bCs/>
                <w:sz w:val="24"/>
                <w:szCs w:val="24"/>
              </w:rPr>
              <w:t xml:space="preserve"> квартал 2016 года»</w:t>
            </w:r>
            <w:r w:rsidRPr="00A2658D">
              <w:rPr>
                <w:rFonts w:ascii="Times New Roman" w:hAnsi="Times New Roman" w:cs="Times New Roman"/>
                <w:sz w:val="24"/>
                <w:szCs w:val="24"/>
              </w:rPr>
              <w:t xml:space="preserve"> </w:t>
            </w:r>
            <w:r w:rsidRPr="007F3F53">
              <w:rPr>
                <w:rFonts w:ascii="Times New Roman" w:hAnsi="Times New Roman" w:cs="Times New Roman"/>
                <w:bCs/>
                <w:sz w:val="24"/>
                <w:szCs w:val="24"/>
              </w:rPr>
              <w:t xml:space="preserve">величина прожиточного минимума установлена в размере: на душу населения – </w:t>
            </w:r>
            <w:r w:rsidR="00B86403">
              <w:rPr>
                <w:rFonts w:ascii="Times New Roman" w:hAnsi="Times New Roman" w:cs="Times New Roman"/>
                <w:sz w:val="24"/>
                <w:szCs w:val="24"/>
              </w:rPr>
              <w:t>10207,81</w:t>
            </w:r>
            <w:r w:rsidRPr="007F3F53">
              <w:rPr>
                <w:rFonts w:ascii="Times New Roman" w:hAnsi="Times New Roman" w:cs="Times New Roman"/>
                <w:sz w:val="24"/>
                <w:szCs w:val="24"/>
              </w:rPr>
              <w:t xml:space="preserve"> </w:t>
            </w:r>
            <w:r w:rsidRPr="007F3F53">
              <w:rPr>
                <w:rFonts w:ascii="Times New Roman" w:hAnsi="Times New Roman" w:cs="Times New Roman"/>
                <w:bCs/>
                <w:sz w:val="24"/>
                <w:szCs w:val="24"/>
              </w:rPr>
              <w:t xml:space="preserve">рубля, для трудоспособного населения – </w:t>
            </w:r>
            <w:r w:rsidR="00B86403">
              <w:rPr>
                <w:rFonts w:ascii="Times New Roman" w:hAnsi="Times New Roman" w:cs="Times New Roman"/>
                <w:sz w:val="24"/>
                <w:szCs w:val="24"/>
              </w:rPr>
              <w:t>10668,09</w:t>
            </w:r>
            <w:r w:rsidRPr="007F3F53">
              <w:rPr>
                <w:rFonts w:ascii="Times New Roman" w:hAnsi="Times New Roman" w:cs="Times New Roman"/>
                <w:sz w:val="24"/>
                <w:szCs w:val="24"/>
              </w:rPr>
              <w:t xml:space="preserve"> </w:t>
            </w:r>
            <w:r w:rsidRPr="007F3F53">
              <w:rPr>
                <w:rFonts w:ascii="Times New Roman" w:hAnsi="Times New Roman" w:cs="Times New Roman"/>
                <w:bCs/>
                <w:sz w:val="24"/>
                <w:szCs w:val="24"/>
              </w:rPr>
              <w:t xml:space="preserve">рубля, для пенсионеров – </w:t>
            </w:r>
            <w:r w:rsidR="00B86403">
              <w:rPr>
                <w:rFonts w:ascii="Times New Roman" w:hAnsi="Times New Roman" w:cs="Times New Roman"/>
                <w:sz w:val="24"/>
                <w:szCs w:val="24"/>
              </w:rPr>
              <w:t>8150,62</w:t>
            </w:r>
            <w:r w:rsidRPr="007F3F53">
              <w:rPr>
                <w:rFonts w:ascii="Times New Roman" w:hAnsi="Times New Roman" w:cs="Times New Roman"/>
                <w:sz w:val="24"/>
                <w:szCs w:val="24"/>
              </w:rPr>
              <w:t xml:space="preserve"> </w:t>
            </w:r>
            <w:r w:rsidRPr="007F3F53">
              <w:rPr>
                <w:rFonts w:ascii="Times New Roman" w:hAnsi="Times New Roman" w:cs="Times New Roman"/>
                <w:bCs/>
                <w:sz w:val="24"/>
                <w:szCs w:val="24"/>
              </w:rPr>
              <w:t xml:space="preserve">рубля, для детей – </w:t>
            </w:r>
            <w:r w:rsidR="00B86403">
              <w:rPr>
                <w:rFonts w:ascii="Times New Roman" w:hAnsi="Times New Roman" w:cs="Times New Roman"/>
                <w:sz w:val="24"/>
                <w:szCs w:val="24"/>
              </w:rPr>
              <w:lastRenderedPageBreak/>
              <w:t>10520,6</w:t>
            </w:r>
            <w:r w:rsidRPr="007F3F53">
              <w:rPr>
                <w:rFonts w:ascii="Times New Roman" w:hAnsi="Times New Roman" w:cs="Times New Roman"/>
                <w:sz w:val="24"/>
                <w:szCs w:val="24"/>
              </w:rPr>
              <w:t xml:space="preserve"> </w:t>
            </w:r>
            <w:r w:rsidRPr="007F3F53">
              <w:rPr>
                <w:rFonts w:ascii="Times New Roman" w:hAnsi="Times New Roman" w:cs="Times New Roman"/>
                <w:bCs/>
                <w:sz w:val="24"/>
                <w:szCs w:val="24"/>
              </w:rPr>
              <w:t>рубля.</w:t>
            </w:r>
            <w:r w:rsidR="001D51E3">
              <w:rPr>
                <w:rFonts w:ascii="Times New Roman" w:hAnsi="Times New Roman" w:cs="Times New Roman"/>
                <w:bCs/>
                <w:sz w:val="24"/>
                <w:szCs w:val="24"/>
              </w:rPr>
              <w:t xml:space="preserve"> </w:t>
            </w:r>
            <w:r w:rsidRPr="001D51E3">
              <w:rPr>
                <w:rFonts w:ascii="Times New Roman" w:hAnsi="Times New Roman" w:cs="Times New Roman"/>
                <w:sz w:val="24"/>
                <w:szCs w:val="24"/>
              </w:rPr>
              <w:t xml:space="preserve">По данным </w:t>
            </w:r>
            <w:proofErr w:type="spellStart"/>
            <w:r w:rsidRPr="001D51E3">
              <w:rPr>
                <w:rFonts w:ascii="Times New Roman" w:hAnsi="Times New Roman" w:cs="Times New Roman"/>
                <w:sz w:val="24"/>
                <w:szCs w:val="24"/>
              </w:rPr>
              <w:t>Забайкалкрайстата</w:t>
            </w:r>
            <w:proofErr w:type="spellEnd"/>
            <w:r w:rsidR="00FB2905" w:rsidRPr="001D51E3">
              <w:rPr>
                <w:rFonts w:ascii="Times New Roman" w:hAnsi="Times New Roman" w:cs="Times New Roman"/>
                <w:sz w:val="24"/>
                <w:szCs w:val="24"/>
              </w:rPr>
              <w:t>,</w:t>
            </w:r>
            <w:r w:rsidRPr="001D51E3">
              <w:rPr>
                <w:rFonts w:ascii="Times New Roman" w:hAnsi="Times New Roman" w:cs="Times New Roman"/>
                <w:sz w:val="24"/>
                <w:szCs w:val="24"/>
              </w:rPr>
              <w:t xml:space="preserve"> </w:t>
            </w:r>
            <w:r w:rsidR="00DC7E65" w:rsidRPr="001D51E3">
              <w:rPr>
                <w:rFonts w:ascii="Times New Roman" w:hAnsi="Times New Roman" w:cs="Times New Roman"/>
                <w:sz w:val="24"/>
                <w:szCs w:val="24"/>
              </w:rPr>
              <w:t xml:space="preserve"> </w:t>
            </w:r>
            <w:r w:rsidRPr="001D51E3">
              <w:rPr>
                <w:rFonts w:ascii="Times New Roman" w:hAnsi="Times New Roman" w:cs="Times New Roman"/>
                <w:sz w:val="24"/>
                <w:szCs w:val="24"/>
              </w:rPr>
              <w:t>просроченная задолженность по заработной плате</w:t>
            </w:r>
            <w:r w:rsidR="00DC7E65" w:rsidRPr="001D51E3">
              <w:rPr>
                <w:rFonts w:ascii="Times New Roman" w:hAnsi="Times New Roman" w:cs="Times New Roman"/>
                <w:sz w:val="24"/>
                <w:szCs w:val="24"/>
              </w:rPr>
              <w:t xml:space="preserve"> организаций Шилкинского района</w:t>
            </w:r>
            <w:r w:rsidRPr="001D51E3">
              <w:rPr>
                <w:rFonts w:ascii="Times New Roman" w:hAnsi="Times New Roman" w:cs="Times New Roman"/>
                <w:sz w:val="24"/>
                <w:szCs w:val="24"/>
              </w:rPr>
              <w:t xml:space="preserve"> по состоянию на 01 </w:t>
            </w:r>
            <w:r w:rsidR="00DC7E65" w:rsidRPr="001D51E3">
              <w:rPr>
                <w:rFonts w:ascii="Times New Roman" w:hAnsi="Times New Roman" w:cs="Times New Roman"/>
                <w:sz w:val="24"/>
                <w:szCs w:val="24"/>
              </w:rPr>
              <w:t>января</w:t>
            </w:r>
            <w:r w:rsidRPr="001D51E3">
              <w:rPr>
                <w:rFonts w:ascii="Times New Roman" w:hAnsi="Times New Roman" w:cs="Times New Roman"/>
                <w:sz w:val="24"/>
                <w:szCs w:val="24"/>
              </w:rPr>
              <w:t xml:space="preserve"> 201</w:t>
            </w:r>
            <w:r w:rsidR="00DC7E65" w:rsidRPr="001D51E3">
              <w:rPr>
                <w:rFonts w:ascii="Times New Roman" w:hAnsi="Times New Roman" w:cs="Times New Roman"/>
                <w:sz w:val="24"/>
                <w:szCs w:val="24"/>
              </w:rPr>
              <w:t>7</w:t>
            </w:r>
            <w:r w:rsidRPr="001D51E3">
              <w:rPr>
                <w:rFonts w:ascii="Times New Roman" w:hAnsi="Times New Roman" w:cs="Times New Roman"/>
                <w:sz w:val="24"/>
                <w:szCs w:val="24"/>
              </w:rPr>
              <w:t xml:space="preserve"> года составила </w:t>
            </w:r>
            <w:r w:rsidR="00DC7E65" w:rsidRPr="001D51E3">
              <w:rPr>
                <w:rFonts w:ascii="Times New Roman" w:hAnsi="Times New Roman" w:cs="Times New Roman"/>
                <w:sz w:val="24"/>
                <w:szCs w:val="24"/>
              </w:rPr>
              <w:t>10392</w:t>
            </w:r>
            <w:r w:rsidRPr="001D51E3">
              <w:rPr>
                <w:rFonts w:ascii="Times New Roman" w:hAnsi="Times New Roman" w:cs="Times New Roman"/>
                <w:sz w:val="24"/>
                <w:szCs w:val="24"/>
              </w:rPr>
              <w:t xml:space="preserve">  тыс. рублей и уменьшилась по сравнению с аналогичным периодом прошлого года на </w:t>
            </w:r>
            <w:r w:rsidR="00DC7E65" w:rsidRPr="001D51E3">
              <w:rPr>
                <w:rFonts w:ascii="Times New Roman" w:hAnsi="Times New Roman" w:cs="Times New Roman"/>
                <w:sz w:val="24"/>
                <w:szCs w:val="24"/>
              </w:rPr>
              <w:t>3 174,58</w:t>
            </w:r>
            <w:r w:rsidRPr="001D51E3">
              <w:rPr>
                <w:rFonts w:ascii="Times New Roman" w:hAnsi="Times New Roman" w:cs="Times New Roman"/>
                <w:sz w:val="24"/>
                <w:szCs w:val="24"/>
              </w:rPr>
              <w:t xml:space="preserve"> тыс. рублей, или на </w:t>
            </w:r>
            <w:r w:rsidR="00DC7E65" w:rsidRPr="001D51E3">
              <w:rPr>
                <w:rFonts w:ascii="Times New Roman" w:hAnsi="Times New Roman" w:cs="Times New Roman"/>
                <w:sz w:val="24"/>
                <w:szCs w:val="24"/>
              </w:rPr>
              <w:t>23,4</w:t>
            </w:r>
            <w:r w:rsidRPr="001D51E3">
              <w:rPr>
                <w:rFonts w:ascii="Times New Roman" w:hAnsi="Times New Roman" w:cs="Times New Roman"/>
                <w:sz w:val="24"/>
                <w:szCs w:val="24"/>
              </w:rPr>
              <w:t xml:space="preserve"> %. Количество организаций, имеющих просроченную задолженность, составляет </w:t>
            </w:r>
            <w:r w:rsidR="00DC7E65" w:rsidRPr="001D51E3">
              <w:rPr>
                <w:rFonts w:ascii="Times New Roman" w:hAnsi="Times New Roman" w:cs="Times New Roman"/>
                <w:sz w:val="24"/>
                <w:szCs w:val="24"/>
              </w:rPr>
              <w:t>2</w:t>
            </w:r>
            <w:r w:rsidRPr="001D51E3">
              <w:rPr>
                <w:rFonts w:ascii="Times New Roman" w:hAnsi="Times New Roman" w:cs="Times New Roman"/>
                <w:sz w:val="24"/>
                <w:szCs w:val="24"/>
              </w:rPr>
              <w:t xml:space="preserve"> единиц</w:t>
            </w:r>
            <w:r w:rsidR="00DC7E65" w:rsidRPr="001D51E3">
              <w:rPr>
                <w:rFonts w:ascii="Times New Roman" w:hAnsi="Times New Roman" w:cs="Times New Roman"/>
                <w:sz w:val="24"/>
                <w:szCs w:val="24"/>
              </w:rPr>
              <w:t>ы</w:t>
            </w:r>
            <w:r w:rsidRPr="001D51E3">
              <w:rPr>
                <w:rFonts w:ascii="Times New Roman" w:hAnsi="Times New Roman" w:cs="Times New Roman"/>
                <w:sz w:val="24"/>
                <w:szCs w:val="24"/>
              </w:rPr>
              <w:t>.</w:t>
            </w:r>
          </w:p>
          <w:p w:rsidR="00A2658D" w:rsidRDefault="00A2658D" w:rsidP="00752E7A">
            <w:pPr>
              <w:pStyle w:val="a3"/>
              <w:jc w:val="both"/>
              <w:rPr>
                <w:rFonts w:ascii="Times New Roman" w:hAnsi="Times New Roman"/>
                <w:sz w:val="24"/>
                <w:szCs w:val="24"/>
              </w:rPr>
            </w:pPr>
          </w:p>
        </w:tc>
      </w:tr>
      <w:tr w:rsidR="00A2658D" w:rsidRPr="000F5B4D" w:rsidTr="00752E7A">
        <w:trPr>
          <w:trHeight w:val="300"/>
        </w:trPr>
        <w:tc>
          <w:tcPr>
            <w:tcW w:w="670" w:type="dxa"/>
            <w:gridSpan w:val="4"/>
            <w:tcBorders>
              <w:top w:val="single" w:sz="4" w:space="0" w:color="auto"/>
              <w:bottom w:val="single" w:sz="4" w:space="0" w:color="auto"/>
              <w:right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6.2.</w:t>
            </w:r>
          </w:p>
        </w:tc>
        <w:tc>
          <w:tcPr>
            <w:tcW w:w="3266" w:type="dxa"/>
            <w:tcBorders>
              <w:top w:val="single" w:sz="4" w:space="0" w:color="auto"/>
              <w:left w:val="single" w:sz="4" w:space="0" w:color="auto"/>
              <w:bottom w:val="single" w:sz="4" w:space="0" w:color="auto"/>
              <w:right w:val="single" w:sz="4" w:space="0" w:color="auto"/>
            </w:tcBorders>
          </w:tcPr>
          <w:p w:rsidR="00A2658D" w:rsidRDefault="00A2658D" w:rsidP="00752E7A">
            <w:pPr>
              <w:jc w:val="both"/>
              <w:rPr>
                <w:rFonts w:ascii="Times New Roman" w:hAnsi="Times New Roman" w:cs="Times New Roman"/>
                <w:sz w:val="24"/>
                <w:szCs w:val="24"/>
              </w:rPr>
            </w:pPr>
            <w:r>
              <w:rPr>
                <w:rFonts w:ascii="Times New Roman" w:hAnsi="Times New Roman" w:cs="Times New Roman"/>
                <w:sz w:val="24"/>
                <w:szCs w:val="24"/>
              </w:rPr>
              <w:t>Реальная заработная плата</w:t>
            </w:r>
          </w:p>
        </w:tc>
        <w:tc>
          <w:tcPr>
            <w:tcW w:w="1134" w:type="dxa"/>
            <w:tcBorders>
              <w:top w:val="single" w:sz="4" w:space="0" w:color="auto"/>
              <w:left w:val="single" w:sz="4" w:space="0" w:color="auto"/>
              <w:bottom w:val="single" w:sz="4" w:space="0" w:color="auto"/>
            </w:tcBorders>
          </w:tcPr>
          <w:p w:rsidR="00A2658D" w:rsidRDefault="00A2658D" w:rsidP="00752E7A">
            <w:pPr>
              <w:jc w:val="center"/>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предыдущему году</w:t>
            </w:r>
          </w:p>
        </w:tc>
        <w:tc>
          <w:tcPr>
            <w:tcW w:w="1275" w:type="dxa"/>
            <w:tcBorders>
              <w:top w:val="single" w:sz="4" w:space="0" w:color="auto"/>
              <w:bottom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100,6</w:t>
            </w:r>
          </w:p>
        </w:tc>
        <w:tc>
          <w:tcPr>
            <w:tcW w:w="1276" w:type="dxa"/>
            <w:tcBorders>
              <w:top w:val="single" w:sz="4" w:space="0" w:color="auto"/>
              <w:bottom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93,6</w:t>
            </w:r>
          </w:p>
        </w:tc>
        <w:tc>
          <w:tcPr>
            <w:tcW w:w="1276" w:type="dxa"/>
            <w:tcBorders>
              <w:top w:val="single" w:sz="4" w:space="0" w:color="auto"/>
              <w:bottom w:val="single" w:sz="4" w:space="0" w:color="auto"/>
              <w:right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94,3</w:t>
            </w:r>
          </w:p>
        </w:tc>
        <w:tc>
          <w:tcPr>
            <w:tcW w:w="6662" w:type="dxa"/>
            <w:vMerge/>
            <w:tcBorders>
              <w:left w:val="single" w:sz="4" w:space="0" w:color="auto"/>
            </w:tcBorders>
          </w:tcPr>
          <w:p w:rsidR="00A2658D" w:rsidRPr="001850A9" w:rsidRDefault="00A2658D" w:rsidP="00752E7A">
            <w:pPr>
              <w:pStyle w:val="a3"/>
              <w:jc w:val="both"/>
              <w:rPr>
                <w:rFonts w:ascii="Times New Roman" w:hAnsi="Times New Roman"/>
                <w:sz w:val="24"/>
                <w:szCs w:val="24"/>
              </w:rPr>
            </w:pPr>
          </w:p>
        </w:tc>
      </w:tr>
      <w:tr w:rsidR="00A2658D" w:rsidRPr="000F5B4D" w:rsidTr="00752E7A">
        <w:trPr>
          <w:trHeight w:val="345"/>
        </w:trPr>
        <w:tc>
          <w:tcPr>
            <w:tcW w:w="670" w:type="dxa"/>
            <w:gridSpan w:val="4"/>
            <w:tcBorders>
              <w:top w:val="single" w:sz="4" w:space="0" w:color="auto"/>
              <w:bottom w:val="single" w:sz="4" w:space="0" w:color="auto"/>
              <w:right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6.3.</w:t>
            </w:r>
          </w:p>
        </w:tc>
        <w:tc>
          <w:tcPr>
            <w:tcW w:w="3266" w:type="dxa"/>
            <w:tcBorders>
              <w:top w:val="single" w:sz="4" w:space="0" w:color="auto"/>
              <w:left w:val="single" w:sz="4" w:space="0" w:color="auto"/>
              <w:bottom w:val="single" w:sz="4" w:space="0" w:color="auto"/>
              <w:right w:val="single" w:sz="4" w:space="0" w:color="auto"/>
            </w:tcBorders>
          </w:tcPr>
          <w:p w:rsidR="00A2658D" w:rsidRDefault="00A2658D" w:rsidP="00752E7A">
            <w:pPr>
              <w:jc w:val="both"/>
              <w:rPr>
                <w:rFonts w:ascii="Times New Roman" w:hAnsi="Times New Roman" w:cs="Times New Roman"/>
                <w:sz w:val="24"/>
                <w:szCs w:val="24"/>
              </w:rPr>
            </w:pPr>
            <w:r>
              <w:rPr>
                <w:rFonts w:ascii="Times New Roman" w:hAnsi="Times New Roman" w:cs="Times New Roman"/>
                <w:sz w:val="24"/>
                <w:szCs w:val="24"/>
              </w:rPr>
              <w:t>Фонд оплаты труда работников, включая совмещение</w:t>
            </w:r>
          </w:p>
        </w:tc>
        <w:tc>
          <w:tcPr>
            <w:tcW w:w="1134" w:type="dxa"/>
            <w:tcBorders>
              <w:top w:val="single" w:sz="4" w:space="0" w:color="auto"/>
              <w:left w:val="single" w:sz="4" w:space="0" w:color="auto"/>
              <w:bottom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млн</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tc>
        <w:tc>
          <w:tcPr>
            <w:tcW w:w="1275" w:type="dxa"/>
            <w:tcBorders>
              <w:top w:val="single" w:sz="4" w:space="0" w:color="auto"/>
              <w:bottom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3230,0</w:t>
            </w:r>
          </w:p>
        </w:tc>
        <w:tc>
          <w:tcPr>
            <w:tcW w:w="1276" w:type="dxa"/>
            <w:tcBorders>
              <w:top w:val="single" w:sz="4" w:space="0" w:color="auto"/>
              <w:bottom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3112,0</w:t>
            </w:r>
          </w:p>
        </w:tc>
        <w:tc>
          <w:tcPr>
            <w:tcW w:w="1276" w:type="dxa"/>
            <w:tcBorders>
              <w:top w:val="single" w:sz="4" w:space="0" w:color="auto"/>
              <w:bottom w:val="single" w:sz="4" w:space="0" w:color="auto"/>
              <w:right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3284,5</w:t>
            </w:r>
          </w:p>
        </w:tc>
        <w:tc>
          <w:tcPr>
            <w:tcW w:w="6662" w:type="dxa"/>
            <w:vMerge/>
            <w:tcBorders>
              <w:left w:val="single" w:sz="4" w:space="0" w:color="auto"/>
            </w:tcBorders>
          </w:tcPr>
          <w:p w:rsidR="00A2658D" w:rsidRPr="001850A9" w:rsidRDefault="00A2658D" w:rsidP="00752E7A">
            <w:pPr>
              <w:pStyle w:val="a3"/>
              <w:jc w:val="both"/>
              <w:rPr>
                <w:rFonts w:ascii="Times New Roman" w:hAnsi="Times New Roman"/>
                <w:sz w:val="24"/>
                <w:szCs w:val="24"/>
              </w:rPr>
            </w:pPr>
          </w:p>
        </w:tc>
      </w:tr>
      <w:tr w:rsidR="00A2658D" w:rsidRPr="000F5B4D" w:rsidTr="00752E7A">
        <w:trPr>
          <w:trHeight w:val="495"/>
        </w:trPr>
        <w:tc>
          <w:tcPr>
            <w:tcW w:w="670" w:type="dxa"/>
            <w:gridSpan w:val="4"/>
            <w:tcBorders>
              <w:top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6.4.</w:t>
            </w:r>
          </w:p>
        </w:tc>
        <w:tc>
          <w:tcPr>
            <w:tcW w:w="3266" w:type="dxa"/>
            <w:tcBorders>
              <w:top w:val="single" w:sz="4" w:space="0" w:color="auto"/>
            </w:tcBorders>
          </w:tcPr>
          <w:p w:rsidR="00A2658D" w:rsidRDefault="00A2658D" w:rsidP="00752E7A">
            <w:pPr>
              <w:jc w:val="both"/>
              <w:rPr>
                <w:rFonts w:ascii="Times New Roman" w:hAnsi="Times New Roman" w:cs="Times New Roman"/>
                <w:sz w:val="24"/>
                <w:szCs w:val="24"/>
              </w:rPr>
            </w:pPr>
            <w:r>
              <w:rPr>
                <w:rFonts w:ascii="Times New Roman" w:hAnsi="Times New Roman" w:cs="Times New Roman"/>
                <w:sz w:val="24"/>
                <w:szCs w:val="24"/>
              </w:rPr>
              <w:t>Темп роста к предыдущему году</w:t>
            </w:r>
          </w:p>
        </w:tc>
        <w:tc>
          <w:tcPr>
            <w:tcW w:w="1134" w:type="dxa"/>
            <w:tcBorders>
              <w:top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Borders>
              <w:top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101,6</w:t>
            </w:r>
          </w:p>
        </w:tc>
        <w:tc>
          <w:tcPr>
            <w:tcW w:w="1276" w:type="dxa"/>
            <w:tcBorders>
              <w:top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96,3</w:t>
            </w:r>
          </w:p>
        </w:tc>
        <w:tc>
          <w:tcPr>
            <w:tcW w:w="1276" w:type="dxa"/>
            <w:tcBorders>
              <w:top w:val="single" w:sz="4" w:space="0" w:color="auto"/>
              <w:bottom w:val="single" w:sz="4" w:space="0" w:color="auto"/>
              <w:right w:val="single" w:sz="4" w:space="0" w:color="auto"/>
            </w:tcBorders>
          </w:tcPr>
          <w:p w:rsidR="00A2658D" w:rsidRDefault="00A2658D" w:rsidP="00752E7A">
            <w:pPr>
              <w:jc w:val="center"/>
              <w:rPr>
                <w:rFonts w:ascii="Times New Roman" w:hAnsi="Times New Roman" w:cs="Times New Roman"/>
                <w:sz w:val="24"/>
                <w:szCs w:val="24"/>
              </w:rPr>
            </w:pPr>
            <w:r>
              <w:rPr>
                <w:rFonts w:ascii="Times New Roman" w:hAnsi="Times New Roman" w:cs="Times New Roman"/>
                <w:sz w:val="24"/>
                <w:szCs w:val="24"/>
              </w:rPr>
              <w:t>101,7</w:t>
            </w:r>
          </w:p>
        </w:tc>
        <w:tc>
          <w:tcPr>
            <w:tcW w:w="6662" w:type="dxa"/>
            <w:vMerge/>
            <w:tcBorders>
              <w:left w:val="single" w:sz="4" w:space="0" w:color="auto"/>
            </w:tcBorders>
          </w:tcPr>
          <w:p w:rsidR="00A2658D" w:rsidRPr="001850A9" w:rsidRDefault="00A2658D" w:rsidP="00752E7A">
            <w:pPr>
              <w:pStyle w:val="a3"/>
              <w:jc w:val="both"/>
              <w:rPr>
                <w:rFonts w:ascii="Times New Roman" w:hAnsi="Times New Roman"/>
                <w:sz w:val="24"/>
                <w:szCs w:val="24"/>
              </w:rPr>
            </w:pPr>
          </w:p>
        </w:tc>
      </w:tr>
      <w:tr w:rsidR="00A2658D" w:rsidRPr="000F5B4D" w:rsidTr="00752E7A">
        <w:trPr>
          <w:trHeight w:val="420"/>
        </w:trPr>
        <w:tc>
          <w:tcPr>
            <w:tcW w:w="670" w:type="dxa"/>
            <w:gridSpan w:val="4"/>
          </w:tcPr>
          <w:p w:rsidR="00A2658D" w:rsidRPr="000F5B4D" w:rsidRDefault="00A2658D" w:rsidP="00752E7A">
            <w:pPr>
              <w:jc w:val="both"/>
              <w:rPr>
                <w:rFonts w:ascii="Times New Roman" w:hAnsi="Times New Roman" w:cs="Times New Roman"/>
                <w:sz w:val="24"/>
                <w:szCs w:val="24"/>
              </w:rPr>
            </w:pPr>
            <w:r>
              <w:rPr>
                <w:rFonts w:ascii="Times New Roman" w:hAnsi="Times New Roman" w:cs="Times New Roman"/>
                <w:sz w:val="24"/>
                <w:szCs w:val="24"/>
              </w:rPr>
              <w:t>6.5.</w:t>
            </w:r>
          </w:p>
        </w:tc>
        <w:tc>
          <w:tcPr>
            <w:tcW w:w="3266" w:type="dxa"/>
          </w:tcPr>
          <w:p w:rsidR="00A2658D" w:rsidRPr="000F5B4D" w:rsidRDefault="00A2658D" w:rsidP="00752E7A">
            <w:pPr>
              <w:jc w:val="both"/>
              <w:rPr>
                <w:rFonts w:ascii="Times New Roman" w:hAnsi="Times New Roman" w:cs="Times New Roman"/>
                <w:sz w:val="24"/>
                <w:szCs w:val="24"/>
              </w:rPr>
            </w:pPr>
            <w:r>
              <w:rPr>
                <w:rFonts w:ascii="Times New Roman" w:hAnsi="Times New Roman" w:cs="Times New Roman"/>
                <w:sz w:val="24"/>
                <w:szCs w:val="24"/>
              </w:rPr>
              <w:t>Среднедушевые денежные доходы населения</w:t>
            </w:r>
          </w:p>
        </w:tc>
        <w:tc>
          <w:tcPr>
            <w:tcW w:w="1134" w:type="dxa"/>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рублей</w:t>
            </w:r>
          </w:p>
        </w:tc>
        <w:tc>
          <w:tcPr>
            <w:tcW w:w="1275" w:type="dxa"/>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15348</w:t>
            </w:r>
          </w:p>
        </w:tc>
        <w:tc>
          <w:tcPr>
            <w:tcW w:w="1276" w:type="dxa"/>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16061</w:t>
            </w:r>
          </w:p>
        </w:tc>
        <w:tc>
          <w:tcPr>
            <w:tcW w:w="1276" w:type="dxa"/>
            <w:tcBorders>
              <w:right w:val="single" w:sz="4" w:space="0" w:color="auto"/>
            </w:tcBorders>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15840,0</w:t>
            </w:r>
          </w:p>
        </w:tc>
        <w:tc>
          <w:tcPr>
            <w:tcW w:w="6662" w:type="dxa"/>
            <w:vMerge/>
            <w:tcBorders>
              <w:left w:val="single" w:sz="4" w:space="0" w:color="auto"/>
            </w:tcBorders>
          </w:tcPr>
          <w:p w:rsidR="00A2658D" w:rsidRPr="000F5B4D" w:rsidRDefault="00A2658D" w:rsidP="00752E7A">
            <w:pPr>
              <w:pStyle w:val="a3"/>
              <w:jc w:val="both"/>
              <w:rPr>
                <w:rFonts w:ascii="Times New Roman" w:hAnsi="Times New Roman"/>
                <w:sz w:val="24"/>
                <w:szCs w:val="24"/>
              </w:rPr>
            </w:pPr>
          </w:p>
        </w:tc>
      </w:tr>
      <w:tr w:rsidR="00A2658D" w:rsidRPr="000F5B4D" w:rsidTr="00752E7A">
        <w:trPr>
          <w:trHeight w:val="480"/>
        </w:trPr>
        <w:tc>
          <w:tcPr>
            <w:tcW w:w="670" w:type="dxa"/>
            <w:gridSpan w:val="4"/>
          </w:tcPr>
          <w:p w:rsidR="00A2658D" w:rsidRPr="000F5B4D" w:rsidRDefault="00A2658D" w:rsidP="00752E7A">
            <w:pPr>
              <w:jc w:val="both"/>
              <w:rPr>
                <w:rFonts w:ascii="Times New Roman" w:hAnsi="Times New Roman" w:cs="Times New Roman"/>
                <w:sz w:val="24"/>
                <w:szCs w:val="24"/>
              </w:rPr>
            </w:pPr>
            <w:r>
              <w:rPr>
                <w:rFonts w:ascii="Times New Roman" w:hAnsi="Times New Roman" w:cs="Times New Roman"/>
                <w:sz w:val="24"/>
                <w:szCs w:val="24"/>
              </w:rPr>
              <w:t>6.6.</w:t>
            </w:r>
          </w:p>
        </w:tc>
        <w:tc>
          <w:tcPr>
            <w:tcW w:w="3266" w:type="dxa"/>
          </w:tcPr>
          <w:p w:rsidR="00A2658D" w:rsidRPr="000F5B4D" w:rsidRDefault="00A2658D" w:rsidP="00752E7A">
            <w:pPr>
              <w:jc w:val="both"/>
              <w:rPr>
                <w:rFonts w:ascii="Times New Roman" w:hAnsi="Times New Roman" w:cs="Times New Roman"/>
                <w:sz w:val="24"/>
                <w:szCs w:val="24"/>
              </w:rPr>
            </w:pPr>
            <w:r>
              <w:rPr>
                <w:rFonts w:ascii="Times New Roman" w:hAnsi="Times New Roman" w:cs="Times New Roman"/>
                <w:sz w:val="24"/>
                <w:szCs w:val="24"/>
              </w:rPr>
              <w:t>Реальные располагаемые денежные доходы</w:t>
            </w:r>
          </w:p>
        </w:tc>
        <w:tc>
          <w:tcPr>
            <w:tcW w:w="1134" w:type="dxa"/>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92,7</w:t>
            </w:r>
          </w:p>
        </w:tc>
        <w:tc>
          <w:tcPr>
            <w:tcW w:w="1276" w:type="dxa"/>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99,0</w:t>
            </w:r>
          </w:p>
        </w:tc>
        <w:tc>
          <w:tcPr>
            <w:tcW w:w="1276" w:type="dxa"/>
            <w:tcBorders>
              <w:right w:val="single" w:sz="4" w:space="0" w:color="auto"/>
            </w:tcBorders>
          </w:tcPr>
          <w:p w:rsidR="00A2658D" w:rsidRPr="000F5B4D" w:rsidRDefault="00A2658D" w:rsidP="00752E7A">
            <w:pPr>
              <w:jc w:val="center"/>
              <w:rPr>
                <w:rFonts w:ascii="Times New Roman" w:hAnsi="Times New Roman" w:cs="Times New Roman"/>
                <w:sz w:val="24"/>
                <w:szCs w:val="24"/>
              </w:rPr>
            </w:pPr>
            <w:r>
              <w:rPr>
                <w:rFonts w:ascii="Times New Roman" w:hAnsi="Times New Roman" w:cs="Times New Roman"/>
                <w:sz w:val="24"/>
                <w:szCs w:val="24"/>
              </w:rPr>
              <w:t>97,6</w:t>
            </w:r>
          </w:p>
        </w:tc>
        <w:tc>
          <w:tcPr>
            <w:tcW w:w="6662" w:type="dxa"/>
            <w:vMerge/>
            <w:tcBorders>
              <w:left w:val="single" w:sz="4" w:space="0" w:color="auto"/>
            </w:tcBorders>
          </w:tcPr>
          <w:p w:rsidR="00A2658D" w:rsidRPr="000F5B4D" w:rsidRDefault="00A2658D" w:rsidP="00752E7A">
            <w:pPr>
              <w:pStyle w:val="a3"/>
              <w:ind w:firstLine="34"/>
              <w:jc w:val="both"/>
              <w:rPr>
                <w:rFonts w:ascii="Times New Roman" w:hAnsi="Times New Roman"/>
                <w:sz w:val="24"/>
                <w:szCs w:val="24"/>
              </w:rPr>
            </w:pPr>
          </w:p>
        </w:tc>
      </w:tr>
      <w:tr w:rsidR="00F70419" w:rsidRPr="000F5B4D" w:rsidTr="00752E7A">
        <w:trPr>
          <w:trHeight w:val="480"/>
        </w:trPr>
        <w:tc>
          <w:tcPr>
            <w:tcW w:w="15559" w:type="dxa"/>
            <w:gridSpan w:val="10"/>
          </w:tcPr>
          <w:p w:rsidR="00F70419" w:rsidRPr="000D51A7" w:rsidRDefault="00624964" w:rsidP="00752E7A">
            <w:pPr>
              <w:pStyle w:val="a3"/>
              <w:ind w:firstLine="708"/>
              <w:jc w:val="center"/>
              <w:rPr>
                <w:rFonts w:ascii="Times New Roman" w:hAnsi="Times New Roman"/>
                <w:b/>
                <w:sz w:val="24"/>
                <w:szCs w:val="24"/>
              </w:rPr>
            </w:pPr>
            <w:r>
              <w:rPr>
                <w:rFonts w:ascii="Times New Roman" w:hAnsi="Times New Roman"/>
                <w:b/>
                <w:sz w:val="24"/>
                <w:szCs w:val="24"/>
              </w:rPr>
              <w:lastRenderedPageBreak/>
              <w:t>7</w:t>
            </w:r>
            <w:r w:rsidR="00F70419" w:rsidRPr="000D51A7">
              <w:rPr>
                <w:rFonts w:ascii="Times New Roman" w:hAnsi="Times New Roman"/>
                <w:b/>
                <w:sz w:val="24"/>
                <w:szCs w:val="24"/>
              </w:rPr>
              <w:t>. Развитие малого предпринимательства</w:t>
            </w:r>
          </w:p>
        </w:tc>
      </w:tr>
      <w:tr w:rsidR="002A465D" w:rsidRPr="000F5B4D" w:rsidTr="00752E7A">
        <w:trPr>
          <w:trHeight w:val="480"/>
        </w:trPr>
        <w:tc>
          <w:tcPr>
            <w:tcW w:w="663" w:type="dxa"/>
            <w:gridSpan w:val="3"/>
          </w:tcPr>
          <w:p w:rsidR="002A465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7</w:t>
            </w:r>
            <w:r w:rsidR="002A465D">
              <w:rPr>
                <w:rFonts w:ascii="Times New Roman" w:hAnsi="Times New Roman" w:cs="Times New Roman"/>
                <w:sz w:val="24"/>
                <w:szCs w:val="24"/>
              </w:rPr>
              <w:t>.1.</w:t>
            </w:r>
          </w:p>
        </w:tc>
        <w:tc>
          <w:tcPr>
            <w:tcW w:w="3273" w:type="dxa"/>
            <w:gridSpan w:val="2"/>
          </w:tcPr>
          <w:p w:rsidR="00624964" w:rsidRDefault="002A465D" w:rsidP="00752E7A">
            <w:pPr>
              <w:jc w:val="both"/>
              <w:rPr>
                <w:rFonts w:ascii="Times New Roman" w:hAnsi="Times New Roman" w:cs="Times New Roman"/>
                <w:sz w:val="24"/>
                <w:szCs w:val="24"/>
              </w:rPr>
            </w:pPr>
            <w:r>
              <w:rPr>
                <w:rFonts w:ascii="Times New Roman" w:hAnsi="Times New Roman" w:cs="Times New Roman"/>
                <w:sz w:val="24"/>
                <w:szCs w:val="24"/>
              </w:rPr>
              <w:t xml:space="preserve">Число малых предприятий </w:t>
            </w:r>
            <w:proofErr w:type="gramStart"/>
            <w:r>
              <w:rPr>
                <w:rFonts w:ascii="Times New Roman" w:hAnsi="Times New Roman" w:cs="Times New Roman"/>
                <w:sz w:val="24"/>
                <w:szCs w:val="24"/>
              </w:rPr>
              <w:t>в</w:t>
            </w:r>
            <w:proofErr w:type="gramEnd"/>
          </w:p>
          <w:p w:rsidR="002A465D" w:rsidRPr="000F5B4D" w:rsidRDefault="002A465D" w:rsidP="00752E7A">
            <w:pPr>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расчете</w:t>
            </w:r>
            <w:proofErr w:type="gramEnd"/>
            <w:r>
              <w:rPr>
                <w:rFonts w:ascii="Times New Roman" w:hAnsi="Times New Roman" w:cs="Times New Roman"/>
                <w:sz w:val="24"/>
                <w:szCs w:val="24"/>
              </w:rPr>
              <w:t xml:space="preserve"> на 1000 человек населения</w:t>
            </w:r>
          </w:p>
        </w:tc>
        <w:tc>
          <w:tcPr>
            <w:tcW w:w="1134" w:type="dxa"/>
          </w:tcPr>
          <w:p w:rsidR="002A465D" w:rsidRDefault="002A465D" w:rsidP="00752E7A">
            <w:pPr>
              <w:jc w:val="center"/>
              <w:rPr>
                <w:rFonts w:ascii="Times New Roman" w:hAnsi="Times New Roman" w:cs="Times New Roman"/>
                <w:sz w:val="24"/>
                <w:szCs w:val="24"/>
              </w:rPr>
            </w:pPr>
          </w:p>
          <w:p w:rsidR="002A465D" w:rsidRPr="000F5B4D" w:rsidRDefault="002A465D" w:rsidP="00752E7A">
            <w:pPr>
              <w:jc w:val="center"/>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Pr>
          <w:p w:rsidR="002A465D" w:rsidRDefault="002A465D" w:rsidP="00752E7A">
            <w:pPr>
              <w:jc w:val="center"/>
              <w:rPr>
                <w:rFonts w:ascii="Times New Roman" w:hAnsi="Times New Roman" w:cs="Times New Roman"/>
                <w:sz w:val="24"/>
                <w:szCs w:val="24"/>
              </w:rPr>
            </w:pPr>
          </w:p>
          <w:p w:rsidR="002A465D" w:rsidRPr="000F5B4D" w:rsidRDefault="000F7F48" w:rsidP="00752E7A">
            <w:pPr>
              <w:jc w:val="center"/>
              <w:rPr>
                <w:rFonts w:ascii="Times New Roman" w:hAnsi="Times New Roman" w:cs="Times New Roman"/>
                <w:sz w:val="24"/>
                <w:szCs w:val="24"/>
              </w:rPr>
            </w:pPr>
            <w:r>
              <w:rPr>
                <w:rFonts w:ascii="Times New Roman" w:hAnsi="Times New Roman" w:cs="Times New Roman"/>
                <w:sz w:val="24"/>
                <w:szCs w:val="24"/>
              </w:rPr>
              <w:t>1,93</w:t>
            </w:r>
          </w:p>
        </w:tc>
        <w:tc>
          <w:tcPr>
            <w:tcW w:w="1276" w:type="dxa"/>
          </w:tcPr>
          <w:p w:rsidR="002A465D" w:rsidRDefault="002A465D" w:rsidP="00752E7A">
            <w:pPr>
              <w:jc w:val="center"/>
              <w:rPr>
                <w:rFonts w:ascii="Times New Roman" w:hAnsi="Times New Roman" w:cs="Times New Roman"/>
                <w:sz w:val="24"/>
                <w:szCs w:val="24"/>
              </w:rPr>
            </w:pPr>
          </w:p>
          <w:p w:rsidR="002A465D" w:rsidRPr="000F5B4D" w:rsidRDefault="000F7F48" w:rsidP="00752E7A">
            <w:pPr>
              <w:jc w:val="center"/>
              <w:rPr>
                <w:rFonts w:ascii="Times New Roman" w:hAnsi="Times New Roman" w:cs="Times New Roman"/>
                <w:sz w:val="24"/>
                <w:szCs w:val="24"/>
              </w:rPr>
            </w:pPr>
            <w:r>
              <w:rPr>
                <w:rFonts w:ascii="Times New Roman" w:hAnsi="Times New Roman" w:cs="Times New Roman"/>
                <w:sz w:val="24"/>
                <w:szCs w:val="24"/>
              </w:rPr>
              <w:t>1,94</w:t>
            </w:r>
          </w:p>
        </w:tc>
        <w:tc>
          <w:tcPr>
            <w:tcW w:w="1276" w:type="dxa"/>
          </w:tcPr>
          <w:p w:rsidR="002A465D" w:rsidRDefault="002A465D" w:rsidP="00752E7A">
            <w:pPr>
              <w:jc w:val="center"/>
              <w:rPr>
                <w:rFonts w:ascii="Times New Roman" w:hAnsi="Times New Roman" w:cs="Times New Roman"/>
                <w:sz w:val="24"/>
                <w:szCs w:val="24"/>
              </w:rPr>
            </w:pPr>
          </w:p>
          <w:p w:rsidR="002A465D" w:rsidRPr="000F5B4D" w:rsidRDefault="000F7F48" w:rsidP="00752E7A">
            <w:pPr>
              <w:jc w:val="center"/>
              <w:rPr>
                <w:rFonts w:ascii="Times New Roman" w:hAnsi="Times New Roman" w:cs="Times New Roman"/>
                <w:sz w:val="24"/>
                <w:szCs w:val="24"/>
              </w:rPr>
            </w:pPr>
            <w:r>
              <w:rPr>
                <w:rFonts w:ascii="Times New Roman" w:hAnsi="Times New Roman" w:cs="Times New Roman"/>
                <w:sz w:val="24"/>
                <w:szCs w:val="24"/>
              </w:rPr>
              <w:t>1,95</w:t>
            </w:r>
          </w:p>
        </w:tc>
        <w:tc>
          <w:tcPr>
            <w:tcW w:w="6662" w:type="dxa"/>
            <w:vMerge w:val="restart"/>
            <w:tcBorders>
              <w:top w:val="single" w:sz="4" w:space="0" w:color="auto"/>
            </w:tcBorders>
          </w:tcPr>
          <w:p w:rsidR="002A465D" w:rsidRDefault="002A465D" w:rsidP="00752E7A">
            <w:pPr>
              <w:pStyle w:val="a3"/>
              <w:jc w:val="both"/>
              <w:rPr>
                <w:rFonts w:ascii="Times New Roman" w:hAnsi="Times New Roman"/>
              </w:rPr>
            </w:pPr>
            <w:r w:rsidRPr="000B2C05">
              <w:rPr>
                <w:rFonts w:ascii="Times New Roman" w:hAnsi="Times New Roman"/>
              </w:rPr>
              <w:t>Сильное негативное воздействие на сектор малого би</w:t>
            </w:r>
            <w:r w:rsidR="00AD2033">
              <w:rPr>
                <w:rFonts w:ascii="Times New Roman" w:hAnsi="Times New Roman"/>
              </w:rPr>
              <w:t xml:space="preserve">знеса оказали кризисные явления, рост коммунальных платежей в несколько раз, </w:t>
            </w:r>
            <w:r w:rsidRPr="000B2C05">
              <w:rPr>
                <w:rFonts w:ascii="Times New Roman" w:hAnsi="Times New Roman"/>
              </w:rPr>
              <w:t xml:space="preserve"> процен</w:t>
            </w:r>
            <w:r w:rsidR="00AD2033">
              <w:rPr>
                <w:rFonts w:ascii="Times New Roman" w:hAnsi="Times New Roman"/>
              </w:rPr>
              <w:t xml:space="preserve">тных ставок </w:t>
            </w:r>
            <w:r w:rsidRPr="000B2C05">
              <w:rPr>
                <w:rFonts w:ascii="Times New Roman" w:hAnsi="Times New Roman"/>
              </w:rPr>
              <w:t xml:space="preserve"> – эти и другие смежные факторы ударили по себестоимости продукции и рентабельности бизнеса, инвестиционным планам и финансовой устойчивости малых предприятий. </w:t>
            </w:r>
            <w:r w:rsidR="005914D3">
              <w:rPr>
                <w:rFonts w:ascii="Times New Roman" w:hAnsi="Times New Roman"/>
              </w:rPr>
              <w:t>Итогом таких явлений стало снижение количества</w:t>
            </w:r>
            <w:r>
              <w:rPr>
                <w:rFonts w:ascii="Times New Roman" w:hAnsi="Times New Roman"/>
              </w:rPr>
              <w:t xml:space="preserve"> занятых в малом бизнесе </w:t>
            </w:r>
            <w:r w:rsidR="005914D3">
              <w:rPr>
                <w:rFonts w:ascii="Times New Roman" w:hAnsi="Times New Roman"/>
              </w:rPr>
              <w:t>на 0,8 процентных пункта.</w:t>
            </w:r>
            <w:r>
              <w:rPr>
                <w:rFonts w:ascii="Times New Roman" w:hAnsi="Times New Roman"/>
              </w:rPr>
              <w:t xml:space="preserve"> </w:t>
            </w:r>
            <w:r w:rsidR="005914D3">
              <w:rPr>
                <w:rFonts w:ascii="Times New Roman" w:hAnsi="Times New Roman"/>
              </w:rPr>
              <w:t xml:space="preserve">Отмечается, также, отрицательная динамика численности </w:t>
            </w:r>
            <w:r>
              <w:rPr>
                <w:rFonts w:ascii="Times New Roman" w:hAnsi="Times New Roman"/>
              </w:rPr>
              <w:t>индивидуальных предпринимател</w:t>
            </w:r>
            <w:r w:rsidR="005914D3">
              <w:rPr>
                <w:rFonts w:ascii="Times New Roman" w:hAnsi="Times New Roman"/>
              </w:rPr>
              <w:t>ей, которая  снизилась по сравнению с 2015</w:t>
            </w:r>
            <w:r>
              <w:rPr>
                <w:rFonts w:ascii="Times New Roman" w:hAnsi="Times New Roman"/>
              </w:rPr>
              <w:t xml:space="preserve"> годом на </w:t>
            </w:r>
            <w:r w:rsidR="005914D3">
              <w:rPr>
                <w:rFonts w:ascii="Times New Roman" w:hAnsi="Times New Roman"/>
              </w:rPr>
              <w:t>7,4% и составила 724 субъекта</w:t>
            </w:r>
            <w:r>
              <w:rPr>
                <w:rFonts w:ascii="Times New Roman" w:hAnsi="Times New Roman"/>
              </w:rPr>
              <w:t>.</w:t>
            </w:r>
            <w:r w:rsidRPr="000B2C05">
              <w:rPr>
                <w:rFonts w:ascii="Times New Roman" w:hAnsi="Times New Roman"/>
              </w:rPr>
              <w:t xml:space="preserve"> </w:t>
            </w:r>
          </w:p>
          <w:p w:rsidR="002A465D" w:rsidRPr="000B2C05" w:rsidRDefault="002A465D" w:rsidP="00752E7A">
            <w:pPr>
              <w:pStyle w:val="a3"/>
              <w:jc w:val="both"/>
              <w:rPr>
                <w:rFonts w:ascii="Times New Roman" w:hAnsi="Times New Roman"/>
              </w:rPr>
            </w:pPr>
            <w:r>
              <w:rPr>
                <w:rFonts w:ascii="Times New Roman" w:hAnsi="Times New Roman"/>
              </w:rPr>
              <w:t xml:space="preserve">Количество заявок, </w:t>
            </w:r>
            <w:r w:rsidR="005E1F38">
              <w:rPr>
                <w:rFonts w:ascii="Times New Roman" w:hAnsi="Times New Roman"/>
              </w:rPr>
              <w:t>претендовавших на государственную поддержку в форме грантов и субсидий, в 2016 году составило – 12 заявок. Все заявки признаны победителями краевых конкурсов</w:t>
            </w:r>
            <w:r>
              <w:rPr>
                <w:rFonts w:ascii="Times New Roman" w:hAnsi="Times New Roman"/>
              </w:rPr>
              <w:t>, проводимых Министерством экономическо</w:t>
            </w:r>
            <w:r w:rsidR="005E1F38">
              <w:rPr>
                <w:rFonts w:ascii="Times New Roman" w:hAnsi="Times New Roman"/>
              </w:rPr>
              <w:t>го развития Забайкальского края</w:t>
            </w:r>
            <w:r>
              <w:rPr>
                <w:rFonts w:ascii="Times New Roman" w:hAnsi="Times New Roman"/>
              </w:rPr>
              <w:t>. Общая сумма полученных грантов и субсидий субъектами малого предпринимательства составила</w:t>
            </w:r>
            <w:r w:rsidR="005E1F38">
              <w:rPr>
                <w:rFonts w:ascii="Times New Roman" w:hAnsi="Times New Roman"/>
              </w:rPr>
              <w:t xml:space="preserve"> в 2016 году</w:t>
            </w:r>
            <w:r>
              <w:rPr>
                <w:rFonts w:ascii="Times New Roman" w:hAnsi="Times New Roman"/>
              </w:rPr>
              <w:t xml:space="preserve"> </w:t>
            </w:r>
            <w:r w:rsidR="005E1F38">
              <w:rPr>
                <w:rFonts w:ascii="Times New Roman" w:hAnsi="Times New Roman"/>
              </w:rPr>
              <w:t>7221,9 тыс</w:t>
            </w:r>
            <w:proofErr w:type="gramStart"/>
            <w:r w:rsidR="005E1F38">
              <w:rPr>
                <w:rFonts w:ascii="Times New Roman" w:hAnsi="Times New Roman"/>
              </w:rPr>
              <w:t>.р</w:t>
            </w:r>
            <w:proofErr w:type="gramEnd"/>
            <w:r w:rsidR="005E1F38">
              <w:rPr>
                <w:rFonts w:ascii="Times New Roman" w:hAnsi="Times New Roman"/>
              </w:rPr>
              <w:t>ублей</w:t>
            </w:r>
            <w:r>
              <w:rPr>
                <w:rFonts w:ascii="Times New Roman" w:hAnsi="Times New Roman"/>
              </w:rPr>
              <w:t>.</w:t>
            </w:r>
          </w:p>
          <w:p w:rsidR="002A465D" w:rsidRDefault="008F2140" w:rsidP="00752E7A">
            <w:pPr>
              <w:pStyle w:val="a3"/>
              <w:jc w:val="both"/>
              <w:rPr>
                <w:rFonts w:ascii="Times New Roman" w:hAnsi="Times New Roman"/>
                <w:sz w:val="24"/>
                <w:szCs w:val="24"/>
              </w:rPr>
            </w:pPr>
            <w:r>
              <w:rPr>
                <w:rFonts w:ascii="Times New Roman" w:hAnsi="Times New Roman"/>
                <w:sz w:val="24"/>
                <w:szCs w:val="24"/>
              </w:rPr>
              <w:t>Сдерживающим фактором в развитии предпринимательства в районе остается недостаток финансовых ресурсов в муниципальном фонде поддержки. Заявка на пополнение кредитного портфеля была направлена в октябре 2016 года в адрес Министерства экономического развития Забайкальского края.</w:t>
            </w:r>
          </w:p>
          <w:p w:rsidR="008F2140" w:rsidRPr="000F5B4D" w:rsidRDefault="008F2140" w:rsidP="00752E7A">
            <w:pPr>
              <w:pStyle w:val="a3"/>
              <w:jc w:val="both"/>
              <w:rPr>
                <w:rFonts w:ascii="Times New Roman" w:hAnsi="Times New Roman"/>
                <w:sz w:val="24"/>
                <w:szCs w:val="24"/>
              </w:rPr>
            </w:pPr>
          </w:p>
        </w:tc>
      </w:tr>
      <w:tr w:rsidR="002A465D" w:rsidRPr="000F5B4D" w:rsidTr="00752E7A">
        <w:trPr>
          <w:trHeight w:val="480"/>
        </w:trPr>
        <w:tc>
          <w:tcPr>
            <w:tcW w:w="663" w:type="dxa"/>
            <w:gridSpan w:val="3"/>
          </w:tcPr>
          <w:p w:rsidR="002A465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7</w:t>
            </w:r>
            <w:r w:rsidR="002A465D">
              <w:rPr>
                <w:rFonts w:ascii="Times New Roman" w:hAnsi="Times New Roman" w:cs="Times New Roman"/>
                <w:sz w:val="24"/>
                <w:szCs w:val="24"/>
              </w:rPr>
              <w:t>.2.</w:t>
            </w:r>
          </w:p>
        </w:tc>
        <w:tc>
          <w:tcPr>
            <w:tcW w:w="3273" w:type="dxa"/>
            <w:gridSpan w:val="2"/>
          </w:tcPr>
          <w:p w:rsidR="002A465D" w:rsidRPr="000F5B4D" w:rsidRDefault="002A465D" w:rsidP="00752E7A">
            <w:pPr>
              <w:jc w:val="both"/>
              <w:rPr>
                <w:rFonts w:ascii="Times New Roman" w:hAnsi="Times New Roman" w:cs="Times New Roman"/>
                <w:sz w:val="24"/>
                <w:szCs w:val="24"/>
              </w:rPr>
            </w:pPr>
            <w:r>
              <w:rPr>
                <w:rFonts w:ascii="Times New Roman" w:hAnsi="Times New Roman" w:cs="Times New Roman"/>
                <w:sz w:val="24"/>
                <w:szCs w:val="24"/>
              </w:rPr>
              <w:t>Доля занятых в малом бизнесе с учетом индивидуальных предпринимателей в общей численности занятых в экономике</w:t>
            </w:r>
          </w:p>
        </w:tc>
        <w:tc>
          <w:tcPr>
            <w:tcW w:w="1134" w:type="dxa"/>
          </w:tcPr>
          <w:p w:rsidR="002A465D" w:rsidRPr="000F5B4D" w:rsidRDefault="002A465D" w:rsidP="00752E7A">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2A465D" w:rsidRPr="000F5B4D" w:rsidRDefault="000F7F48" w:rsidP="00752E7A">
            <w:pPr>
              <w:jc w:val="center"/>
              <w:rPr>
                <w:rFonts w:ascii="Times New Roman" w:hAnsi="Times New Roman" w:cs="Times New Roman"/>
                <w:sz w:val="24"/>
                <w:szCs w:val="24"/>
              </w:rPr>
            </w:pPr>
            <w:r>
              <w:rPr>
                <w:rFonts w:ascii="Times New Roman" w:hAnsi="Times New Roman" w:cs="Times New Roman"/>
                <w:sz w:val="24"/>
                <w:szCs w:val="24"/>
              </w:rPr>
              <w:t>18,8</w:t>
            </w:r>
          </w:p>
        </w:tc>
        <w:tc>
          <w:tcPr>
            <w:tcW w:w="1276" w:type="dxa"/>
          </w:tcPr>
          <w:p w:rsidR="002A465D" w:rsidRPr="000F5B4D" w:rsidRDefault="002A465D" w:rsidP="00752E7A">
            <w:pPr>
              <w:jc w:val="center"/>
              <w:rPr>
                <w:rFonts w:ascii="Times New Roman" w:hAnsi="Times New Roman" w:cs="Times New Roman"/>
                <w:sz w:val="24"/>
                <w:szCs w:val="24"/>
              </w:rPr>
            </w:pPr>
            <w:r>
              <w:rPr>
                <w:rFonts w:ascii="Times New Roman" w:hAnsi="Times New Roman" w:cs="Times New Roman"/>
                <w:sz w:val="24"/>
                <w:szCs w:val="24"/>
              </w:rPr>
              <w:t>18,6</w:t>
            </w:r>
          </w:p>
        </w:tc>
        <w:tc>
          <w:tcPr>
            <w:tcW w:w="1276" w:type="dxa"/>
          </w:tcPr>
          <w:p w:rsidR="002A465D" w:rsidRPr="000F5B4D" w:rsidRDefault="00475963" w:rsidP="00752E7A">
            <w:pPr>
              <w:jc w:val="center"/>
              <w:rPr>
                <w:rFonts w:ascii="Times New Roman" w:hAnsi="Times New Roman" w:cs="Times New Roman"/>
                <w:sz w:val="24"/>
                <w:szCs w:val="24"/>
              </w:rPr>
            </w:pPr>
            <w:r>
              <w:rPr>
                <w:rFonts w:ascii="Times New Roman" w:hAnsi="Times New Roman" w:cs="Times New Roman"/>
                <w:sz w:val="24"/>
                <w:szCs w:val="24"/>
              </w:rPr>
              <w:t>18,0</w:t>
            </w:r>
          </w:p>
        </w:tc>
        <w:tc>
          <w:tcPr>
            <w:tcW w:w="6662" w:type="dxa"/>
            <w:vMerge/>
          </w:tcPr>
          <w:p w:rsidR="002A465D" w:rsidRPr="000F5B4D" w:rsidRDefault="002A465D" w:rsidP="00752E7A">
            <w:pPr>
              <w:pStyle w:val="a3"/>
              <w:ind w:firstLine="708"/>
              <w:jc w:val="both"/>
              <w:rPr>
                <w:rFonts w:ascii="Times New Roman" w:hAnsi="Times New Roman"/>
                <w:sz w:val="24"/>
                <w:szCs w:val="24"/>
              </w:rPr>
            </w:pPr>
          </w:p>
        </w:tc>
      </w:tr>
      <w:tr w:rsidR="002A465D" w:rsidRPr="007B34F4" w:rsidTr="00752E7A">
        <w:trPr>
          <w:trHeight w:val="480"/>
        </w:trPr>
        <w:tc>
          <w:tcPr>
            <w:tcW w:w="663" w:type="dxa"/>
            <w:gridSpan w:val="3"/>
          </w:tcPr>
          <w:p w:rsidR="002A465D" w:rsidRPr="007B34F4" w:rsidRDefault="00624964" w:rsidP="00752E7A">
            <w:pPr>
              <w:jc w:val="both"/>
              <w:rPr>
                <w:rFonts w:ascii="Times New Roman" w:hAnsi="Times New Roman" w:cs="Times New Roman"/>
                <w:sz w:val="24"/>
                <w:szCs w:val="24"/>
                <w:highlight w:val="yellow"/>
              </w:rPr>
            </w:pPr>
            <w:r>
              <w:rPr>
                <w:rFonts w:ascii="Times New Roman" w:hAnsi="Times New Roman" w:cs="Times New Roman"/>
                <w:sz w:val="24"/>
                <w:szCs w:val="24"/>
              </w:rPr>
              <w:t>7</w:t>
            </w:r>
            <w:r w:rsidR="002A465D" w:rsidRPr="008F7618">
              <w:rPr>
                <w:rFonts w:ascii="Times New Roman" w:hAnsi="Times New Roman" w:cs="Times New Roman"/>
                <w:sz w:val="24"/>
                <w:szCs w:val="24"/>
              </w:rPr>
              <w:t>.3.</w:t>
            </w:r>
          </w:p>
        </w:tc>
        <w:tc>
          <w:tcPr>
            <w:tcW w:w="3273" w:type="dxa"/>
            <w:gridSpan w:val="2"/>
          </w:tcPr>
          <w:p w:rsidR="002A465D" w:rsidRPr="007B34F4" w:rsidRDefault="002A465D" w:rsidP="00752E7A">
            <w:pPr>
              <w:jc w:val="both"/>
              <w:rPr>
                <w:rFonts w:ascii="Times New Roman" w:hAnsi="Times New Roman" w:cs="Times New Roman"/>
                <w:sz w:val="24"/>
                <w:szCs w:val="24"/>
                <w:highlight w:val="yellow"/>
              </w:rPr>
            </w:pPr>
            <w:r w:rsidRPr="008F7618">
              <w:rPr>
                <w:rFonts w:ascii="Times New Roman" w:hAnsi="Times New Roman" w:cs="Times New Roman"/>
                <w:sz w:val="24"/>
                <w:szCs w:val="24"/>
              </w:rPr>
              <w:t>Оборот малых предприятий на душу населения</w:t>
            </w:r>
          </w:p>
        </w:tc>
        <w:tc>
          <w:tcPr>
            <w:tcW w:w="1134" w:type="dxa"/>
          </w:tcPr>
          <w:p w:rsidR="002A465D" w:rsidRPr="007B34F4" w:rsidRDefault="002A465D" w:rsidP="00752E7A">
            <w:pPr>
              <w:jc w:val="center"/>
              <w:rPr>
                <w:rFonts w:ascii="Times New Roman" w:hAnsi="Times New Roman" w:cs="Times New Roman"/>
                <w:sz w:val="24"/>
                <w:szCs w:val="24"/>
                <w:highlight w:val="yellow"/>
              </w:rPr>
            </w:pPr>
            <w:r w:rsidRPr="008F7618">
              <w:rPr>
                <w:rFonts w:ascii="Times New Roman" w:hAnsi="Times New Roman" w:cs="Times New Roman"/>
                <w:sz w:val="24"/>
                <w:szCs w:val="24"/>
              </w:rPr>
              <w:t>тыс</w:t>
            </w:r>
            <w:proofErr w:type="gramStart"/>
            <w:r w:rsidRPr="008F7618">
              <w:rPr>
                <w:rFonts w:ascii="Times New Roman" w:hAnsi="Times New Roman" w:cs="Times New Roman"/>
                <w:sz w:val="24"/>
                <w:szCs w:val="24"/>
              </w:rPr>
              <w:t>.р</w:t>
            </w:r>
            <w:proofErr w:type="gramEnd"/>
            <w:r w:rsidRPr="008F7618">
              <w:rPr>
                <w:rFonts w:ascii="Times New Roman" w:hAnsi="Times New Roman" w:cs="Times New Roman"/>
                <w:sz w:val="24"/>
                <w:szCs w:val="24"/>
              </w:rPr>
              <w:t>уб.</w:t>
            </w:r>
          </w:p>
        </w:tc>
        <w:tc>
          <w:tcPr>
            <w:tcW w:w="1275" w:type="dxa"/>
          </w:tcPr>
          <w:p w:rsidR="002A465D" w:rsidRPr="007B34F4" w:rsidRDefault="00FA280A" w:rsidP="00752E7A">
            <w:pPr>
              <w:jc w:val="center"/>
              <w:rPr>
                <w:rFonts w:ascii="Times New Roman" w:hAnsi="Times New Roman" w:cs="Times New Roman"/>
                <w:sz w:val="24"/>
                <w:szCs w:val="24"/>
                <w:highlight w:val="yellow"/>
              </w:rPr>
            </w:pPr>
            <w:r>
              <w:rPr>
                <w:rFonts w:ascii="Times New Roman" w:hAnsi="Times New Roman" w:cs="Times New Roman"/>
                <w:sz w:val="24"/>
                <w:szCs w:val="24"/>
              </w:rPr>
              <w:t>23,5</w:t>
            </w:r>
          </w:p>
        </w:tc>
        <w:tc>
          <w:tcPr>
            <w:tcW w:w="1276" w:type="dxa"/>
          </w:tcPr>
          <w:p w:rsidR="002A465D" w:rsidRPr="007B34F4" w:rsidRDefault="00FA280A" w:rsidP="00752E7A">
            <w:pPr>
              <w:jc w:val="center"/>
              <w:rPr>
                <w:rFonts w:ascii="Times New Roman" w:hAnsi="Times New Roman" w:cs="Times New Roman"/>
                <w:sz w:val="24"/>
                <w:szCs w:val="24"/>
                <w:highlight w:val="yellow"/>
              </w:rPr>
            </w:pPr>
            <w:r>
              <w:rPr>
                <w:rFonts w:ascii="Times New Roman" w:hAnsi="Times New Roman" w:cs="Times New Roman"/>
                <w:sz w:val="24"/>
                <w:szCs w:val="24"/>
              </w:rPr>
              <w:t>23,0</w:t>
            </w:r>
          </w:p>
        </w:tc>
        <w:tc>
          <w:tcPr>
            <w:tcW w:w="1276" w:type="dxa"/>
            <w:tcBorders>
              <w:bottom w:val="single" w:sz="4" w:space="0" w:color="auto"/>
            </w:tcBorders>
          </w:tcPr>
          <w:p w:rsidR="002A465D" w:rsidRPr="007B34F4" w:rsidRDefault="00FA280A" w:rsidP="00752E7A">
            <w:pPr>
              <w:jc w:val="center"/>
              <w:rPr>
                <w:rFonts w:ascii="Times New Roman" w:hAnsi="Times New Roman" w:cs="Times New Roman"/>
                <w:sz w:val="24"/>
                <w:szCs w:val="24"/>
                <w:highlight w:val="yellow"/>
              </w:rPr>
            </w:pPr>
            <w:r>
              <w:rPr>
                <w:rFonts w:ascii="Times New Roman" w:hAnsi="Times New Roman" w:cs="Times New Roman"/>
                <w:sz w:val="24"/>
                <w:szCs w:val="24"/>
              </w:rPr>
              <w:t>22,8</w:t>
            </w:r>
          </w:p>
        </w:tc>
        <w:tc>
          <w:tcPr>
            <w:tcW w:w="6662" w:type="dxa"/>
            <w:vMerge/>
          </w:tcPr>
          <w:p w:rsidR="002A465D" w:rsidRPr="007B34F4" w:rsidRDefault="002A465D" w:rsidP="00752E7A">
            <w:pPr>
              <w:pStyle w:val="a3"/>
              <w:ind w:firstLine="708"/>
              <w:jc w:val="both"/>
              <w:rPr>
                <w:rFonts w:ascii="Times New Roman" w:hAnsi="Times New Roman"/>
                <w:sz w:val="24"/>
                <w:szCs w:val="24"/>
                <w:highlight w:val="yellow"/>
              </w:rPr>
            </w:pPr>
          </w:p>
        </w:tc>
      </w:tr>
      <w:tr w:rsidR="002A465D" w:rsidRPr="000F5B4D" w:rsidTr="00752E7A">
        <w:trPr>
          <w:trHeight w:val="480"/>
        </w:trPr>
        <w:tc>
          <w:tcPr>
            <w:tcW w:w="663" w:type="dxa"/>
            <w:gridSpan w:val="3"/>
          </w:tcPr>
          <w:p w:rsidR="002A465D" w:rsidRPr="007B34F4" w:rsidRDefault="00624964" w:rsidP="00752E7A">
            <w:pPr>
              <w:jc w:val="both"/>
              <w:rPr>
                <w:rFonts w:ascii="Times New Roman" w:hAnsi="Times New Roman" w:cs="Times New Roman"/>
                <w:sz w:val="24"/>
                <w:szCs w:val="24"/>
                <w:highlight w:val="yellow"/>
              </w:rPr>
            </w:pPr>
            <w:r>
              <w:rPr>
                <w:rFonts w:ascii="Times New Roman" w:hAnsi="Times New Roman" w:cs="Times New Roman"/>
                <w:sz w:val="24"/>
                <w:szCs w:val="24"/>
              </w:rPr>
              <w:t>7</w:t>
            </w:r>
            <w:r w:rsidR="002A465D" w:rsidRPr="008F7618">
              <w:rPr>
                <w:rFonts w:ascii="Times New Roman" w:hAnsi="Times New Roman" w:cs="Times New Roman"/>
                <w:sz w:val="24"/>
                <w:szCs w:val="24"/>
              </w:rPr>
              <w:t>.4.</w:t>
            </w:r>
          </w:p>
        </w:tc>
        <w:tc>
          <w:tcPr>
            <w:tcW w:w="3273" w:type="dxa"/>
            <w:gridSpan w:val="2"/>
          </w:tcPr>
          <w:p w:rsidR="002A465D" w:rsidRPr="007B34F4" w:rsidRDefault="002A465D" w:rsidP="00752E7A">
            <w:pPr>
              <w:jc w:val="both"/>
              <w:rPr>
                <w:rFonts w:ascii="Times New Roman" w:hAnsi="Times New Roman" w:cs="Times New Roman"/>
                <w:sz w:val="24"/>
                <w:szCs w:val="24"/>
                <w:highlight w:val="yellow"/>
              </w:rPr>
            </w:pPr>
            <w:r w:rsidRPr="008F7618">
              <w:rPr>
                <w:rFonts w:ascii="Times New Roman" w:hAnsi="Times New Roman" w:cs="Times New Roman"/>
                <w:sz w:val="24"/>
                <w:szCs w:val="24"/>
              </w:rPr>
              <w:t>Удельный вес оборота малых предприятий в общем объеме предприятий и организаций по всем видам экономический деятельности</w:t>
            </w:r>
          </w:p>
        </w:tc>
        <w:tc>
          <w:tcPr>
            <w:tcW w:w="1134" w:type="dxa"/>
          </w:tcPr>
          <w:p w:rsidR="002A465D" w:rsidRPr="007B34F4" w:rsidRDefault="002A465D" w:rsidP="00752E7A">
            <w:pPr>
              <w:jc w:val="center"/>
              <w:rPr>
                <w:rFonts w:ascii="Times New Roman" w:hAnsi="Times New Roman" w:cs="Times New Roman"/>
                <w:sz w:val="24"/>
                <w:szCs w:val="24"/>
                <w:highlight w:val="yellow"/>
              </w:rPr>
            </w:pPr>
            <w:r w:rsidRPr="008F7618">
              <w:rPr>
                <w:rFonts w:ascii="Times New Roman" w:hAnsi="Times New Roman" w:cs="Times New Roman"/>
                <w:sz w:val="24"/>
                <w:szCs w:val="24"/>
              </w:rPr>
              <w:t>%</w:t>
            </w:r>
          </w:p>
        </w:tc>
        <w:tc>
          <w:tcPr>
            <w:tcW w:w="1275" w:type="dxa"/>
          </w:tcPr>
          <w:p w:rsidR="002A465D" w:rsidRPr="007B34F4" w:rsidRDefault="00E13792" w:rsidP="00752E7A">
            <w:pPr>
              <w:jc w:val="center"/>
              <w:rPr>
                <w:rFonts w:ascii="Times New Roman" w:hAnsi="Times New Roman" w:cs="Times New Roman"/>
                <w:sz w:val="24"/>
                <w:szCs w:val="24"/>
                <w:highlight w:val="yellow"/>
              </w:rPr>
            </w:pPr>
            <w:r>
              <w:rPr>
                <w:rFonts w:ascii="Times New Roman" w:hAnsi="Times New Roman" w:cs="Times New Roman"/>
                <w:sz w:val="24"/>
                <w:szCs w:val="24"/>
              </w:rPr>
              <w:t>26,0</w:t>
            </w:r>
          </w:p>
        </w:tc>
        <w:tc>
          <w:tcPr>
            <w:tcW w:w="1276" w:type="dxa"/>
          </w:tcPr>
          <w:p w:rsidR="002A465D" w:rsidRPr="000F5B4D" w:rsidRDefault="00FA280A" w:rsidP="00752E7A">
            <w:pPr>
              <w:jc w:val="center"/>
              <w:rPr>
                <w:rFonts w:ascii="Times New Roman" w:hAnsi="Times New Roman" w:cs="Times New Roman"/>
                <w:sz w:val="24"/>
                <w:szCs w:val="24"/>
              </w:rPr>
            </w:pPr>
            <w:r>
              <w:rPr>
                <w:rFonts w:ascii="Times New Roman" w:hAnsi="Times New Roman" w:cs="Times New Roman"/>
                <w:sz w:val="24"/>
                <w:szCs w:val="24"/>
              </w:rPr>
              <w:t>29,7</w:t>
            </w:r>
          </w:p>
        </w:tc>
        <w:tc>
          <w:tcPr>
            <w:tcW w:w="1276" w:type="dxa"/>
          </w:tcPr>
          <w:p w:rsidR="002A465D" w:rsidRPr="000F5B4D" w:rsidRDefault="00FA280A" w:rsidP="00752E7A">
            <w:pPr>
              <w:jc w:val="center"/>
              <w:rPr>
                <w:rFonts w:ascii="Times New Roman" w:hAnsi="Times New Roman" w:cs="Times New Roman"/>
                <w:sz w:val="24"/>
                <w:szCs w:val="24"/>
              </w:rPr>
            </w:pPr>
            <w:r>
              <w:rPr>
                <w:rFonts w:ascii="Times New Roman" w:hAnsi="Times New Roman" w:cs="Times New Roman"/>
                <w:sz w:val="24"/>
                <w:szCs w:val="24"/>
              </w:rPr>
              <w:t>25,4</w:t>
            </w:r>
            <w:r w:rsidR="00160528">
              <w:rPr>
                <w:rFonts w:ascii="Times New Roman" w:hAnsi="Times New Roman" w:cs="Times New Roman"/>
                <w:sz w:val="24"/>
                <w:szCs w:val="24"/>
              </w:rPr>
              <w:t xml:space="preserve"> </w:t>
            </w:r>
          </w:p>
        </w:tc>
        <w:tc>
          <w:tcPr>
            <w:tcW w:w="6662" w:type="dxa"/>
            <w:vMerge/>
          </w:tcPr>
          <w:p w:rsidR="002A465D" w:rsidRPr="000F5B4D" w:rsidRDefault="002A465D" w:rsidP="00752E7A">
            <w:pPr>
              <w:pStyle w:val="a3"/>
              <w:ind w:firstLine="708"/>
              <w:jc w:val="both"/>
              <w:rPr>
                <w:rFonts w:ascii="Times New Roman" w:hAnsi="Times New Roman"/>
                <w:sz w:val="24"/>
                <w:szCs w:val="24"/>
              </w:rPr>
            </w:pPr>
          </w:p>
        </w:tc>
      </w:tr>
      <w:tr w:rsidR="002A465D" w:rsidRPr="000F5B4D" w:rsidTr="00752E7A">
        <w:trPr>
          <w:trHeight w:val="480"/>
        </w:trPr>
        <w:tc>
          <w:tcPr>
            <w:tcW w:w="663" w:type="dxa"/>
            <w:gridSpan w:val="3"/>
          </w:tcPr>
          <w:p w:rsidR="002A465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7</w:t>
            </w:r>
            <w:r w:rsidR="002A465D">
              <w:rPr>
                <w:rFonts w:ascii="Times New Roman" w:hAnsi="Times New Roman" w:cs="Times New Roman"/>
                <w:sz w:val="24"/>
                <w:szCs w:val="24"/>
              </w:rPr>
              <w:t>.5.</w:t>
            </w:r>
          </w:p>
        </w:tc>
        <w:tc>
          <w:tcPr>
            <w:tcW w:w="3273" w:type="dxa"/>
            <w:gridSpan w:val="2"/>
          </w:tcPr>
          <w:p w:rsidR="002A465D" w:rsidRPr="000F5B4D" w:rsidRDefault="002A465D" w:rsidP="00752E7A">
            <w:pPr>
              <w:jc w:val="both"/>
              <w:rPr>
                <w:rFonts w:ascii="Times New Roman" w:hAnsi="Times New Roman" w:cs="Times New Roman"/>
                <w:sz w:val="24"/>
                <w:szCs w:val="24"/>
              </w:rPr>
            </w:pPr>
            <w:r>
              <w:rPr>
                <w:rFonts w:ascii="Times New Roman" w:hAnsi="Times New Roman" w:cs="Times New Roman"/>
                <w:sz w:val="24"/>
                <w:szCs w:val="24"/>
              </w:rPr>
              <w:t>Инвестиции в основной капитал субъектов малого и среднего бизнеса</w:t>
            </w:r>
          </w:p>
        </w:tc>
        <w:tc>
          <w:tcPr>
            <w:tcW w:w="1134" w:type="dxa"/>
          </w:tcPr>
          <w:p w:rsidR="002A465D" w:rsidRDefault="002A465D" w:rsidP="00752E7A">
            <w:pPr>
              <w:jc w:val="center"/>
              <w:rPr>
                <w:rFonts w:ascii="Times New Roman" w:hAnsi="Times New Roman" w:cs="Times New Roman"/>
                <w:sz w:val="24"/>
                <w:szCs w:val="24"/>
              </w:rPr>
            </w:pPr>
          </w:p>
          <w:p w:rsidR="002A465D" w:rsidRPr="000F5B4D" w:rsidRDefault="002A465D" w:rsidP="00752E7A">
            <w:pPr>
              <w:jc w:val="center"/>
              <w:rPr>
                <w:rFonts w:ascii="Times New Roman" w:hAnsi="Times New Roman" w:cs="Times New Roman"/>
                <w:sz w:val="24"/>
                <w:szCs w:val="24"/>
              </w:rPr>
            </w:pPr>
            <w:r>
              <w:rPr>
                <w:rFonts w:ascii="Times New Roman" w:hAnsi="Times New Roman" w:cs="Times New Roman"/>
                <w:sz w:val="24"/>
                <w:szCs w:val="24"/>
              </w:rPr>
              <w:t>млн. руб.</w:t>
            </w:r>
          </w:p>
        </w:tc>
        <w:tc>
          <w:tcPr>
            <w:tcW w:w="1275" w:type="dxa"/>
          </w:tcPr>
          <w:p w:rsidR="002A465D" w:rsidRDefault="0043432E" w:rsidP="00752E7A">
            <w:pPr>
              <w:jc w:val="center"/>
              <w:rPr>
                <w:rFonts w:ascii="Times New Roman" w:hAnsi="Times New Roman" w:cs="Times New Roman"/>
                <w:sz w:val="24"/>
                <w:szCs w:val="24"/>
              </w:rPr>
            </w:pPr>
            <w:r>
              <w:rPr>
                <w:rFonts w:ascii="Times New Roman" w:hAnsi="Times New Roman" w:cs="Times New Roman"/>
                <w:sz w:val="24"/>
                <w:szCs w:val="24"/>
              </w:rPr>
              <w:t>75,3</w:t>
            </w:r>
          </w:p>
          <w:p w:rsidR="002A465D" w:rsidRPr="000F5B4D" w:rsidRDefault="002A465D" w:rsidP="00752E7A">
            <w:pPr>
              <w:jc w:val="center"/>
              <w:rPr>
                <w:rFonts w:ascii="Times New Roman" w:hAnsi="Times New Roman" w:cs="Times New Roman"/>
                <w:sz w:val="24"/>
                <w:szCs w:val="24"/>
              </w:rPr>
            </w:pPr>
          </w:p>
        </w:tc>
        <w:tc>
          <w:tcPr>
            <w:tcW w:w="1276" w:type="dxa"/>
          </w:tcPr>
          <w:p w:rsidR="002A465D" w:rsidRDefault="00504C61" w:rsidP="00752E7A">
            <w:pPr>
              <w:jc w:val="center"/>
              <w:rPr>
                <w:rFonts w:ascii="Times New Roman" w:hAnsi="Times New Roman" w:cs="Times New Roman"/>
                <w:sz w:val="24"/>
                <w:szCs w:val="24"/>
              </w:rPr>
            </w:pPr>
            <w:r>
              <w:rPr>
                <w:rFonts w:ascii="Times New Roman" w:hAnsi="Times New Roman" w:cs="Times New Roman"/>
                <w:sz w:val="24"/>
                <w:szCs w:val="24"/>
              </w:rPr>
              <w:t>48,3</w:t>
            </w:r>
          </w:p>
          <w:p w:rsidR="002A465D" w:rsidRPr="000F5B4D" w:rsidRDefault="002A465D" w:rsidP="00752E7A">
            <w:pPr>
              <w:jc w:val="center"/>
              <w:rPr>
                <w:rFonts w:ascii="Times New Roman" w:hAnsi="Times New Roman" w:cs="Times New Roman"/>
                <w:sz w:val="24"/>
                <w:szCs w:val="24"/>
              </w:rPr>
            </w:pPr>
          </w:p>
        </w:tc>
        <w:tc>
          <w:tcPr>
            <w:tcW w:w="1276" w:type="dxa"/>
          </w:tcPr>
          <w:p w:rsidR="002A465D" w:rsidRDefault="00504C61" w:rsidP="00752E7A">
            <w:pPr>
              <w:jc w:val="center"/>
              <w:rPr>
                <w:rFonts w:ascii="Times New Roman" w:hAnsi="Times New Roman" w:cs="Times New Roman"/>
                <w:sz w:val="24"/>
                <w:szCs w:val="24"/>
              </w:rPr>
            </w:pPr>
            <w:r>
              <w:rPr>
                <w:rFonts w:ascii="Times New Roman" w:hAnsi="Times New Roman" w:cs="Times New Roman"/>
                <w:sz w:val="24"/>
                <w:szCs w:val="24"/>
              </w:rPr>
              <w:t>30,0</w:t>
            </w:r>
          </w:p>
          <w:p w:rsidR="002A465D" w:rsidRPr="000F5B4D" w:rsidRDefault="002A465D" w:rsidP="00752E7A">
            <w:pPr>
              <w:jc w:val="center"/>
              <w:rPr>
                <w:rFonts w:ascii="Times New Roman" w:hAnsi="Times New Roman" w:cs="Times New Roman"/>
                <w:sz w:val="24"/>
                <w:szCs w:val="24"/>
              </w:rPr>
            </w:pPr>
          </w:p>
        </w:tc>
        <w:tc>
          <w:tcPr>
            <w:tcW w:w="6662" w:type="dxa"/>
            <w:vMerge/>
          </w:tcPr>
          <w:p w:rsidR="002A465D" w:rsidRPr="000F5B4D" w:rsidRDefault="002A465D" w:rsidP="00752E7A">
            <w:pPr>
              <w:pStyle w:val="a3"/>
              <w:ind w:firstLine="708"/>
              <w:jc w:val="both"/>
              <w:rPr>
                <w:rFonts w:ascii="Times New Roman" w:hAnsi="Times New Roman"/>
                <w:sz w:val="24"/>
                <w:szCs w:val="24"/>
              </w:rPr>
            </w:pPr>
          </w:p>
        </w:tc>
      </w:tr>
      <w:tr w:rsidR="00F70419" w:rsidRPr="000F5B4D" w:rsidTr="00752E7A">
        <w:trPr>
          <w:trHeight w:val="480"/>
        </w:trPr>
        <w:tc>
          <w:tcPr>
            <w:tcW w:w="15559" w:type="dxa"/>
            <w:gridSpan w:val="10"/>
            <w:tcBorders>
              <w:bottom w:val="single" w:sz="4" w:space="0" w:color="auto"/>
            </w:tcBorders>
          </w:tcPr>
          <w:p w:rsidR="00F70419" w:rsidRPr="00045977" w:rsidRDefault="00624964" w:rsidP="00752E7A">
            <w:pPr>
              <w:pStyle w:val="a3"/>
              <w:ind w:firstLine="708"/>
              <w:jc w:val="center"/>
              <w:rPr>
                <w:rFonts w:ascii="Times New Roman" w:hAnsi="Times New Roman"/>
                <w:b/>
                <w:sz w:val="24"/>
                <w:szCs w:val="24"/>
              </w:rPr>
            </w:pPr>
            <w:r>
              <w:rPr>
                <w:rFonts w:ascii="Times New Roman" w:hAnsi="Times New Roman"/>
                <w:b/>
                <w:sz w:val="24"/>
                <w:szCs w:val="24"/>
              </w:rPr>
              <w:t>8</w:t>
            </w:r>
            <w:r w:rsidR="00F70419" w:rsidRPr="00045977">
              <w:rPr>
                <w:rFonts w:ascii="Times New Roman" w:hAnsi="Times New Roman"/>
                <w:b/>
                <w:sz w:val="24"/>
                <w:szCs w:val="24"/>
              </w:rPr>
              <w:t>. Социальная сфера</w:t>
            </w: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lastRenderedPageBreak/>
              <w:t>8</w:t>
            </w:r>
            <w:r w:rsidR="00AC5C8D">
              <w:rPr>
                <w:rFonts w:ascii="Times New Roman" w:hAnsi="Times New Roman" w:cs="Times New Roman"/>
                <w:sz w:val="24"/>
                <w:szCs w:val="24"/>
              </w:rPr>
              <w:t>.1.</w:t>
            </w:r>
          </w:p>
        </w:tc>
        <w:tc>
          <w:tcPr>
            <w:tcW w:w="3273" w:type="dxa"/>
            <w:gridSpan w:val="2"/>
          </w:tcPr>
          <w:p w:rsidR="00AC5C8D" w:rsidRDefault="00AC5C8D" w:rsidP="00752E7A">
            <w:pPr>
              <w:jc w:val="both"/>
              <w:rPr>
                <w:rFonts w:ascii="Times New Roman" w:hAnsi="Times New Roman" w:cs="Times New Roman"/>
                <w:sz w:val="24"/>
                <w:szCs w:val="24"/>
              </w:rPr>
            </w:pPr>
            <w:r>
              <w:rPr>
                <w:rFonts w:ascii="Times New Roman" w:hAnsi="Times New Roman" w:cs="Times New Roman"/>
                <w:sz w:val="24"/>
                <w:szCs w:val="24"/>
              </w:rPr>
              <w:t>Число дошкольных образовательных учреждений, в том числе</w:t>
            </w:r>
          </w:p>
          <w:p w:rsidR="00AC5C8D" w:rsidRDefault="00AC5C8D" w:rsidP="00752E7A">
            <w:pPr>
              <w:jc w:val="both"/>
              <w:rPr>
                <w:rFonts w:ascii="Times New Roman" w:hAnsi="Times New Roman" w:cs="Times New Roman"/>
                <w:sz w:val="24"/>
                <w:szCs w:val="24"/>
              </w:rPr>
            </w:pPr>
            <w:r>
              <w:rPr>
                <w:rFonts w:ascii="Times New Roman" w:hAnsi="Times New Roman" w:cs="Times New Roman"/>
                <w:sz w:val="24"/>
                <w:szCs w:val="24"/>
              </w:rPr>
              <w:t>-статус юридического лица</w:t>
            </w:r>
          </w:p>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 при школах</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Pr>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p>
          <w:p w:rsidR="00AC5C8D" w:rsidRDefault="000E34D4" w:rsidP="00752E7A">
            <w:pPr>
              <w:jc w:val="center"/>
              <w:rPr>
                <w:rFonts w:ascii="Times New Roman" w:hAnsi="Times New Roman" w:cs="Times New Roman"/>
                <w:sz w:val="24"/>
                <w:szCs w:val="24"/>
              </w:rPr>
            </w:pPr>
            <w:r>
              <w:rPr>
                <w:rFonts w:ascii="Times New Roman" w:hAnsi="Times New Roman" w:cs="Times New Roman"/>
                <w:sz w:val="24"/>
                <w:szCs w:val="24"/>
              </w:rPr>
              <w:t>8</w:t>
            </w:r>
          </w:p>
          <w:p w:rsidR="00AC5C8D" w:rsidRPr="000F5B4D" w:rsidRDefault="000E34D4" w:rsidP="00752E7A">
            <w:pPr>
              <w:jc w:val="center"/>
              <w:rPr>
                <w:rFonts w:ascii="Times New Roman" w:hAnsi="Times New Roman" w:cs="Times New Roman"/>
                <w:sz w:val="24"/>
                <w:szCs w:val="24"/>
              </w:rPr>
            </w:pPr>
            <w:r>
              <w:rPr>
                <w:rFonts w:ascii="Times New Roman" w:hAnsi="Times New Roman" w:cs="Times New Roman"/>
                <w:sz w:val="24"/>
                <w:szCs w:val="24"/>
              </w:rPr>
              <w:t>14</w:t>
            </w:r>
          </w:p>
        </w:tc>
        <w:tc>
          <w:tcPr>
            <w:tcW w:w="1276" w:type="dxa"/>
          </w:tcPr>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p>
          <w:p w:rsidR="00AC5C8D" w:rsidRDefault="000E34D4" w:rsidP="00752E7A">
            <w:pPr>
              <w:jc w:val="center"/>
              <w:rPr>
                <w:rFonts w:ascii="Times New Roman" w:hAnsi="Times New Roman" w:cs="Times New Roman"/>
                <w:sz w:val="24"/>
                <w:szCs w:val="24"/>
              </w:rPr>
            </w:pPr>
            <w:r>
              <w:rPr>
                <w:rFonts w:ascii="Times New Roman" w:hAnsi="Times New Roman" w:cs="Times New Roman"/>
                <w:sz w:val="24"/>
                <w:szCs w:val="24"/>
              </w:rPr>
              <w:t>8</w:t>
            </w:r>
          </w:p>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1</w:t>
            </w:r>
            <w:r w:rsidR="000E34D4">
              <w:rPr>
                <w:rFonts w:ascii="Times New Roman" w:hAnsi="Times New Roman" w:cs="Times New Roman"/>
                <w:sz w:val="24"/>
                <w:szCs w:val="24"/>
              </w:rPr>
              <w:t>4</w:t>
            </w:r>
          </w:p>
        </w:tc>
        <w:tc>
          <w:tcPr>
            <w:tcW w:w="1276" w:type="dxa"/>
            <w:tcBorders>
              <w:bottom w:val="single" w:sz="4" w:space="0" w:color="auto"/>
            </w:tcBorders>
          </w:tcPr>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p>
          <w:p w:rsidR="00AC5C8D" w:rsidRDefault="00AC5C8D" w:rsidP="00752E7A">
            <w:pPr>
              <w:jc w:val="center"/>
              <w:rPr>
                <w:rFonts w:ascii="Times New Roman" w:hAnsi="Times New Roman" w:cs="Times New Roman"/>
                <w:sz w:val="24"/>
                <w:szCs w:val="24"/>
              </w:rPr>
            </w:pPr>
            <w:r>
              <w:rPr>
                <w:rFonts w:ascii="Times New Roman" w:hAnsi="Times New Roman" w:cs="Times New Roman"/>
                <w:sz w:val="24"/>
                <w:szCs w:val="24"/>
              </w:rPr>
              <w:t>8</w:t>
            </w:r>
          </w:p>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1</w:t>
            </w:r>
            <w:r w:rsidR="000E34D4">
              <w:rPr>
                <w:rFonts w:ascii="Times New Roman" w:hAnsi="Times New Roman" w:cs="Times New Roman"/>
                <w:sz w:val="24"/>
                <w:szCs w:val="24"/>
              </w:rPr>
              <w:t>4</w:t>
            </w:r>
          </w:p>
        </w:tc>
        <w:tc>
          <w:tcPr>
            <w:tcW w:w="6662" w:type="dxa"/>
            <w:vMerge w:val="restart"/>
          </w:tcPr>
          <w:p w:rsidR="00AC5C8D" w:rsidRPr="00FC643A" w:rsidRDefault="007F57F3" w:rsidP="00752E7A">
            <w:pPr>
              <w:pStyle w:val="230"/>
              <w:shd w:val="clear" w:color="auto" w:fill="auto"/>
              <w:spacing w:line="240" w:lineRule="auto"/>
              <w:ind w:firstLine="357"/>
              <w:rPr>
                <w:sz w:val="24"/>
                <w:szCs w:val="24"/>
              </w:rPr>
            </w:pPr>
            <w:r w:rsidRPr="007F57F3">
              <w:t xml:space="preserve"> </w:t>
            </w:r>
            <w:r w:rsidR="009861E9" w:rsidRPr="00176E50">
              <w:rPr>
                <w:shd w:val="clear" w:color="auto" w:fill="FFFFFF"/>
              </w:rPr>
              <w:t xml:space="preserve"> </w:t>
            </w:r>
            <w:r w:rsidR="009861E9" w:rsidRPr="007559C2">
              <w:rPr>
                <w:sz w:val="24"/>
                <w:szCs w:val="24"/>
                <w:shd w:val="clear" w:color="auto" w:fill="FFFFFF"/>
              </w:rPr>
              <w:t>Так</w:t>
            </w:r>
            <w:r w:rsidR="00FC643A">
              <w:rPr>
                <w:sz w:val="24"/>
                <w:szCs w:val="24"/>
                <w:shd w:val="clear" w:color="auto" w:fill="FFFFFF"/>
              </w:rPr>
              <w:t>,</w:t>
            </w:r>
            <w:r w:rsidR="009861E9" w:rsidRPr="007559C2">
              <w:rPr>
                <w:sz w:val="24"/>
                <w:szCs w:val="24"/>
                <w:shd w:val="clear" w:color="auto" w:fill="FFFFFF"/>
              </w:rPr>
              <w:t xml:space="preserve"> в 2015-2016 уч. году была проведена реорганизация Первомайского межшкольного учебного комбината путем присоединения к МОУ Первомайская основная общеобразовательная школа №1, создана казачья школа </w:t>
            </w:r>
            <w:proofErr w:type="gramStart"/>
            <w:r w:rsidR="009861E9" w:rsidRPr="007559C2">
              <w:rPr>
                <w:sz w:val="24"/>
                <w:szCs w:val="24"/>
                <w:shd w:val="clear" w:color="auto" w:fill="FFFFFF"/>
              </w:rPr>
              <w:t>в</w:t>
            </w:r>
            <w:proofErr w:type="gramEnd"/>
            <w:r w:rsidR="009861E9" w:rsidRPr="007559C2">
              <w:rPr>
                <w:sz w:val="24"/>
                <w:szCs w:val="24"/>
                <w:shd w:val="clear" w:color="auto" w:fill="FFFFFF"/>
              </w:rPr>
              <w:t xml:space="preserve"> с. </w:t>
            </w:r>
            <w:proofErr w:type="spellStart"/>
            <w:r w:rsidR="009861E9" w:rsidRPr="007559C2">
              <w:rPr>
                <w:sz w:val="24"/>
                <w:szCs w:val="24"/>
                <w:shd w:val="clear" w:color="auto" w:fill="FFFFFF"/>
              </w:rPr>
              <w:t>Мирсаново</w:t>
            </w:r>
            <w:proofErr w:type="spellEnd"/>
            <w:r w:rsidR="00FC643A">
              <w:rPr>
                <w:sz w:val="24"/>
                <w:szCs w:val="24"/>
                <w:shd w:val="clear" w:color="auto" w:fill="FFFFFF"/>
              </w:rPr>
              <w:t xml:space="preserve"> и с 01.09.2016 года</w:t>
            </w:r>
            <w:r w:rsidR="009861E9" w:rsidRPr="007559C2">
              <w:rPr>
                <w:sz w:val="24"/>
                <w:szCs w:val="24"/>
                <w:shd w:val="clear" w:color="auto" w:fill="FFFFFF"/>
              </w:rPr>
              <w:t xml:space="preserve"> открылась школа-интернат с кадетскими классами в с. </w:t>
            </w:r>
            <w:proofErr w:type="spellStart"/>
            <w:r w:rsidR="009861E9" w:rsidRPr="007559C2">
              <w:rPr>
                <w:sz w:val="24"/>
                <w:szCs w:val="24"/>
                <w:shd w:val="clear" w:color="auto" w:fill="FFFFFF"/>
              </w:rPr>
              <w:t>Митрофаново</w:t>
            </w:r>
            <w:proofErr w:type="spellEnd"/>
            <w:r w:rsidR="009861E9" w:rsidRPr="007559C2">
              <w:rPr>
                <w:sz w:val="24"/>
                <w:szCs w:val="24"/>
                <w:shd w:val="clear" w:color="auto" w:fill="FFFFFF"/>
              </w:rPr>
              <w:t>.</w:t>
            </w:r>
            <w:r w:rsidR="009861E9" w:rsidRPr="007559C2">
              <w:rPr>
                <w:sz w:val="24"/>
                <w:szCs w:val="24"/>
              </w:rPr>
              <w:t xml:space="preserve"> На 1 июня разными формами дошкольного образования охвачено 1950 детей, что составляет 50,7% (по краю – 66%). Общая численность очереди на получение места в дошкольные образовательные организации района на сегодняшний день составляет 475 </w:t>
            </w:r>
            <w:proofErr w:type="spellStart"/>
            <w:r w:rsidR="009861E9" w:rsidRPr="007559C2">
              <w:rPr>
                <w:sz w:val="24"/>
                <w:szCs w:val="24"/>
              </w:rPr>
              <w:t>детей</w:t>
            </w:r>
            <w:proofErr w:type="gramStart"/>
            <w:r w:rsidR="009861E9" w:rsidRPr="007559C2">
              <w:rPr>
                <w:sz w:val="24"/>
                <w:szCs w:val="24"/>
              </w:rPr>
              <w:t>.В</w:t>
            </w:r>
            <w:proofErr w:type="spellEnd"/>
            <w:proofErr w:type="gramEnd"/>
            <w:r w:rsidR="009861E9" w:rsidRPr="007559C2">
              <w:rPr>
                <w:sz w:val="24"/>
                <w:szCs w:val="24"/>
              </w:rPr>
              <w:t xml:space="preserve"> 2016 году в районе продолжалась работа по его планомерному внедрению: 90% педагогов прошли курсы повышения квалификации по ФГОС ДО. Разработаны образовательные программы и обновлены  условия предоставления дошкольного образования. Сегодня в районе по новым стандартам обучается 2430 учащихся или 48% от общего количества школьников. С 01.09.2016 года учащиеся 10 классов  двух образовательных организаций приступили к реализации новых ФГОС в средней школе. В 2016 году обучающиеся общеобразовательных организаций принимали   участие  в международных соревнованиях и мероприятиях для детей и молодежи  в количестве 98 чел., краевых конкурсах – 53 чел. Количество призовых мест: </w:t>
            </w:r>
            <w:r w:rsidR="009861E9" w:rsidRPr="007559C2">
              <w:rPr>
                <w:rFonts w:eastAsia="Calibri"/>
                <w:sz w:val="24"/>
                <w:szCs w:val="24"/>
              </w:rPr>
              <w:t>всероссийские – 64</w:t>
            </w:r>
            <w:r w:rsidR="009861E9" w:rsidRPr="007559C2">
              <w:rPr>
                <w:sz w:val="24"/>
                <w:szCs w:val="24"/>
              </w:rPr>
              <w:t xml:space="preserve">,  </w:t>
            </w:r>
            <w:r w:rsidR="009861E9" w:rsidRPr="007559C2">
              <w:rPr>
                <w:rFonts w:eastAsia="Calibri"/>
                <w:sz w:val="24"/>
                <w:szCs w:val="24"/>
              </w:rPr>
              <w:t>краевые – 28; грамоты – 49</w:t>
            </w:r>
            <w:r w:rsidR="009861E9" w:rsidRPr="007559C2">
              <w:rPr>
                <w:sz w:val="24"/>
                <w:szCs w:val="24"/>
              </w:rPr>
              <w:t xml:space="preserve">, </w:t>
            </w:r>
            <w:r w:rsidR="009861E9" w:rsidRPr="007559C2">
              <w:rPr>
                <w:rFonts w:eastAsia="Calibri"/>
                <w:sz w:val="24"/>
                <w:szCs w:val="24"/>
              </w:rPr>
              <w:t xml:space="preserve">сертификаты – 9. </w:t>
            </w: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AC5C8D">
              <w:rPr>
                <w:rFonts w:ascii="Times New Roman" w:hAnsi="Times New Roman" w:cs="Times New Roman"/>
                <w:sz w:val="24"/>
                <w:szCs w:val="24"/>
              </w:rPr>
              <w:t>.2.</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 xml:space="preserve">Численность детей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муниципальных ДОУ</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детей</w:t>
            </w:r>
          </w:p>
        </w:tc>
        <w:tc>
          <w:tcPr>
            <w:tcW w:w="1275"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20</w:t>
            </w:r>
            <w:r w:rsidR="000E34D4">
              <w:rPr>
                <w:rFonts w:ascii="Times New Roman" w:hAnsi="Times New Roman" w:cs="Times New Roman"/>
                <w:sz w:val="24"/>
                <w:szCs w:val="24"/>
              </w:rPr>
              <w:t>01</w:t>
            </w:r>
          </w:p>
        </w:tc>
        <w:tc>
          <w:tcPr>
            <w:tcW w:w="1276"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2</w:t>
            </w:r>
            <w:r w:rsidR="000E34D4">
              <w:rPr>
                <w:rFonts w:ascii="Times New Roman" w:hAnsi="Times New Roman" w:cs="Times New Roman"/>
                <w:sz w:val="24"/>
                <w:szCs w:val="24"/>
              </w:rPr>
              <w:t>001</w:t>
            </w:r>
          </w:p>
        </w:tc>
        <w:tc>
          <w:tcPr>
            <w:tcW w:w="1276" w:type="dxa"/>
            <w:tcBorders>
              <w:bottom w:val="single" w:sz="4" w:space="0" w:color="auto"/>
            </w:tcBorders>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19</w:t>
            </w:r>
            <w:r w:rsidR="000E34D4">
              <w:rPr>
                <w:rFonts w:ascii="Times New Roman" w:hAnsi="Times New Roman" w:cs="Times New Roman"/>
                <w:sz w:val="24"/>
                <w:szCs w:val="24"/>
              </w:rPr>
              <w:t>52</w:t>
            </w:r>
          </w:p>
        </w:tc>
        <w:tc>
          <w:tcPr>
            <w:tcW w:w="6662" w:type="dxa"/>
            <w:vMerge/>
          </w:tcPr>
          <w:p w:rsidR="00AC5C8D" w:rsidRPr="000F5B4D" w:rsidRDefault="00AC5C8D" w:rsidP="00752E7A">
            <w:pPr>
              <w:pStyle w:val="a3"/>
              <w:ind w:firstLine="708"/>
              <w:jc w:val="both"/>
              <w:rPr>
                <w:rFonts w:ascii="Times New Roman" w:hAnsi="Times New Roman"/>
                <w:sz w:val="24"/>
                <w:szCs w:val="24"/>
              </w:rPr>
            </w:pPr>
          </w:p>
        </w:tc>
      </w:tr>
      <w:tr w:rsidR="000E34D4" w:rsidRPr="000F5B4D" w:rsidTr="00752E7A">
        <w:trPr>
          <w:trHeight w:val="480"/>
        </w:trPr>
        <w:tc>
          <w:tcPr>
            <w:tcW w:w="663" w:type="dxa"/>
            <w:gridSpan w:val="3"/>
          </w:tcPr>
          <w:p w:rsidR="000E34D4" w:rsidRDefault="000E34D4" w:rsidP="00752E7A">
            <w:pPr>
              <w:jc w:val="both"/>
              <w:rPr>
                <w:rFonts w:ascii="Times New Roman" w:hAnsi="Times New Roman" w:cs="Times New Roman"/>
                <w:sz w:val="24"/>
                <w:szCs w:val="24"/>
              </w:rPr>
            </w:pPr>
            <w:r>
              <w:rPr>
                <w:rFonts w:ascii="Times New Roman" w:hAnsi="Times New Roman" w:cs="Times New Roman"/>
                <w:sz w:val="24"/>
                <w:szCs w:val="24"/>
              </w:rPr>
              <w:t>8.3.</w:t>
            </w:r>
          </w:p>
        </w:tc>
        <w:tc>
          <w:tcPr>
            <w:tcW w:w="3273" w:type="dxa"/>
            <w:gridSpan w:val="2"/>
          </w:tcPr>
          <w:p w:rsidR="000E34D4" w:rsidRDefault="000E34D4" w:rsidP="00752E7A">
            <w:pPr>
              <w:jc w:val="both"/>
              <w:rPr>
                <w:rFonts w:ascii="Times New Roman" w:hAnsi="Times New Roman" w:cs="Times New Roman"/>
                <w:sz w:val="24"/>
                <w:szCs w:val="24"/>
              </w:rPr>
            </w:pPr>
            <w:r>
              <w:rPr>
                <w:rFonts w:ascii="Times New Roman" w:hAnsi="Times New Roman" w:cs="Times New Roman"/>
                <w:sz w:val="24"/>
                <w:szCs w:val="24"/>
              </w:rPr>
              <w:t xml:space="preserve"> Обеспеченность детей в возрасте 1-6 лет местами в учреждениях дошкольного образования</w:t>
            </w:r>
          </w:p>
        </w:tc>
        <w:tc>
          <w:tcPr>
            <w:tcW w:w="1134" w:type="dxa"/>
          </w:tcPr>
          <w:p w:rsidR="000E34D4" w:rsidRDefault="00535E47" w:rsidP="00752E7A">
            <w:pPr>
              <w:jc w:val="center"/>
              <w:rPr>
                <w:rFonts w:ascii="Times New Roman" w:hAnsi="Times New Roman" w:cs="Times New Roman"/>
                <w:sz w:val="24"/>
                <w:szCs w:val="24"/>
              </w:rPr>
            </w:pPr>
            <w:r>
              <w:rPr>
                <w:rFonts w:ascii="Times New Roman" w:hAnsi="Times New Roman" w:cs="Times New Roman"/>
                <w:sz w:val="24"/>
                <w:szCs w:val="24"/>
              </w:rPr>
              <w:t>мест на 100 детей</w:t>
            </w:r>
          </w:p>
        </w:tc>
        <w:tc>
          <w:tcPr>
            <w:tcW w:w="1275" w:type="dxa"/>
          </w:tcPr>
          <w:p w:rsidR="000E34D4" w:rsidRDefault="00535E47" w:rsidP="00752E7A">
            <w:pPr>
              <w:jc w:val="center"/>
              <w:rPr>
                <w:rFonts w:ascii="Times New Roman" w:hAnsi="Times New Roman" w:cs="Times New Roman"/>
                <w:sz w:val="24"/>
                <w:szCs w:val="24"/>
              </w:rPr>
            </w:pPr>
            <w:r>
              <w:rPr>
                <w:rFonts w:ascii="Times New Roman" w:hAnsi="Times New Roman" w:cs="Times New Roman"/>
                <w:sz w:val="24"/>
                <w:szCs w:val="24"/>
              </w:rPr>
              <w:t>110</w:t>
            </w:r>
          </w:p>
        </w:tc>
        <w:tc>
          <w:tcPr>
            <w:tcW w:w="1276" w:type="dxa"/>
          </w:tcPr>
          <w:p w:rsidR="000E34D4" w:rsidRDefault="00535E47" w:rsidP="00752E7A">
            <w:pPr>
              <w:jc w:val="center"/>
              <w:rPr>
                <w:rFonts w:ascii="Times New Roman" w:hAnsi="Times New Roman" w:cs="Times New Roman"/>
                <w:sz w:val="24"/>
                <w:szCs w:val="24"/>
              </w:rPr>
            </w:pPr>
            <w:r>
              <w:rPr>
                <w:rFonts w:ascii="Times New Roman" w:hAnsi="Times New Roman" w:cs="Times New Roman"/>
                <w:sz w:val="24"/>
                <w:szCs w:val="24"/>
              </w:rPr>
              <w:t>110</w:t>
            </w:r>
          </w:p>
        </w:tc>
        <w:tc>
          <w:tcPr>
            <w:tcW w:w="1276" w:type="dxa"/>
            <w:tcBorders>
              <w:bottom w:val="single" w:sz="4" w:space="0" w:color="auto"/>
            </w:tcBorders>
          </w:tcPr>
          <w:p w:rsidR="000E34D4" w:rsidRDefault="00535E47" w:rsidP="00752E7A">
            <w:pPr>
              <w:jc w:val="center"/>
              <w:rPr>
                <w:rFonts w:ascii="Times New Roman" w:hAnsi="Times New Roman" w:cs="Times New Roman"/>
                <w:sz w:val="24"/>
                <w:szCs w:val="24"/>
              </w:rPr>
            </w:pPr>
            <w:r>
              <w:rPr>
                <w:rFonts w:ascii="Times New Roman" w:hAnsi="Times New Roman" w:cs="Times New Roman"/>
                <w:sz w:val="24"/>
                <w:szCs w:val="24"/>
              </w:rPr>
              <w:t>146</w:t>
            </w:r>
          </w:p>
        </w:tc>
        <w:tc>
          <w:tcPr>
            <w:tcW w:w="6662" w:type="dxa"/>
            <w:vMerge/>
          </w:tcPr>
          <w:p w:rsidR="000E34D4" w:rsidRPr="000F5B4D" w:rsidRDefault="000E34D4" w:rsidP="00752E7A">
            <w:pPr>
              <w:pStyle w:val="a3"/>
              <w:ind w:firstLine="708"/>
              <w:jc w:val="both"/>
              <w:rPr>
                <w:rFonts w:ascii="Times New Roman" w:hAnsi="Times New Roman"/>
                <w:sz w:val="24"/>
                <w:szCs w:val="24"/>
              </w:rPr>
            </w:pP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535E47">
              <w:rPr>
                <w:rFonts w:ascii="Times New Roman" w:hAnsi="Times New Roman" w:cs="Times New Roman"/>
                <w:sz w:val="24"/>
                <w:szCs w:val="24"/>
              </w:rPr>
              <w:t>.4</w:t>
            </w:r>
            <w:r w:rsidR="00AC5C8D">
              <w:rPr>
                <w:rFonts w:ascii="Times New Roman" w:hAnsi="Times New Roman" w:cs="Times New Roman"/>
                <w:sz w:val="24"/>
                <w:szCs w:val="24"/>
              </w:rPr>
              <w:t>.</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Численность учащихся в дневных общеобразовательных учреждениях</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детей</w:t>
            </w:r>
          </w:p>
        </w:tc>
        <w:tc>
          <w:tcPr>
            <w:tcW w:w="1275" w:type="dxa"/>
          </w:tcPr>
          <w:p w:rsidR="00AC5C8D" w:rsidRPr="000F5B4D" w:rsidRDefault="00535E47" w:rsidP="00752E7A">
            <w:pPr>
              <w:jc w:val="center"/>
              <w:rPr>
                <w:rFonts w:ascii="Times New Roman" w:hAnsi="Times New Roman" w:cs="Times New Roman"/>
                <w:sz w:val="24"/>
                <w:szCs w:val="24"/>
              </w:rPr>
            </w:pPr>
            <w:r>
              <w:rPr>
                <w:rFonts w:ascii="Times New Roman" w:hAnsi="Times New Roman" w:cs="Times New Roman"/>
                <w:sz w:val="24"/>
                <w:szCs w:val="24"/>
              </w:rPr>
              <w:t>5088</w:t>
            </w:r>
          </w:p>
        </w:tc>
        <w:tc>
          <w:tcPr>
            <w:tcW w:w="1276" w:type="dxa"/>
          </w:tcPr>
          <w:p w:rsidR="00AC5C8D" w:rsidRPr="000F5B4D" w:rsidRDefault="00535E47" w:rsidP="00752E7A">
            <w:pPr>
              <w:jc w:val="center"/>
              <w:rPr>
                <w:rFonts w:ascii="Times New Roman" w:hAnsi="Times New Roman" w:cs="Times New Roman"/>
                <w:sz w:val="24"/>
                <w:szCs w:val="24"/>
              </w:rPr>
            </w:pPr>
            <w:r>
              <w:rPr>
                <w:rFonts w:ascii="Times New Roman" w:hAnsi="Times New Roman" w:cs="Times New Roman"/>
                <w:sz w:val="24"/>
                <w:szCs w:val="24"/>
              </w:rPr>
              <w:t>5078</w:t>
            </w:r>
          </w:p>
        </w:tc>
        <w:tc>
          <w:tcPr>
            <w:tcW w:w="1276"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50</w:t>
            </w:r>
            <w:r w:rsidR="00535E47">
              <w:rPr>
                <w:rFonts w:ascii="Times New Roman" w:hAnsi="Times New Roman" w:cs="Times New Roman"/>
                <w:sz w:val="24"/>
                <w:szCs w:val="24"/>
              </w:rPr>
              <w:t>94</w:t>
            </w:r>
          </w:p>
        </w:tc>
        <w:tc>
          <w:tcPr>
            <w:tcW w:w="6662" w:type="dxa"/>
            <w:vMerge/>
            <w:tcBorders>
              <w:bottom w:val="single" w:sz="4" w:space="0" w:color="auto"/>
            </w:tcBorders>
          </w:tcPr>
          <w:p w:rsidR="00AC5C8D" w:rsidRPr="000F5B4D" w:rsidRDefault="00AC5C8D" w:rsidP="00752E7A">
            <w:pPr>
              <w:pStyle w:val="a3"/>
              <w:ind w:firstLine="708"/>
              <w:jc w:val="both"/>
              <w:rPr>
                <w:rFonts w:ascii="Times New Roman" w:hAnsi="Times New Roman"/>
                <w:sz w:val="24"/>
                <w:szCs w:val="24"/>
              </w:rPr>
            </w:pP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AF7FB9">
              <w:rPr>
                <w:rFonts w:ascii="Times New Roman" w:hAnsi="Times New Roman" w:cs="Times New Roman"/>
                <w:sz w:val="24"/>
                <w:szCs w:val="24"/>
              </w:rPr>
              <w:t>.5</w:t>
            </w:r>
            <w:r w:rsidR="00AC5C8D">
              <w:rPr>
                <w:rFonts w:ascii="Times New Roman" w:hAnsi="Times New Roman" w:cs="Times New Roman"/>
                <w:sz w:val="24"/>
                <w:szCs w:val="24"/>
              </w:rPr>
              <w:t>.</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 xml:space="preserve">Количество учащихся в учреждениях дополнительного образования </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детей</w:t>
            </w:r>
          </w:p>
        </w:tc>
        <w:tc>
          <w:tcPr>
            <w:tcW w:w="1275" w:type="dxa"/>
          </w:tcPr>
          <w:p w:rsidR="00AC5C8D" w:rsidRPr="000F5B4D" w:rsidRDefault="00AF7FB9" w:rsidP="00752E7A">
            <w:pPr>
              <w:jc w:val="center"/>
              <w:rPr>
                <w:rFonts w:ascii="Times New Roman" w:hAnsi="Times New Roman" w:cs="Times New Roman"/>
                <w:sz w:val="24"/>
                <w:szCs w:val="24"/>
              </w:rPr>
            </w:pPr>
            <w:r>
              <w:rPr>
                <w:rFonts w:ascii="Times New Roman" w:hAnsi="Times New Roman" w:cs="Times New Roman"/>
                <w:sz w:val="24"/>
                <w:szCs w:val="24"/>
              </w:rPr>
              <w:t>2059</w:t>
            </w:r>
          </w:p>
        </w:tc>
        <w:tc>
          <w:tcPr>
            <w:tcW w:w="1276" w:type="dxa"/>
          </w:tcPr>
          <w:p w:rsidR="00AC5C8D" w:rsidRPr="000F5B4D" w:rsidRDefault="00AF7FB9" w:rsidP="00752E7A">
            <w:pPr>
              <w:jc w:val="center"/>
              <w:rPr>
                <w:rFonts w:ascii="Times New Roman" w:hAnsi="Times New Roman" w:cs="Times New Roman"/>
                <w:sz w:val="24"/>
                <w:szCs w:val="24"/>
              </w:rPr>
            </w:pPr>
            <w:r>
              <w:rPr>
                <w:rFonts w:ascii="Times New Roman" w:hAnsi="Times New Roman" w:cs="Times New Roman"/>
                <w:sz w:val="24"/>
                <w:szCs w:val="24"/>
              </w:rPr>
              <w:t>2060</w:t>
            </w:r>
          </w:p>
        </w:tc>
        <w:tc>
          <w:tcPr>
            <w:tcW w:w="1276" w:type="dxa"/>
          </w:tcPr>
          <w:p w:rsidR="00AC5C8D" w:rsidRPr="000F5B4D" w:rsidRDefault="007F5F86" w:rsidP="00752E7A">
            <w:pPr>
              <w:jc w:val="center"/>
              <w:rPr>
                <w:rFonts w:ascii="Times New Roman" w:hAnsi="Times New Roman" w:cs="Times New Roman"/>
                <w:sz w:val="24"/>
                <w:szCs w:val="24"/>
              </w:rPr>
            </w:pPr>
            <w:r>
              <w:rPr>
                <w:rFonts w:ascii="Times New Roman" w:hAnsi="Times New Roman" w:cs="Times New Roman"/>
                <w:sz w:val="24"/>
                <w:szCs w:val="24"/>
              </w:rPr>
              <w:t>2636</w:t>
            </w:r>
          </w:p>
        </w:tc>
        <w:tc>
          <w:tcPr>
            <w:tcW w:w="6662" w:type="dxa"/>
            <w:vMerge w:val="restart"/>
            <w:tcBorders>
              <w:top w:val="single" w:sz="4" w:space="0" w:color="auto"/>
            </w:tcBorders>
          </w:tcPr>
          <w:p w:rsidR="007559C2" w:rsidRPr="007559C2" w:rsidRDefault="007559C2" w:rsidP="0071620D">
            <w:pPr>
              <w:ind w:firstLine="708"/>
              <w:jc w:val="both"/>
              <w:rPr>
                <w:rFonts w:ascii="Times New Roman" w:hAnsi="Times New Roman" w:cs="Times New Roman"/>
                <w:sz w:val="24"/>
                <w:szCs w:val="24"/>
              </w:rPr>
            </w:pPr>
            <w:r w:rsidRPr="007559C2">
              <w:rPr>
                <w:rFonts w:ascii="Times New Roman" w:hAnsi="Times New Roman" w:cs="Times New Roman"/>
                <w:sz w:val="24"/>
                <w:szCs w:val="24"/>
              </w:rPr>
              <w:t xml:space="preserve">Сфера культуры в </w:t>
            </w:r>
            <w:proofErr w:type="spellStart"/>
            <w:r w:rsidRPr="007559C2">
              <w:rPr>
                <w:rFonts w:ascii="Times New Roman" w:hAnsi="Times New Roman" w:cs="Times New Roman"/>
                <w:sz w:val="24"/>
                <w:szCs w:val="24"/>
              </w:rPr>
              <w:t>Шилкинском</w:t>
            </w:r>
            <w:proofErr w:type="spellEnd"/>
            <w:r w:rsidRPr="007559C2">
              <w:rPr>
                <w:rFonts w:ascii="Times New Roman" w:hAnsi="Times New Roman" w:cs="Times New Roman"/>
                <w:sz w:val="24"/>
                <w:szCs w:val="24"/>
              </w:rPr>
              <w:t xml:space="preserve"> районе  представлена большо</w:t>
            </w:r>
            <w:r>
              <w:rPr>
                <w:rFonts w:ascii="Times New Roman" w:hAnsi="Times New Roman" w:cs="Times New Roman"/>
                <w:sz w:val="24"/>
                <w:szCs w:val="24"/>
              </w:rPr>
              <w:t>й сетью учреждений: 34  клуба (</w:t>
            </w:r>
            <w:r w:rsidRPr="007559C2">
              <w:rPr>
                <w:rFonts w:ascii="Times New Roman" w:hAnsi="Times New Roman" w:cs="Times New Roman"/>
                <w:sz w:val="24"/>
                <w:szCs w:val="24"/>
              </w:rPr>
              <w:t>сельские  и г</w:t>
            </w:r>
            <w:r>
              <w:rPr>
                <w:rFonts w:ascii="Times New Roman" w:hAnsi="Times New Roman" w:cs="Times New Roman"/>
                <w:sz w:val="24"/>
                <w:szCs w:val="24"/>
              </w:rPr>
              <w:t>оро</w:t>
            </w:r>
            <w:r w:rsidR="00FC643A">
              <w:rPr>
                <w:rFonts w:ascii="Times New Roman" w:hAnsi="Times New Roman" w:cs="Times New Roman"/>
                <w:sz w:val="24"/>
                <w:szCs w:val="24"/>
              </w:rPr>
              <w:t xml:space="preserve">дские дома культуры и клубы),30 </w:t>
            </w:r>
            <w:r>
              <w:rPr>
                <w:rFonts w:ascii="Times New Roman" w:hAnsi="Times New Roman" w:cs="Times New Roman"/>
                <w:sz w:val="24"/>
                <w:szCs w:val="24"/>
              </w:rPr>
              <w:t>библиотек,1районный краеведческий музей</w:t>
            </w:r>
            <w:r w:rsidRPr="007559C2">
              <w:rPr>
                <w:rFonts w:ascii="Times New Roman" w:hAnsi="Times New Roman" w:cs="Times New Roman"/>
                <w:sz w:val="24"/>
                <w:szCs w:val="24"/>
              </w:rPr>
              <w:t xml:space="preserve"> и 2 Детских школы иску</w:t>
            </w:r>
            <w:proofErr w:type="gramStart"/>
            <w:r w:rsidRPr="007559C2">
              <w:rPr>
                <w:rFonts w:ascii="Times New Roman" w:hAnsi="Times New Roman" w:cs="Times New Roman"/>
                <w:sz w:val="24"/>
                <w:szCs w:val="24"/>
              </w:rPr>
              <w:t>сств в г</w:t>
            </w:r>
            <w:proofErr w:type="gramEnd"/>
            <w:r w:rsidRPr="007559C2">
              <w:rPr>
                <w:rFonts w:ascii="Times New Roman" w:hAnsi="Times New Roman" w:cs="Times New Roman"/>
                <w:sz w:val="24"/>
                <w:szCs w:val="24"/>
              </w:rPr>
              <w:t>. Шилка и п. Первомайском. Традиционно проходит 7 фестивалей: «Театральная весна», «Хрустальный башмачок», «Н</w:t>
            </w:r>
            <w:r>
              <w:rPr>
                <w:rFonts w:ascii="Times New Roman" w:hAnsi="Times New Roman" w:cs="Times New Roman"/>
                <w:sz w:val="24"/>
                <w:szCs w:val="24"/>
              </w:rPr>
              <w:t>е стареют душой ветераны»</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ок-фестиваль </w:t>
            </w:r>
            <w:r w:rsidRPr="007559C2">
              <w:rPr>
                <w:rFonts w:ascii="Times New Roman" w:hAnsi="Times New Roman" w:cs="Times New Roman"/>
                <w:sz w:val="24"/>
                <w:szCs w:val="24"/>
              </w:rPr>
              <w:t xml:space="preserve">«Серебряная река», Фестиваль казачьей культуры «Пляши и пой казачий род», Фестиваль среди приемных и опекаемых семей «Моя семья, мой дом родной», Фестиваль эстрадной песни  памяти В. </w:t>
            </w:r>
            <w:r w:rsidRPr="007559C2">
              <w:rPr>
                <w:rFonts w:ascii="Times New Roman" w:hAnsi="Times New Roman" w:cs="Times New Roman"/>
                <w:sz w:val="24"/>
                <w:szCs w:val="24"/>
              </w:rPr>
              <w:lastRenderedPageBreak/>
              <w:t>Лозина «И песня жизнь моя - для вас!</w:t>
            </w:r>
            <w:r>
              <w:rPr>
                <w:rFonts w:ascii="Times New Roman" w:hAnsi="Times New Roman" w:cs="Times New Roman"/>
                <w:sz w:val="24"/>
                <w:szCs w:val="24"/>
              </w:rPr>
              <w:t>».</w:t>
            </w:r>
            <w:r w:rsidRPr="007559C2">
              <w:rPr>
                <w:rFonts w:ascii="Times New Roman" w:hAnsi="Times New Roman" w:cs="Times New Roman"/>
                <w:sz w:val="24"/>
                <w:szCs w:val="24"/>
              </w:rPr>
              <w:t xml:space="preserve"> Стабильно работают 8 творческих  коллективов со званием «народный» («образцовый») самодеятельный коллектив, из них 1 коллектив со званием «заслуженный коллектив народного творчества РФ»</w:t>
            </w:r>
            <w:proofErr w:type="gramStart"/>
            <w:r>
              <w:rPr>
                <w:rFonts w:ascii="Times New Roman" w:hAnsi="Times New Roman" w:cs="Times New Roman"/>
                <w:sz w:val="24"/>
                <w:szCs w:val="24"/>
              </w:rPr>
              <w:t>.</w:t>
            </w:r>
            <w:r w:rsidRPr="007559C2">
              <w:rPr>
                <w:rFonts w:ascii="Times New Roman" w:hAnsi="Times New Roman" w:cs="Times New Roman"/>
                <w:sz w:val="24"/>
                <w:szCs w:val="24"/>
              </w:rPr>
              <w:t>С</w:t>
            </w:r>
            <w:proofErr w:type="gramEnd"/>
            <w:r w:rsidRPr="007559C2">
              <w:rPr>
                <w:rFonts w:ascii="Times New Roman" w:hAnsi="Times New Roman" w:cs="Times New Roman"/>
                <w:sz w:val="24"/>
                <w:szCs w:val="24"/>
              </w:rPr>
              <w:t>амодеятельные коллективы в 2016 году  приняли  участие  в  27 различных конкурсах: межрайонных, межрегиональных, краевых, всероссийских и международных  в разных городах Ро</w:t>
            </w:r>
            <w:r w:rsidR="005C04AD">
              <w:rPr>
                <w:rFonts w:ascii="Times New Roman" w:hAnsi="Times New Roman" w:cs="Times New Roman"/>
                <w:sz w:val="24"/>
                <w:szCs w:val="24"/>
              </w:rPr>
              <w:t xml:space="preserve">ссии и </w:t>
            </w:r>
            <w:r w:rsidRPr="007559C2">
              <w:rPr>
                <w:rFonts w:ascii="Times New Roman" w:hAnsi="Times New Roman" w:cs="Times New Roman"/>
                <w:sz w:val="24"/>
                <w:szCs w:val="24"/>
              </w:rPr>
              <w:t>достигли высоких результатов- более 25 лауреатов и дипломантов различных степеней. 2016 год</w:t>
            </w:r>
            <w:r w:rsidR="005C04AD">
              <w:rPr>
                <w:rFonts w:ascii="Times New Roman" w:hAnsi="Times New Roman" w:cs="Times New Roman"/>
                <w:sz w:val="24"/>
                <w:szCs w:val="24"/>
              </w:rPr>
              <w:t xml:space="preserve"> был посвящен главному событию-</w:t>
            </w:r>
            <w:r w:rsidRPr="007559C2">
              <w:rPr>
                <w:rFonts w:ascii="Times New Roman" w:hAnsi="Times New Roman" w:cs="Times New Roman"/>
                <w:sz w:val="24"/>
                <w:szCs w:val="24"/>
              </w:rPr>
              <w:t>90-летию Шилкинского района, в рамках юбилея прошли: Дни поселений, Празд</w:t>
            </w:r>
            <w:r w:rsidR="005C04AD">
              <w:rPr>
                <w:rFonts w:ascii="Times New Roman" w:hAnsi="Times New Roman" w:cs="Times New Roman"/>
                <w:sz w:val="24"/>
                <w:szCs w:val="24"/>
              </w:rPr>
              <w:t>ники сел, Краевой фестиваль «</w:t>
            </w:r>
            <w:proofErr w:type="gramStart"/>
            <w:r w:rsidR="005C04AD">
              <w:rPr>
                <w:rFonts w:ascii="Times New Roman" w:hAnsi="Times New Roman" w:cs="Times New Roman"/>
                <w:sz w:val="24"/>
                <w:szCs w:val="24"/>
              </w:rPr>
              <w:t>Я-забайкалец</w:t>
            </w:r>
            <w:proofErr w:type="gramEnd"/>
            <w:r w:rsidR="005C04AD">
              <w:rPr>
                <w:rFonts w:ascii="Times New Roman" w:hAnsi="Times New Roman" w:cs="Times New Roman"/>
                <w:sz w:val="24"/>
                <w:szCs w:val="24"/>
              </w:rPr>
              <w:t>!</w:t>
            </w:r>
            <w:r w:rsidR="0071620D">
              <w:rPr>
                <w:rFonts w:ascii="Times New Roman" w:hAnsi="Times New Roman" w:cs="Times New Roman"/>
                <w:sz w:val="24"/>
                <w:szCs w:val="24"/>
              </w:rPr>
              <w:t xml:space="preserve"> </w:t>
            </w:r>
            <w:r w:rsidR="005C04AD">
              <w:rPr>
                <w:rFonts w:ascii="Times New Roman" w:hAnsi="Times New Roman" w:cs="Times New Roman"/>
                <w:sz w:val="24"/>
                <w:szCs w:val="24"/>
              </w:rPr>
              <w:t>Мы-</w:t>
            </w:r>
            <w:r w:rsidRPr="007559C2">
              <w:rPr>
                <w:rFonts w:ascii="Times New Roman" w:hAnsi="Times New Roman" w:cs="Times New Roman"/>
                <w:sz w:val="24"/>
                <w:szCs w:val="24"/>
              </w:rPr>
              <w:t>Забайкалье!», «Золотая сотка», «День работников сельского хозяйства и перерабатывающей промышленности», гастроли коллективов «</w:t>
            </w:r>
            <w:proofErr w:type="spellStart"/>
            <w:r w:rsidRPr="007559C2">
              <w:rPr>
                <w:rFonts w:ascii="Times New Roman" w:hAnsi="Times New Roman" w:cs="Times New Roman"/>
                <w:sz w:val="24"/>
                <w:szCs w:val="24"/>
              </w:rPr>
              <w:t>Силькари</w:t>
            </w:r>
            <w:proofErr w:type="spellEnd"/>
            <w:r w:rsidRPr="007559C2">
              <w:rPr>
                <w:rFonts w:ascii="Times New Roman" w:hAnsi="Times New Roman" w:cs="Times New Roman"/>
                <w:sz w:val="24"/>
                <w:szCs w:val="24"/>
              </w:rPr>
              <w:t>», «Молодость», «Мозаика», Детской школы искусств п. Первомайского, «Суд</w:t>
            </w:r>
            <w:r w:rsidR="005C04AD">
              <w:rPr>
                <w:rFonts w:ascii="Times New Roman" w:hAnsi="Times New Roman" w:cs="Times New Roman"/>
                <w:sz w:val="24"/>
                <w:szCs w:val="24"/>
              </w:rPr>
              <w:t>арушка», «Сельские зори»  и др</w:t>
            </w:r>
            <w:proofErr w:type="gramStart"/>
            <w:r w:rsidR="005C04AD">
              <w:rPr>
                <w:rFonts w:ascii="Times New Roman" w:hAnsi="Times New Roman" w:cs="Times New Roman"/>
                <w:sz w:val="24"/>
                <w:szCs w:val="24"/>
              </w:rPr>
              <w:t>.К</w:t>
            </w:r>
            <w:proofErr w:type="gramEnd"/>
            <w:r w:rsidR="005C04AD">
              <w:rPr>
                <w:rFonts w:ascii="Times New Roman" w:hAnsi="Times New Roman" w:cs="Times New Roman"/>
                <w:sz w:val="24"/>
                <w:szCs w:val="24"/>
              </w:rPr>
              <w:t xml:space="preserve"> 90-летию района</w:t>
            </w:r>
            <w:r w:rsidRPr="007559C2">
              <w:rPr>
                <w:rFonts w:ascii="Times New Roman" w:hAnsi="Times New Roman" w:cs="Times New Roman"/>
                <w:sz w:val="24"/>
                <w:szCs w:val="24"/>
              </w:rPr>
              <w:t xml:space="preserve"> была изготовлена сувен</w:t>
            </w:r>
            <w:r w:rsidR="005C04AD">
              <w:rPr>
                <w:rFonts w:ascii="Times New Roman" w:hAnsi="Times New Roman" w:cs="Times New Roman"/>
                <w:sz w:val="24"/>
                <w:szCs w:val="24"/>
              </w:rPr>
              <w:t>ирная продукция с  символикой  (</w:t>
            </w:r>
            <w:r w:rsidRPr="007559C2">
              <w:rPr>
                <w:rFonts w:ascii="Times New Roman" w:hAnsi="Times New Roman" w:cs="Times New Roman"/>
                <w:sz w:val="24"/>
                <w:szCs w:val="24"/>
              </w:rPr>
              <w:t>значки,</w:t>
            </w:r>
            <w:r w:rsidR="005C04AD">
              <w:rPr>
                <w:rFonts w:ascii="Times New Roman" w:hAnsi="Times New Roman" w:cs="Times New Roman"/>
                <w:sz w:val="24"/>
                <w:szCs w:val="24"/>
              </w:rPr>
              <w:t xml:space="preserve"> брелки, блокноты, ручки и </w:t>
            </w:r>
            <w:proofErr w:type="spellStart"/>
            <w:r w:rsidR="005C04AD">
              <w:rPr>
                <w:rFonts w:ascii="Times New Roman" w:hAnsi="Times New Roman" w:cs="Times New Roman"/>
                <w:sz w:val="24"/>
                <w:szCs w:val="24"/>
              </w:rPr>
              <w:t>др</w:t>
            </w:r>
            <w:proofErr w:type="spellEnd"/>
            <w:r w:rsidR="005C04AD">
              <w:rPr>
                <w:rFonts w:ascii="Times New Roman" w:hAnsi="Times New Roman" w:cs="Times New Roman"/>
                <w:sz w:val="24"/>
                <w:szCs w:val="24"/>
              </w:rPr>
              <w:t>),</w:t>
            </w:r>
            <w:r w:rsidRPr="007559C2">
              <w:rPr>
                <w:rFonts w:ascii="Times New Roman" w:hAnsi="Times New Roman" w:cs="Times New Roman"/>
                <w:sz w:val="24"/>
                <w:szCs w:val="24"/>
              </w:rPr>
              <w:t>которую дарили активным участникам и победителям мероприятий.</w:t>
            </w:r>
            <w:r w:rsidR="0071620D">
              <w:rPr>
                <w:rFonts w:ascii="Times New Roman" w:hAnsi="Times New Roman" w:cs="Times New Roman"/>
                <w:sz w:val="24"/>
                <w:szCs w:val="24"/>
              </w:rPr>
              <w:t xml:space="preserve"> </w:t>
            </w:r>
            <w:r w:rsidRPr="007559C2">
              <w:rPr>
                <w:rFonts w:ascii="Times New Roman" w:hAnsi="Times New Roman" w:cs="Times New Roman"/>
                <w:sz w:val="24"/>
                <w:szCs w:val="24"/>
              </w:rPr>
              <w:t>Количество выписанных периодически</w:t>
            </w:r>
            <w:r w:rsidR="005C04AD">
              <w:rPr>
                <w:rFonts w:ascii="Times New Roman" w:hAnsi="Times New Roman" w:cs="Times New Roman"/>
                <w:sz w:val="24"/>
                <w:szCs w:val="24"/>
              </w:rPr>
              <w:t>х изданий в 2016 году составило</w:t>
            </w:r>
            <w:r w:rsidRPr="007559C2">
              <w:rPr>
                <w:rFonts w:ascii="Times New Roman" w:hAnsi="Times New Roman" w:cs="Times New Roman"/>
                <w:sz w:val="24"/>
                <w:szCs w:val="24"/>
              </w:rPr>
              <w:t xml:space="preserve"> 37 наимено</w:t>
            </w:r>
            <w:r w:rsidR="005C04AD">
              <w:rPr>
                <w:rFonts w:ascii="Times New Roman" w:hAnsi="Times New Roman" w:cs="Times New Roman"/>
                <w:sz w:val="24"/>
                <w:szCs w:val="24"/>
              </w:rPr>
              <w:t>ваний в центральную библиотеку.</w:t>
            </w:r>
            <w:r w:rsidRPr="007559C2">
              <w:rPr>
                <w:rFonts w:ascii="Times New Roman" w:hAnsi="Times New Roman" w:cs="Times New Roman"/>
                <w:sz w:val="24"/>
                <w:szCs w:val="24"/>
              </w:rPr>
              <w:t xml:space="preserve"> </w:t>
            </w:r>
            <w:proofErr w:type="gramStart"/>
            <w:r w:rsidRPr="007559C2">
              <w:rPr>
                <w:rFonts w:ascii="Times New Roman" w:hAnsi="Times New Roman" w:cs="Times New Roman"/>
                <w:sz w:val="24"/>
                <w:szCs w:val="24"/>
              </w:rPr>
              <w:t>В 2015- 2016 году вышла в свет «Книга памяти» участников Великой Отечественной войны, которую получили все библиотеки района,  из федерального бюджета на пополнение книжного фонда  было выделено  14,9 тыс.  руб.,  из краевого бюджета 208,3 тыс. ру</w:t>
            </w:r>
            <w:r w:rsidR="005C04AD">
              <w:rPr>
                <w:rFonts w:ascii="Times New Roman" w:hAnsi="Times New Roman" w:cs="Times New Roman"/>
                <w:sz w:val="24"/>
                <w:szCs w:val="24"/>
              </w:rPr>
              <w:t>б., муниципального</w:t>
            </w:r>
            <w:r w:rsidRPr="007559C2">
              <w:rPr>
                <w:rFonts w:ascii="Times New Roman" w:hAnsi="Times New Roman" w:cs="Times New Roman"/>
                <w:sz w:val="24"/>
                <w:szCs w:val="24"/>
              </w:rPr>
              <w:t xml:space="preserve"> бюджет</w:t>
            </w:r>
            <w:r w:rsidR="005C04AD">
              <w:rPr>
                <w:rFonts w:ascii="Times New Roman" w:hAnsi="Times New Roman" w:cs="Times New Roman"/>
                <w:sz w:val="24"/>
                <w:szCs w:val="24"/>
              </w:rPr>
              <w:t>а</w:t>
            </w:r>
            <w:r w:rsidRPr="007559C2">
              <w:rPr>
                <w:rFonts w:ascii="Times New Roman" w:hAnsi="Times New Roman" w:cs="Times New Roman"/>
                <w:sz w:val="24"/>
                <w:szCs w:val="24"/>
              </w:rPr>
              <w:t xml:space="preserve"> 55,2 тыс. </w:t>
            </w:r>
            <w:proofErr w:type="spellStart"/>
            <w:r w:rsidRPr="007559C2">
              <w:rPr>
                <w:rFonts w:ascii="Times New Roman" w:hAnsi="Times New Roman" w:cs="Times New Roman"/>
                <w:sz w:val="24"/>
                <w:szCs w:val="24"/>
              </w:rPr>
              <w:t>руб</w:t>
            </w:r>
            <w:proofErr w:type="spellEnd"/>
            <w:r w:rsidRPr="007559C2">
              <w:rPr>
                <w:rFonts w:ascii="Times New Roman" w:hAnsi="Times New Roman" w:cs="Times New Roman"/>
                <w:sz w:val="24"/>
                <w:szCs w:val="24"/>
              </w:rPr>
              <w:t xml:space="preserve">  и на подписку периодических изданий 226,5 тыс. руб. В дар от читателей  получены книги на сумму 52,2 тыс. руб</w:t>
            </w:r>
            <w:proofErr w:type="gramEnd"/>
            <w:r w:rsidRPr="007559C2">
              <w:rPr>
                <w:rFonts w:ascii="Times New Roman" w:hAnsi="Times New Roman" w:cs="Times New Roman"/>
                <w:sz w:val="24"/>
                <w:szCs w:val="24"/>
              </w:rPr>
              <w:t xml:space="preserve">.По итогам 2016 года Комитетом культуры проведено 4 семинара,  5 мастер-классов, более 15 выездов в поселения для оказания методической и творческой помощи, изданы буклеты «Народные коллективы Шилкинского района », «Мастера ДПТ»,  « Выдающиеся земляки!», «Славься, мой Шилкинский район!», выпущены календари с творческими коллективами. </w:t>
            </w:r>
          </w:p>
          <w:p w:rsidR="007559C2" w:rsidRPr="007559C2" w:rsidRDefault="007559C2" w:rsidP="0071620D">
            <w:pPr>
              <w:pBdr>
                <w:top w:val="single" w:sz="4" w:space="1" w:color="auto"/>
              </w:pBdr>
              <w:jc w:val="both"/>
              <w:rPr>
                <w:rFonts w:ascii="Times New Roman" w:hAnsi="Times New Roman" w:cs="Times New Roman"/>
                <w:sz w:val="24"/>
                <w:szCs w:val="24"/>
              </w:rPr>
            </w:pPr>
            <w:r w:rsidRPr="007559C2">
              <w:rPr>
                <w:rFonts w:ascii="Times New Roman" w:hAnsi="Times New Roman" w:cs="Times New Roman"/>
                <w:sz w:val="24"/>
                <w:szCs w:val="24"/>
              </w:rPr>
              <w:lastRenderedPageBreak/>
              <w:t>Курсы повышения квалификации прошли – 17  человек, обучается в училище культуры и институте – 7 человек.</w:t>
            </w:r>
          </w:p>
          <w:p w:rsidR="00B41767" w:rsidRPr="000F5B4D" w:rsidRDefault="00B41767" w:rsidP="00752E7A">
            <w:pPr>
              <w:jc w:val="both"/>
              <w:rPr>
                <w:rFonts w:ascii="Times New Roman" w:hAnsi="Times New Roman"/>
                <w:sz w:val="24"/>
                <w:szCs w:val="24"/>
              </w:rPr>
            </w:pP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841E93">
              <w:rPr>
                <w:rFonts w:ascii="Times New Roman" w:hAnsi="Times New Roman" w:cs="Times New Roman"/>
                <w:sz w:val="24"/>
                <w:szCs w:val="24"/>
              </w:rPr>
              <w:t>.6</w:t>
            </w:r>
            <w:r w:rsidR="00AC5C8D">
              <w:rPr>
                <w:rFonts w:ascii="Times New Roman" w:hAnsi="Times New Roman" w:cs="Times New Roman"/>
                <w:sz w:val="24"/>
                <w:szCs w:val="24"/>
              </w:rPr>
              <w:t>.</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Количество книг и журналов библиотечного фонда</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единиц на 1000 населения</w:t>
            </w:r>
          </w:p>
        </w:tc>
        <w:tc>
          <w:tcPr>
            <w:tcW w:w="1275" w:type="dxa"/>
          </w:tcPr>
          <w:p w:rsidR="00AC5C8D" w:rsidRPr="000F5B4D" w:rsidRDefault="00164FC4" w:rsidP="00752E7A">
            <w:pPr>
              <w:jc w:val="center"/>
              <w:rPr>
                <w:rFonts w:ascii="Times New Roman" w:hAnsi="Times New Roman" w:cs="Times New Roman"/>
                <w:sz w:val="24"/>
                <w:szCs w:val="24"/>
              </w:rPr>
            </w:pPr>
            <w:r>
              <w:rPr>
                <w:rFonts w:ascii="Times New Roman" w:hAnsi="Times New Roman" w:cs="Times New Roman"/>
                <w:sz w:val="24"/>
                <w:szCs w:val="24"/>
              </w:rPr>
              <w:t>9266</w:t>
            </w:r>
          </w:p>
        </w:tc>
        <w:tc>
          <w:tcPr>
            <w:tcW w:w="1276" w:type="dxa"/>
          </w:tcPr>
          <w:p w:rsidR="00AC5C8D" w:rsidRPr="000F5B4D" w:rsidRDefault="00164FC4" w:rsidP="00752E7A">
            <w:pPr>
              <w:jc w:val="center"/>
              <w:rPr>
                <w:rFonts w:ascii="Times New Roman" w:hAnsi="Times New Roman" w:cs="Times New Roman"/>
                <w:sz w:val="24"/>
                <w:szCs w:val="24"/>
              </w:rPr>
            </w:pPr>
            <w:r>
              <w:rPr>
                <w:rFonts w:ascii="Times New Roman" w:hAnsi="Times New Roman" w:cs="Times New Roman"/>
                <w:sz w:val="24"/>
                <w:szCs w:val="24"/>
              </w:rPr>
              <w:t>9089</w:t>
            </w:r>
          </w:p>
        </w:tc>
        <w:tc>
          <w:tcPr>
            <w:tcW w:w="1276" w:type="dxa"/>
          </w:tcPr>
          <w:p w:rsidR="00AC5C8D" w:rsidRPr="000F5B4D" w:rsidRDefault="00164FC4" w:rsidP="00752E7A">
            <w:pPr>
              <w:jc w:val="center"/>
              <w:rPr>
                <w:rFonts w:ascii="Times New Roman" w:hAnsi="Times New Roman" w:cs="Times New Roman"/>
                <w:sz w:val="24"/>
                <w:szCs w:val="24"/>
              </w:rPr>
            </w:pPr>
            <w:r>
              <w:rPr>
                <w:rFonts w:ascii="Times New Roman" w:hAnsi="Times New Roman" w:cs="Times New Roman"/>
                <w:sz w:val="24"/>
                <w:szCs w:val="24"/>
              </w:rPr>
              <w:t>9279</w:t>
            </w:r>
          </w:p>
        </w:tc>
        <w:tc>
          <w:tcPr>
            <w:tcW w:w="6662" w:type="dxa"/>
            <w:vMerge/>
          </w:tcPr>
          <w:p w:rsidR="00AC5C8D" w:rsidRPr="000F5B4D" w:rsidRDefault="00AC5C8D" w:rsidP="00752E7A">
            <w:pPr>
              <w:pStyle w:val="a3"/>
              <w:ind w:firstLine="708"/>
              <w:jc w:val="both"/>
              <w:rPr>
                <w:rFonts w:ascii="Times New Roman" w:hAnsi="Times New Roman"/>
                <w:sz w:val="24"/>
                <w:szCs w:val="24"/>
              </w:rPr>
            </w:pPr>
          </w:p>
        </w:tc>
      </w:tr>
      <w:tr w:rsidR="00AC5C8D" w:rsidRPr="000F5B4D" w:rsidTr="00752E7A">
        <w:trPr>
          <w:trHeight w:val="480"/>
        </w:trPr>
        <w:tc>
          <w:tcPr>
            <w:tcW w:w="663" w:type="dxa"/>
            <w:gridSpan w:val="3"/>
          </w:tcPr>
          <w:p w:rsidR="00AC5C8D" w:rsidRPr="00B41767" w:rsidRDefault="00624964" w:rsidP="00752E7A">
            <w:pPr>
              <w:jc w:val="both"/>
              <w:rPr>
                <w:rFonts w:ascii="Times New Roman" w:hAnsi="Times New Roman" w:cs="Times New Roman"/>
                <w:sz w:val="24"/>
                <w:szCs w:val="24"/>
                <w:highlight w:val="yellow"/>
              </w:rPr>
            </w:pPr>
            <w:r>
              <w:rPr>
                <w:rFonts w:ascii="Times New Roman" w:hAnsi="Times New Roman" w:cs="Times New Roman"/>
                <w:sz w:val="24"/>
                <w:szCs w:val="24"/>
              </w:rPr>
              <w:t>8</w:t>
            </w:r>
            <w:r w:rsidR="00841E93">
              <w:rPr>
                <w:rFonts w:ascii="Times New Roman" w:hAnsi="Times New Roman" w:cs="Times New Roman"/>
                <w:sz w:val="24"/>
                <w:szCs w:val="24"/>
              </w:rPr>
              <w:t>.7</w:t>
            </w:r>
            <w:r w:rsidR="00AC5C8D" w:rsidRPr="008F7618">
              <w:rPr>
                <w:rFonts w:ascii="Times New Roman" w:hAnsi="Times New Roman" w:cs="Times New Roman"/>
                <w:sz w:val="24"/>
                <w:szCs w:val="24"/>
              </w:rPr>
              <w:t>.</w:t>
            </w:r>
          </w:p>
        </w:tc>
        <w:tc>
          <w:tcPr>
            <w:tcW w:w="3273" w:type="dxa"/>
            <w:gridSpan w:val="2"/>
          </w:tcPr>
          <w:p w:rsidR="00AC5C8D" w:rsidRPr="00B41767" w:rsidRDefault="00AC5C8D" w:rsidP="00752E7A">
            <w:pPr>
              <w:jc w:val="both"/>
              <w:rPr>
                <w:rFonts w:ascii="Times New Roman" w:hAnsi="Times New Roman" w:cs="Times New Roman"/>
                <w:sz w:val="24"/>
                <w:szCs w:val="24"/>
                <w:highlight w:val="yellow"/>
              </w:rPr>
            </w:pPr>
            <w:r w:rsidRPr="008F7618">
              <w:rPr>
                <w:rFonts w:ascii="Times New Roman" w:hAnsi="Times New Roman" w:cs="Times New Roman"/>
                <w:sz w:val="24"/>
                <w:szCs w:val="24"/>
              </w:rPr>
              <w:t xml:space="preserve">Количество книг и журналов библиотечного фонда на </w:t>
            </w:r>
            <w:r w:rsidRPr="008F7618">
              <w:rPr>
                <w:rFonts w:ascii="Times New Roman" w:hAnsi="Times New Roman" w:cs="Times New Roman"/>
                <w:sz w:val="24"/>
                <w:szCs w:val="24"/>
              </w:rPr>
              <w:lastRenderedPageBreak/>
              <w:t>одного читателя</w:t>
            </w:r>
          </w:p>
        </w:tc>
        <w:tc>
          <w:tcPr>
            <w:tcW w:w="1134" w:type="dxa"/>
          </w:tcPr>
          <w:p w:rsidR="00AC5C8D" w:rsidRPr="00B41767" w:rsidRDefault="00AC5C8D" w:rsidP="00752E7A">
            <w:pPr>
              <w:jc w:val="center"/>
              <w:rPr>
                <w:rFonts w:ascii="Times New Roman" w:hAnsi="Times New Roman" w:cs="Times New Roman"/>
                <w:sz w:val="24"/>
                <w:szCs w:val="24"/>
                <w:highlight w:val="yellow"/>
              </w:rPr>
            </w:pPr>
            <w:r w:rsidRPr="008F7618">
              <w:rPr>
                <w:rFonts w:ascii="Times New Roman" w:hAnsi="Times New Roman" w:cs="Times New Roman"/>
                <w:sz w:val="24"/>
                <w:szCs w:val="24"/>
              </w:rPr>
              <w:lastRenderedPageBreak/>
              <w:t>единиц</w:t>
            </w:r>
          </w:p>
        </w:tc>
        <w:tc>
          <w:tcPr>
            <w:tcW w:w="1275" w:type="dxa"/>
          </w:tcPr>
          <w:p w:rsidR="00AC5C8D" w:rsidRPr="00B41767" w:rsidRDefault="00A140ED" w:rsidP="00752E7A">
            <w:pPr>
              <w:jc w:val="center"/>
              <w:rPr>
                <w:rFonts w:ascii="Times New Roman" w:hAnsi="Times New Roman" w:cs="Times New Roman"/>
                <w:sz w:val="24"/>
                <w:szCs w:val="24"/>
                <w:highlight w:val="yellow"/>
              </w:rPr>
            </w:pPr>
            <w:r>
              <w:rPr>
                <w:rFonts w:ascii="Times New Roman" w:hAnsi="Times New Roman" w:cs="Times New Roman"/>
                <w:sz w:val="24"/>
                <w:szCs w:val="24"/>
              </w:rPr>
              <w:t>32,8</w:t>
            </w:r>
          </w:p>
        </w:tc>
        <w:tc>
          <w:tcPr>
            <w:tcW w:w="1276"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38</w:t>
            </w:r>
          </w:p>
        </w:tc>
        <w:tc>
          <w:tcPr>
            <w:tcW w:w="1276"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25</w:t>
            </w:r>
          </w:p>
        </w:tc>
        <w:tc>
          <w:tcPr>
            <w:tcW w:w="6662" w:type="dxa"/>
            <w:vMerge/>
            <w:tcBorders>
              <w:bottom w:val="single" w:sz="4" w:space="0" w:color="auto"/>
            </w:tcBorders>
          </w:tcPr>
          <w:p w:rsidR="00AC5C8D" w:rsidRPr="000F5B4D" w:rsidRDefault="00AC5C8D" w:rsidP="00752E7A">
            <w:pPr>
              <w:pStyle w:val="a3"/>
              <w:ind w:firstLine="708"/>
              <w:jc w:val="both"/>
              <w:rPr>
                <w:rFonts w:ascii="Times New Roman" w:hAnsi="Times New Roman"/>
                <w:sz w:val="24"/>
                <w:szCs w:val="24"/>
              </w:rPr>
            </w:pP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lastRenderedPageBreak/>
              <w:t>8</w:t>
            </w:r>
            <w:r w:rsidR="00AC5C8D">
              <w:rPr>
                <w:rFonts w:ascii="Times New Roman" w:hAnsi="Times New Roman" w:cs="Times New Roman"/>
                <w:sz w:val="24"/>
                <w:szCs w:val="24"/>
              </w:rPr>
              <w:t>.</w:t>
            </w:r>
            <w:r w:rsidR="00841E93">
              <w:rPr>
                <w:rFonts w:ascii="Times New Roman" w:hAnsi="Times New Roman" w:cs="Times New Roman"/>
                <w:sz w:val="24"/>
                <w:szCs w:val="24"/>
              </w:rPr>
              <w:t>8</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Количество учащихся спортивных школ</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275"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385</w:t>
            </w:r>
          </w:p>
        </w:tc>
        <w:tc>
          <w:tcPr>
            <w:tcW w:w="1276"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369</w:t>
            </w:r>
          </w:p>
        </w:tc>
        <w:tc>
          <w:tcPr>
            <w:tcW w:w="1276"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439</w:t>
            </w:r>
          </w:p>
        </w:tc>
        <w:tc>
          <w:tcPr>
            <w:tcW w:w="6662" w:type="dxa"/>
            <w:vMerge w:val="restart"/>
            <w:tcBorders>
              <w:top w:val="single" w:sz="4" w:space="0" w:color="auto"/>
            </w:tcBorders>
          </w:tcPr>
          <w:p w:rsidR="00E6375F" w:rsidRPr="00E6375F" w:rsidRDefault="00E6375F" w:rsidP="00752E7A">
            <w:pPr>
              <w:pStyle w:val="11"/>
              <w:shd w:val="clear" w:color="auto" w:fill="auto"/>
              <w:spacing w:after="0" w:line="240" w:lineRule="auto"/>
              <w:ind w:left="20" w:firstLine="547"/>
              <w:jc w:val="both"/>
              <w:rPr>
                <w:spacing w:val="0"/>
                <w:sz w:val="24"/>
                <w:szCs w:val="24"/>
              </w:rPr>
            </w:pPr>
            <w:r w:rsidRPr="00E6375F">
              <w:rPr>
                <w:spacing w:val="0"/>
                <w:sz w:val="24"/>
                <w:szCs w:val="24"/>
              </w:rPr>
              <w:t>Каждый год на территории района проводятся краевые турниры по баскетболу и волейболу, в п. Первомайский  краевой детский турнир по футболу «Колосок» и «Кожаный мяч». Всего за 2016 год было проведено</w:t>
            </w:r>
            <w:r w:rsidRPr="00E6375F">
              <w:rPr>
                <w:color w:val="FF0000"/>
                <w:spacing w:val="0"/>
                <w:sz w:val="24"/>
                <w:szCs w:val="24"/>
              </w:rPr>
              <w:t xml:space="preserve"> </w:t>
            </w:r>
            <w:r w:rsidRPr="00E6375F">
              <w:rPr>
                <w:color w:val="auto"/>
                <w:spacing w:val="0"/>
                <w:sz w:val="24"/>
                <w:szCs w:val="24"/>
              </w:rPr>
              <w:t>92</w:t>
            </w:r>
            <w:r w:rsidRPr="00E6375F">
              <w:rPr>
                <w:color w:val="FF0000"/>
                <w:spacing w:val="0"/>
                <w:sz w:val="24"/>
                <w:szCs w:val="24"/>
              </w:rPr>
              <w:t xml:space="preserve"> </w:t>
            </w:r>
            <w:proofErr w:type="gramStart"/>
            <w:r w:rsidRPr="00E6375F">
              <w:rPr>
                <w:spacing w:val="0"/>
                <w:sz w:val="24"/>
                <w:szCs w:val="24"/>
              </w:rPr>
              <w:t>спортивных</w:t>
            </w:r>
            <w:proofErr w:type="gramEnd"/>
            <w:r w:rsidRPr="00E6375F">
              <w:rPr>
                <w:spacing w:val="0"/>
                <w:sz w:val="24"/>
                <w:szCs w:val="24"/>
              </w:rPr>
              <w:t xml:space="preserve"> мероприятия.</w:t>
            </w:r>
            <w:r w:rsidR="00FC643A">
              <w:rPr>
                <w:spacing w:val="0"/>
                <w:sz w:val="24"/>
                <w:szCs w:val="24"/>
              </w:rPr>
              <w:t xml:space="preserve"> </w:t>
            </w:r>
            <w:r w:rsidRPr="00E6375F">
              <w:rPr>
                <w:spacing w:val="0"/>
                <w:sz w:val="24"/>
                <w:szCs w:val="24"/>
              </w:rPr>
              <w:t xml:space="preserve">Развитие материально-спортивной базы, к сожалению, осуществляется невысокими темпами, как хотелось бы. Но, несмотря на это, в 2016 году сделан  небольшой капитальный ремонт спортивного зала </w:t>
            </w:r>
            <w:r w:rsidRPr="00E6375F">
              <w:rPr>
                <w:color w:val="auto"/>
                <w:spacing w:val="0"/>
                <w:sz w:val="24"/>
                <w:szCs w:val="24"/>
              </w:rPr>
              <w:t>«Локомотив»</w:t>
            </w:r>
            <w:r w:rsidRPr="00E6375F">
              <w:rPr>
                <w:spacing w:val="0"/>
                <w:sz w:val="24"/>
                <w:szCs w:val="24"/>
              </w:rPr>
              <w:t>, которые были получены администрацией района по программе «Доступная среда».  В рамках патриотического воспитания призывной и допризывной молодежи, а также занятий физической культурой и спортом, особенно командными видами, молодежь допризывного возраста Шилкинского района ежегодно принимает участие в краевой спартакиаде допризывной молодежи (из 32 районов 2 место).</w:t>
            </w:r>
            <w:r w:rsidR="00FC643A">
              <w:rPr>
                <w:spacing w:val="0"/>
                <w:sz w:val="24"/>
                <w:szCs w:val="24"/>
              </w:rPr>
              <w:t xml:space="preserve"> </w:t>
            </w:r>
            <w:r w:rsidRPr="00E6375F">
              <w:rPr>
                <w:spacing w:val="0"/>
                <w:sz w:val="24"/>
                <w:szCs w:val="24"/>
              </w:rPr>
              <w:t>В 2016 году наши дети стали победителями  и призерами Забайкальского края СФО и многих других соревнований разного уровня.</w:t>
            </w:r>
          </w:p>
          <w:p w:rsidR="004D038F" w:rsidRPr="004D038F" w:rsidRDefault="004D038F" w:rsidP="00752E7A">
            <w:pPr>
              <w:jc w:val="both"/>
              <w:rPr>
                <w:rFonts w:ascii="Times New Roman" w:hAnsi="Times New Roman" w:cs="Times New Roman"/>
              </w:rPr>
            </w:pP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841E93">
              <w:rPr>
                <w:rFonts w:ascii="Times New Roman" w:hAnsi="Times New Roman" w:cs="Times New Roman"/>
                <w:sz w:val="24"/>
                <w:szCs w:val="24"/>
              </w:rPr>
              <w:t>.9</w:t>
            </w:r>
            <w:r w:rsidR="00AC5C8D">
              <w:rPr>
                <w:rFonts w:ascii="Times New Roman" w:hAnsi="Times New Roman" w:cs="Times New Roman"/>
                <w:sz w:val="24"/>
                <w:szCs w:val="24"/>
              </w:rPr>
              <w:t>.</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Количество физкультурно-оздоровительных и спортивно-массовых мероприятий</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95</w:t>
            </w:r>
          </w:p>
        </w:tc>
        <w:tc>
          <w:tcPr>
            <w:tcW w:w="1276"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100</w:t>
            </w:r>
          </w:p>
        </w:tc>
        <w:tc>
          <w:tcPr>
            <w:tcW w:w="1276" w:type="dxa"/>
          </w:tcPr>
          <w:p w:rsidR="00AC5C8D" w:rsidRPr="000F5B4D" w:rsidRDefault="00A140ED" w:rsidP="00752E7A">
            <w:pPr>
              <w:jc w:val="center"/>
              <w:rPr>
                <w:rFonts w:ascii="Times New Roman" w:hAnsi="Times New Roman" w:cs="Times New Roman"/>
                <w:sz w:val="24"/>
                <w:szCs w:val="24"/>
              </w:rPr>
            </w:pPr>
            <w:r>
              <w:rPr>
                <w:rFonts w:ascii="Times New Roman" w:hAnsi="Times New Roman" w:cs="Times New Roman"/>
                <w:sz w:val="24"/>
                <w:szCs w:val="24"/>
              </w:rPr>
              <w:t>117</w:t>
            </w:r>
          </w:p>
        </w:tc>
        <w:tc>
          <w:tcPr>
            <w:tcW w:w="6662" w:type="dxa"/>
            <w:vMerge/>
          </w:tcPr>
          <w:p w:rsidR="00AC5C8D" w:rsidRPr="000F5B4D" w:rsidRDefault="00AC5C8D" w:rsidP="00752E7A">
            <w:pPr>
              <w:pStyle w:val="a3"/>
              <w:ind w:firstLine="708"/>
              <w:jc w:val="both"/>
              <w:rPr>
                <w:rFonts w:ascii="Times New Roman" w:hAnsi="Times New Roman"/>
                <w:sz w:val="24"/>
                <w:szCs w:val="24"/>
              </w:rPr>
            </w:pPr>
          </w:p>
        </w:tc>
      </w:tr>
      <w:tr w:rsidR="00AC5C8D" w:rsidRPr="000F5B4D" w:rsidTr="00752E7A">
        <w:trPr>
          <w:trHeight w:val="48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841E93">
              <w:rPr>
                <w:rFonts w:ascii="Times New Roman" w:hAnsi="Times New Roman" w:cs="Times New Roman"/>
                <w:sz w:val="24"/>
                <w:szCs w:val="24"/>
              </w:rPr>
              <w:t>.10</w:t>
            </w:r>
            <w:r w:rsidR="00AC5C8D">
              <w:rPr>
                <w:rFonts w:ascii="Times New Roman" w:hAnsi="Times New Roman" w:cs="Times New Roman"/>
                <w:sz w:val="24"/>
                <w:szCs w:val="24"/>
              </w:rPr>
              <w:t>.</w:t>
            </w:r>
          </w:p>
        </w:tc>
        <w:tc>
          <w:tcPr>
            <w:tcW w:w="3273" w:type="dxa"/>
            <w:gridSpan w:val="2"/>
          </w:tcPr>
          <w:p w:rsidR="00AC5C8D" w:rsidRPr="000F5B4D" w:rsidRDefault="00AC5C8D" w:rsidP="00752E7A">
            <w:pPr>
              <w:jc w:val="both"/>
              <w:rPr>
                <w:rFonts w:ascii="Times New Roman" w:hAnsi="Times New Roman" w:cs="Times New Roman"/>
                <w:sz w:val="24"/>
                <w:szCs w:val="24"/>
              </w:rPr>
            </w:pPr>
            <w:r>
              <w:rPr>
                <w:rFonts w:ascii="Times New Roman" w:hAnsi="Times New Roman" w:cs="Times New Roman"/>
                <w:sz w:val="24"/>
                <w:szCs w:val="24"/>
              </w:rPr>
              <w:t>Число лиц, занимающихся в оздоровительных и спортивных секциях и группах</w:t>
            </w:r>
          </w:p>
        </w:tc>
        <w:tc>
          <w:tcPr>
            <w:tcW w:w="1134" w:type="dxa"/>
          </w:tcPr>
          <w:p w:rsidR="00AC5C8D" w:rsidRPr="000F5B4D" w:rsidRDefault="00AC5C8D" w:rsidP="00752E7A">
            <w:pPr>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275" w:type="dxa"/>
          </w:tcPr>
          <w:p w:rsidR="00AC5C8D" w:rsidRPr="000F5B4D" w:rsidRDefault="00A218D9" w:rsidP="00752E7A">
            <w:pPr>
              <w:jc w:val="center"/>
              <w:rPr>
                <w:rFonts w:ascii="Times New Roman" w:hAnsi="Times New Roman" w:cs="Times New Roman"/>
                <w:sz w:val="24"/>
                <w:szCs w:val="24"/>
              </w:rPr>
            </w:pPr>
            <w:r>
              <w:rPr>
                <w:rFonts w:ascii="Times New Roman" w:hAnsi="Times New Roman" w:cs="Times New Roman"/>
                <w:sz w:val="24"/>
                <w:szCs w:val="24"/>
              </w:rPr>
              <w:t>1023</w:t>
            </w:r>
          </w:p>
        </w:tc>
        <w:tc>
          <w:tcPr>
            <w:tcW w:w="1276" w:type="dxa"/>
          </w:tcPr>
          <w:p w:rsidR="00AC5C8D" w:rsidRPr="000F5B4D" w:rsidRDefault="00A218D9" w:rsidP="00752E7A">
            <w:pPr>
              <w:jc w:val="center"/>
              <w:rPr>
                <w:rFonts w:ascii="Times New Roman" w:hAnsi="Times New Roman" w:cs="Times New Roman"/>
                <w:sz w:val="24"/>
                <w:szCs w:val="24"/>
              </w:rPr>
            </w:pPr>
            <w:r>
              <w:rPr>
                <w:rFonts w:ascii="Times New Roman" w:hAnsi="Times New Roman" w:cs="Times New Roman"/>
                <w:sz w:val="24"/>
                <w:szCs w:val="24"/>
              </w:rPr>
              <w:t>1130</w:t>
            </w:r>
          </w:p>
        </w:tc>
        <w:tc>
          <w:tcPr>
            <w:tcW w:w="1276" w:type="dxa"/>
          </w:tcPr>
          <w:p w:rsidR="00AC5C8D" w:rsidRPr="000F5B4D" w:rsidRDefault="00A218D9" w:rsidP="00752E7A">
            <w:pPr>
              <w:jc w:val="center"/>
              <w:rPr>
                <w:rFonts w:ascii="Times New Roman" w:hAnsi="Times New Roman" w:cs="Times New Roman"/>
                <w:sz w:val="24"/>
                <w:szCs w:val="24"/>
              </w:rPr>
            </w:pPr>
            <w:r>
              <w:rPr>
                <w:rFonts w:ascii="Times New Roman" w:hAnsi="Times New Roman" w:cs="Times New Roman"/>
                <w:sz w:val="24"/>
                <w:szCs w:val="24"/>
              </w:rPr>
              <w:t>1629</w:t>
            </w:r>
          </w:p>
        </w:tc>
        <w:tc>
          <w:tcPr>
            <w:tcW w:w="6662" w:type="dxa"/>
            <w:vMerge/>
          </w:tcPr>
          <w:p w:rsidR="00AC5C8D" w:rsidRPr="000F5B4D" w:rsidRDefault="00AC5C8D" w:rsidP="00752E7A">
            <w:pPr>
              <w:pStyle w:val="a3"/>
              <w:ind w:firstLine="708"/>
              <w:jc w:val="both"/>
              <w:rPr>
                <w:rFonts w:ascii="Times New Roman" w:hAnsi="Times New Roman"/>
                <w:sz w:val="24"/>
                <w:szCs w:val="24"/>
              </w:rPr>
            </w:pPr>
          </w:p>
        </w:tc>
      </w:tr>
      <w:tr w:rsidR="00AC5C8D" w:rsidRPr="000F5B4D" w:rsidTr="00752E7A">
        <w:trPr>
          <w:trHeight w:val="1560"/>
        </w:trPr>
        <w:tc>
          <w:tcPr>
            <w:tcW w:w="663" w:type="dxa"/>
            <w:gridSpan w:val="3"/>
          </w:tcPr>
          <w:p w:rsidR="00AC5C8D"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8</w:t>
            </w:r>
            <w:r w:rsidR="00AC5C8D">
              <w:rPr>
                <w:rFonts w:ascii="Times New Roman" w:hAnsi="Times New Roman" w:cs="Times New Roman"/>
                <w:sz w:val="24"/>
                <w:szCs w:val="24"/>
              </w:rPr>
              <w:t>.1</w:t>
            </w:r>
            <w:r w:rsidR="00841E93">
              <w:rPr>
                <w:rFonts w:ascii="Times New Roman" w:hAnsi="Times New Roman" w:cs="Times New Roman"/>
                <w:sz w:val="24"/>
                <w:szCs w:val="24"/>
              </w:rPr>
              <w:t>1</w:t>
            </w:r>
          </w:p>
        </w:tc>
        <w:tc>
          <w:tcPr>
            <w:tcW w:w="3273" w:type="dxa"/>
            <w:gridSpan w:val="2"/>
          </w:tcPr>
          <w:p w:rsidR="00AC5C8D" w:rsidRPr="000F5B4D" w:rsidRDefault="00841E93" w:rsidP="00752E7A">
            <w:pPr>
              <w:jc w:val="both"/>
              <w:rPr>
                <w:rFonts w:ascii="Times New Roman" w:hAnsi="Times New Roman" w:cs="Times New Roman"/>
                <w:sz w:val="24"/>
                <w:szCs w:val="24"/>
              </w:rPr>
            </w:pPr>
            <w:r>
              <w:rPr>
                <w:rFonts w:ascii="Times New Roman" w:hAnsi="Times New Roman" w:cs="Times New Roman"/>
                <w:sz w:val="24"/>
                <w:szCs w:val="24"/>
              </w:rPr>
              <w:t>Число летних оздоровительных лагерей</w:t>
            </w:r>
          </w:p>
        </w:tc>
        <w:tc>
          <w:tcPr>
            <w:tcW w:w="1134" w:type="dxa"/>
          </w:tcPr>
          <w:p w:rsidR="00AC5C8D" w:rsidRPr="000F5B4D" w:rsidRDefault="00841E93" w:rsidP="00752E7A">
            <w:pPr>
              <w:jc w:val="center"/>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Pr>
          <w:p w:rsidR="00AC5C8D" w:rsidRDefault="00841E93" w:rsidP="00752E7A">
            <w:pPr>
              <w:jc w:val="center"/>
              <w:rPr>
                <w:rFonts w:ascii="Times New Roman" w:hAnsi="Times New Roman" w:cs="Times New Roman"/>
                <w:sz w:val="24"/>
                <w:szCs w:val="24"/>
              </w:rPr>
            </w:pPr>
            <w:r>
              <w:rPr>
                <w:rFonts w:ascii="Times New Roman" w:hAnsi="Times New Roman" w:cs="Times New Roman"/>
                <w:sz w:val="24"/>
                <w:szCs w:val="24"/>
              </w:rPr>
              <w:t>2-загородных</w:t>
            </w:r>
          </w:p>
          <w:p w:rsidR="00841E93" w:rsidRPr="000F5B4D" w:rsidRDefault="00841E93" w:rsidP="00752E7A">
            <w:pPr>
              <w:jc w:val="center"/>
              <w:rPr>
                <w:rFonts w:ascii="Times New Roman" w:hAnsi="Times New Roman" w:cs="Times New Roman"/>
                <w:sz w:val="24"/>
                <w:szCs w:val="24"/>
              </w:rPr>
            </w:pPr>
            <w:r>
              <w:rPr>
                <w:rFonts w:ascii="Times New Roman" w:hAnsi="Times New Roman" w:cs="Times New Roman"/>
                <w:sz w:val="24"/>
                <w:szCs w:val="24"/>
              </w:rPr>
              <w:t>24-дневных</w:t>
            </w:r>
          </w:p>
        </w:tc>
        <w:tc>
          <w:tcPr>
            <w:tcW w:w="1276" w:type="dxa"/>
          </w:tcPr>
          <w:p w:rsidR="00AC5C8D" w:rsidRDefault="00841E93" w:rsidP="00752E7A">
            <w:pPr>
              <w:jc w:val="center"/>
              <w:rPr>
                <w:rFonts w:ascii="Times New Roman" w:hAnsi="Times New Roman" w:cs="Times New Roman"/>
                <w:sz w:val="24"/>
                <w:szCs w:val="24"/>
              </w:rPr>
            </w:pPr>
            <w:r>
              <w:rPr>
                <w:rFonts w:ascii="Times New Roman" w:hAnsi="Times New Roman" w:cs="Times New Roman"/>
                <w:sz w:val="24"/>
                <w:szCs w:val="24"/>
              </w:rPr>
              <w:t>2-загородных</w:t>
            </w:r>
          </w:p>
          <w:p w:rsidR="00841E93" w:rsidRPr="000F5B4D" w:rsidRDefault="00841E93" w:rsidP="00752E7A">
            <w:pPr>
              <w:jc w:val="center"/>
              <w:rPr>
                <w:rFonts w:ascii="Times New Roman" w:hAnsi="Times New Roman" w:cs="Times New Roman"/>
                <w:sz w:val="24"/>
                <w:szCs w:val="24"/>
              </w:rPr>
            </w:pPr>
            <w:r>
              <w:rPr>
                <w:rFonts w:ascii="Times New Roman" w:hAnsi="Times New Roman" w:cs="Times New Roman"/>
                <w:sz w:val="24"/>
                <w:szCs w:val="24"/>
              </w:rPr>
              <w:t>24- дневных</w:t>
            </w:r>
          </w:p>
        </w:tc>
        <w:tc>
          <w:tcPr>
            <w:tcW w:w="1276" w:type="dxa"/>
          </w:tcPr>
          <w:p w:rsidR="00AC5C8D" w:rsidRDefault="00AC5C8D" w:rsidP="00752E7A">
            <w:pPr>
              <w:jc w:val="center"/>
              <w:rPr>
                <w:rFonts w:ascii="Times New Roman" w:hAnsi="Times New Roman" w:cs="Times New Roman"/>
                <w:sz w:val="24"/>
                <w:szCs w:val="24"/>
              </w:rPr>
            </w:pPr>
            <w:r>
              <w:rPr>
                <w:rFonts w:ascii="Times New Roman" w:hAnsi="Times New Roman" w:cs="Times New Roman"/>
                <w:sz w:val="24"/>
                <w:szCs w:val="24"/>
              </w:rPr>
              <w:t>2</w:t>
            </w:r>
            <w:r w:rsidR="009861E9">
              <w:rPr>
                <w:rFonts w:ascii="Times New Roman" w:hAnsi="Times New Roman" w:cs="Times New Roman"/>
                <w:sz w:val="24"/>
                <w:szCs w:val="24"/>
              </w:rPr>
              <w:t>- загородных</w:t>
            </w:r>
          </w:p>
          <w:p w:rsidR="009861E9" w:rsidRPr="000F5B4D" w:rsidRDefault="009861E9" w:rsidP="00752E7A">
            <w:pPr>
              <w:jc w:val="center"/>
              <w:rPr>
                <w:rFonts w:ascii="Times New Roman" w:hAnsi="Times New Roman" w:cs="Times New Roman"/>
                <w:sz w:val="24"/>
                <w:szCs w:val="24"/>
              </w:rPr>
            </w:pPr>
            <w:r>
              <w:rPr>
                <w:rFonts w:ascii="Times New Roman" w:hAnsi="Times New Roman" w:cs="Times New Roman"/>
                <w:sz w:val="24"/>
                <w:szCs w:val="24"/>
              </w:rPr>
              <w:t>22-дневных</w:t>
            </w:r>
          </w:p>
        </w:tc>
        <w:tc>
          <w:tcPr>
            <w:tcW w:w="6662" w:type="dxa"/>
            <w:vMerge/>
          </w:tcPr>
          <w:p w:rsidR="00AC5C8D" w:rsidRPr="000F5B4D" w:rsidRDefault="00AC5C8D" w:rsidP="00752E7A">
            <w:pPr>
              <w:pStyle w:val="a3"/>
              <w:ind w:firstLine="708"/>
              <w:jc w:val="both"/>
              <w:rPr>
                <w:rFonts w:ascii="Times New Roman" w:hAnsi="Times New Roman"/>
                <w:sz w:val="24"/>
                <w:szCs w:val="24"/>
              </w:rPr>
            </w:pPr>
          </w:p>
        </w:tc>
      </w:tr>
      <w:tr w:rsidR="009861E9" w:rsidRPr="000F5B4D" w:rsidTr="00752E7A">
        <w:trPr>
          <w:trHeight w:val="1560"/>
        </w:trPr>
        <w:tc>
          <w:tcPr>
            <w:tcW w:w="663" w:type="dxa"/>
            <w:gridSpan w:val="3"/>
          </w:tcPr>
          <w:p w:rsidR="009861E9" w:rsidRDefault="009861E9" w:rsidP="00752E7A">
            <w:pPr>
              <w:jc w:val="both"/>
              <w:rPr>
                <w:rFonts w:ascii="Times New Roman" w:hAnsi="Times New Roman" w:cs="Times New Roman"/>
                <w:sz w:val="24"/>
                <w:szCs w:val="24"/>
              </w:rPr>
            </w:pPr>
            <w:r>
              <w:rPr>
                <w:rFonts w:ascii="Times New Roman" w:hAnsi="Times New Roman" w:cs="Times New Roman"/>
                <w:sz w:val="24"/>
                <w:szCs w:val="24"/>
              </w:rPr>
              <w:t>8.12</w:t>
            </w:r>
          </w:p>
        </w:tc>
        <w:tc>
          <w:tcPr>
            <w:tcW w:w="3273" w:type="dxa"/>
            <w:gridSpan w:val="2"/>
          </w:tcPr>
          <w:p w:rsidR="009861E9" w:rsidRDefault="009861E9" w:rsidP="00752E7A">
            <w:pPr>
              <w:jc w:val="both"/>
              <w:rPr>
                <w:rFonts w:ascii="Times New Roman" w:hAnsi="Times New Roman" w:cs="Times New Roman"/>
                <w:sz w:val="24"/>
                <w:szCs w:val="24"/>
              </w:rPr>
            </w:pPr>
            <w:r>
              <w:rPr>
                <w:rFonts w:ascii="Times New Roman" w:hAnsi="Times New Roman" w:cs="Times New Roman"/>
                <w:sz w:val="24"/>
                <w:szCs w:val="24"/>
              </w:rPr>
              <w:t>Численность детей, отдохнувших в них за лето</w:t>
            </w:r>
          </w:p>
        </w:tc>
        <w:tc>
          <w:tcPr>
            <w:tcW w:w="1134" w:type="dxa"/>
          </w:tcPr>
          <w:p w:rsidR="009861E9" w:rsidRDefault="009861E9" w:rsidP="00752E7A">
            <w:pPr>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275" w:type="dxa"/>
          </w:tcPr>
          <w:p w:rsidR="009861E9" w:rsidRDefault="009861E9" w:rsidP="00752E7A">
            <w:pPr>
              <w:jc w:val="center"/>
              <w:rPr>
                <w:rFonts w:ascii="Times New Roman" w:hAnsi="Times New Roman" w:cs="Times New Roman"/>
                <w:sz w:val="24"/>
                <w:szCs w:val="24"/>
              </w:rPr>
            </w:pPr>
            <w:r>
              <w:rPr>
                <w:rFonts w:ascii="Times New Roman" w:hAnsi="Times New Roman" w:cs="Times New Roman"/>
                <w:sz w:val="24"/>
                <w:szCs w:val="24"/>
              </w:rPr>
              <w:t>1400</w:t>
            </w:r>
          </w:p>
        </w:tc>
        <w:tc>
          <w:tcPr>
            <w:tcW w:w="1276" w:type="dxa"/>
          </w:tcPr>
          <w:p w:rsidR="009861E9" w:rsidRDefault="009861E9" w:rsidP="00752E7A">
            <w:pPr>
              <w:jc w:val="center"/>
              <w:rPr>
                <w:rFonts w:ascii="Times New Roman" w:hAnsi="Times New Roman" w:cs="Times New Roman"/>
                <w:sz w:val="24"/>
                <w:szCs w:val="24"/>
              </w:rPr>
            </w:pPr>
            <w:r>
              <w:rPr>
                <w:rFonts w:ascii="Times New Roman" w:hAnsi="Times New Roman" w:cs="Times New Roman"/>
                <w:sz w:val="24"/>
                <w:szCs w:val="24"/>
              </w:rPr>
              <w:t>1400</w:t>
            </w:r>
          </w:p>
        </w:tc>
        <w:tc>
          <w:tcPr>
            <w:tcW w:w="1276" w:type="dxa"/>
          </w:tcPr>
          <w:p w:rsidR="009861E9" w:rsidRDefault="0061397A" w:rsidP="00752E7A">
            <w:pPr>
              <w:jc w:val="center"/>
              <w:rPr>
                <w:rFonts w:ascii="Times New Roman" w:hAnsi="Times New Roman" w:cs="Times New Roman"/>
                <w:sz w:val="24"/>
                <w:szCs w:val="24"/>
              </w:rPr>
            </w:pPr>
            <w:r>
              <w:rPr>
                <w:rFonts w:ascii="Times New Roman" w:hAnsi="Times New Roman" w:cs="Times New Roman"/>
                <w:sz w:val="24"/>
                <w:szCs w:val="24"/>
              </w:rPr>
              <w:t>1532</w:t>
            </w:r>
          </w:p>
        </w:tc>
        <w:tc>
          <w:tcPr>
            <w:tcW w:w="6662" w:type="dxa"/>
          </w:tcPr>
          <w:p w:rsidR="009861E9" w:rsidRPr="000F5B4D" w:rsidRDefault="0025566B" w:rsidP="00752E7A">
            <w:pPr>
              <w:pStyle w:val="a3"/>
              <w:ind w:firstLine="708"/>
              <w:jc w:val="both"/>
              <w:rPr>
                <w:rFonts w:ascii="Times New Roman" w:hAnsi="Times New Roman"/>
                <w:sz w:val="24"/>
                <w:szCs w:val="24"/>
              </w:rPr>
            </w:pPr>
            <w:r w:rsidRPr="007559C2">
              <w:rPr>
                <w:rFonts w:ascii="Times New Roman" w:hAnsi="Times New Roman"/>
                <w:bCs/>
                <w:sz w:val="24"/>
                <w:szCs w:val="24"/>
              </w:rPr>
              <w:t xml:space="preserve">В 2016 году из федерального бюджета впервые бюджетам субъектов РФ был  предоставлен трансферт  в размере 67 879 900 для организации отдыха детей, находящихся в трудной жизненной ситуации. Для Шилкинского района было выделено 80 бесплатных путевок: 33 в пределах региона, на озеро Байкал - 20 путевок, на Азовское море – 27 путевок.   </w:t>
            </w:r>
            <w:r w:rsidRPr="007559C2">
              <w:rPr>
                <w:rFonts w:ascii="Times New Roman" w:hAnsi="Times New Roman"/>
                <w:sz w:val="24"/>
                <w:szCs w:val="24"/>
              </w:rPr>
              <w:t>Всего  в течение летнего периода 2016 года оздоровлено 3924 ребенка или 75% от общего числа учащихся.</w:t>
            </w:r>
          </w:p>
        </w:tc>
      </w:tr>
      <w:tr w:rsidR="00F70419" w:rsidRPr="000F5B4D" w:rsidTr="00752E7A">
        <w:trPr>
          <w:trHeight w:val="480"/>
        </w:trPr>
        <w:tc>
          <w:tcPr>
            <w:tcW w:w="15559" w:type="dxa"/>
            <w:gridSpan w:val="10"/>
          </w:tcPr>
          <w:p w:rsidR="00F70419" w:rsidRPr="009E2AC2" w:rsidRDefault="00624964" w:rsidP="00752E7A">
            <w:pPr>
              <w:pStyle w:val="a3"/>
              <w:ind w:firstLine="708"/>
              <w:jc w:val="center"/>
              <w:rPr>
                <w:rFonts w:ascii="Times New Roman" w:hAnsi="Times New Roman"/>
                <w:b/>
                <w:sz w:val="24"/>
                <w:szCs w:val="24"/>
              </w:rPr>
            </w:pPr>
            <w:r>
              <w:rPr>
                <w:rFonts w:ascii="Times New Roman" w:hAnsi="Times New Roman"/>
                <w:b/>
                <w:sz w:val="24"/>
                <w:szCs w:val="24"/>
              </w:rPr>
              <w:t>9</w:t>
            </w:r>
            <w:r w:rsidR="00F70419">
              <w:rPr>
                <w:rFonts w:ascii="Times New Roman" w:hAnsi="Times New Roman"/>
                <w:b/>
                <w:sz w:val="24"/>
                <w:szCs w:val="24"/>
              </w:rPr>
              <w:t>. Жилищно-коммунальное хозяйство</w:t>
            </w:r>
          </w:p>
        </w:tc>
      </w:tr>
      <w:tr w:rsidR="002C79B2" w:rsidRPr="000F5B4D" w:rsidTr="00752E7A">
        <w:trPr>
          <w:trHeight w:val="480"/>
        </w:trPr>
        <w:tc>
          <w:tcPr>
            <w:tcW w:w="663" w:type="dxa"/>
            <w:gridSpan w:val="3"/>
          </w:tcPr>
          <w:p w:rsidR="002C79B2" w:rsidRDefault="002C79B2" w:rsidP="00752E7A">
            <w:pPr>
              <w:jc w:val="both"/>
              <w:rPr>
                <w:rFonts w:ascii="Times New Roman" w:hAnsi="Times New Roman" w:cs="Times New Roman"/>
                <w:sz w:val="24"/>
                <w:szCs w:val="24"/>
              </w:rPr>
            </w:pPr>
          </w:p>
          <w:p w:rsidR="002C79B2" w:rsidRPr="000F5B4D" w:rsidRDefault="002C79B2" w:rsidP="00752E7A">
            <w:pPr>
              <w:jc w:val="both"/>
              <w:rPr>
                <w:rFonts w:ascii="Times New Roman" w:hAnsi="Times New Roman" w:cs="Times New Roman"/>
                <w:sz w:val="24"/>
                <w:szCs w:val="24"/>
              </w:rPr>
            </w:pPr>
            <w:r>
              <w:rPr>
                <w:rFonts w:ascii="Times New Roman" w:hAnsi="Times New Roman" w:cs="Times New Roman"/>
                <w:sz w:val="24"/>
                <w:szCs w:val="24"/>
              </w:rPr>
              <w:t>9.1.</w:t>
            </w:r>
          </w:p>
        </w:tc>
        <w:tc>
          <w:tcPr>
            <w:tcW w:w="3273" w:type="dxa"/>
            <w:gridSpan w:val="2"/>
          </w:tcPr>
          <w:p w:rsidR="002C79B2" w:rsidRDefault="002C79B2" w:rsidP="00752E7A">
            <w:pPr>
              <w:jc w:val="both"/>
              <w:rPr>
                <w:rFonts w:ascii="Times New Roman" w:hAnsi="Times New Roman" w:cs="Times New Roman"/>
                <w:sz w:val="24"/>
                <w:szCs w:val="24"/>
              </w:rPr>
            </w:pPr>
          </w:p>
          <w:p w:rsidR="002C79B2" w:rsidRDefault="002C79B2" w:rsidP="00752E7A">
            <w:pPr>
              <w:jc w:val="both"/>
              <w:rPr>
                <w:rFonts w:ascii="Times New Roman" w:hAnsi="Times New Roman" w:cs="Times New Roman"/>
                <w:sz w:val="24"/>
                <w:szCs w:val="24"/>
              </w:rPr>
            </w:pPr>
            <w:r>
              <w:rPr>
                <w:rFonts w:ascii="Times New Roman" w:hAnsi="Times New Roman" w:cs="Times New Roman"/>
                <w:sz w:val="24"/>
                <w:szCs w:val="24"/>
              </w:rPr>
              <w:t xml:space="preserve">Жилищный фонд всего на </w:t>
            </w:r>
            <w:r>
              <w:rPr>
                <w:rFonts w:ascii="Times New Roman" w:hAnsi="Times New Roman" w:cs="Times New Roman"/>
                <w:sz w:val="24"/>
                <w:szCs w:val="24"/>
              </w:rPr>
              <w:lastRenderedPageBreak/>
              <w:t>конец года</w:t>
            </w:r>
          </w:p>
          <w:p w:rsidR="002C79B2" w:rsidRPr="000F5B4D" w:rsidRDefault="002C79B2" w:rsidP="00752E7A">
            <w:pPr>
              <w:jc w:val="both"/>
              <w:rPr>
                <w:rFonts w:ascii="Times New Roman" w:hAnsi="Times New Roman" w:cs="Times New Roman"/>
                <w:sz w:val="24"/>
                <w:szCs w:val="24"/>
              </w:rPr>
            </w:pPr>
          </w:p>
        </w:tc>
        <w:tc>
          <w:tcPr>
            <w:tcW w:w="1134" w:type="dxa"/>
          </w:tcPr>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тыс.кв.м</w:t>
            </w:r>
            <w:r>
              <w:rPr>
                <w:rFonts w:ascii="Times New Roman" w:hAnsi="Times New Roman" w:cs="Times New Roman"/>
                <w:sz w:val="24"/>
                <w:szCs w:val="24"/>
              </w:rPr>
              <w:lastRenderedPageBreak/>
              <w:t>.</w:t>
            </w:r>
          </w:p>
        </w:tc>
        <w:tc>
          <w:tcPr>
            <w:tcW w:w="1275" w:type="dxa"/>
          </w:tcPr>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905,5</w:t>
            </w:r>
          </w:p>
        </w:tc>
        <w:tc>
          <w:tcPr>
            <w:tcW w:w="1276" w:type="dxa"/>
          </w:tcPr>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r w:rsidRPr="0061397A">
              <w:rPr>
                <w:rFonts w:ascii="Times New Roman" w:hAnsi="Times New Roman" w:cs="Times New Roman"/>
                <w:sz w:val="24"/>
                <w:szCs w:val="24"/>
              </w:rPr>
              <w:t>9</w:t>
            </w:r>
            <w:r w:rsidR="0019572E" w:rsidRPr="0061397A">
              <w:rPr>
                <w:rFonts w:ascii="Times New Roman" w:hAnsi="Times New Roman" w:cs="Times New Roman"/>
                <w:sz w:val="24"/>
                <w:szCs w:val="24"/>
              </w:rPr>
              <w:t>0</w:t>
            </w:r>
            <w:r w:rsidRPr="0061397A">
              <w:rPr>
                <w:rFonts w:ascii="Times New Roman" w:hAnsi="Times New Roman" w:cs="Times New Roman"/>
                <w:sz w:val="24"/>
                <w:szCs w:val="24"/>
              </w:rPr>
              <w:t>7,5</w:t>
            </w:r>
          </w:p>
        </w:tc>
        <w:tc>
          <w:tcPr>
            <w:tcW w:w="1276" w:type="dxa"/>
          </w:tcPr>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911,9</w:t>
            </w:r>
          </w:p>
        </w:tc>
        <w:tc>
          <w:tcPr>
            <w:tcW w:w="6662" w:type="dxa"/>
            <w:vMerge w:val="restart"/>
          </w:tcPr>
          <w:p w:rsidR="00C04BDB" w:rsidRPr="001A0ADC" w:rsidRDefault="00C04BDB" w:rsidP="0071620D">
            <w:pPr>
              <w:pStyle w:val="a3"/>
              <w:pBdr>
                <w:top w:val="single" w:sz="4" w:space="1" w:color="auto"/>
              </w:pBdr>
              <w:tabs>
                <w:tab w:val="left" w:pos="567"/>
              </w:tabs>
              <w:jc w:val="both"/>
              <w:rPr>
                <w:rFonts w:ascii="Times New Roman" w:hAnsi="Times New Roman"/>
                <w:sz w:val="24"/>
                <w:szCs w:val="24"/>
              </w:rPr>
            </w:pPr>
            <w:r>
              <w:rPr>
                <w:rFonts w:ascii="Times New Roman" w:hAnsi="Times New Roman"/>
                <w:sz w:val="24"/>
                <w:szCs w:val="24"/>
              </w:rPr>
              <w:t>Освоено</w:t>
            </w:r>
            <w:r w:rsidRPr="00E57C93">
              <w:rPr>
                <w:rFonts w:ascii="Times New Roman" w:hAnsi="Times New Roman"/>
                <w:sz w:val="24"/>
                <w:szCs w:val="24"/>
              </w:rPr>
              <w:t xml:space="preserve"> </w:t>
            </w:r>
            <w:r>
              <w:rPr>
                <w:rFonts w:ascii="Times New Roman" w:hAnsi="Times New Roman"/>
                <w:sz w:val="24"/>
                <w:szCs w:val="24"/>
              </w:rPr>
              <w:t xml:space="preserve"> субсидий</w:t>
            </w:r>
            <w:r w:rsidR="00230251">
              <w:rPr>
                <w:rFonts w:ascii="Times New Roman" w:hAnsi="Times New Roman"/>
                <w:sz w:val="24"/>
                <w:szCs w:val="24"/>
              </w:rPr>
              <w:t xml:space="preserve"> </w:t>
            </w:r>
            <w:r w:rsidRPr="00E57C93">
              <w:rPr>
                <w:rFonts w:ascii="Times New Roman" w:hAnsi="Times New Roman"/>
                <w:sz w:val="24"/>
                <w:szCs w:val="24"/>
              </w:rPr>
              <w:t xml:space="preserve"> из бюджетов всех уровней</w:t>
            </w:r>
            <w:r>
              <w:rPr>
                <w:rFonts w:ascii="Times New Roman" w:hAnsi="Times New Roman"/>
                <w:sz w:val="24"/>
                <w:szCs w:val="24"/>
              </w:rPr>
              <w:t xml:space="preserve"> на выполнение </w:t>
            </w:r>
            <w:r>
              <w:rPr>
                <w:rFonts w:ascii="Times New Roman" w:hAnsi="Times New Roman"/>
                <w:sz w:val="24"/>
                <w:szCs w:val="24"/>
              </w:rPr>
              <w:lastRenderedPageBreak/>
              <w:t xml:space="preserve">работ по подготовке систем коммунальной инфраструктуры с осенне-зимнему периоду   </w:t>
            </w:r>
            <w:r w:rsidRPr="00E57C93">
              <w:rPr>
                <w:rFonts w:ascii="Times New Roman" w:hAnsi="Times New Roman"/>
                <w:sz w:val="24"/>
                <w:szCs w:val="24"/>
              </w:rPr>
              <w:t xml:space="preserve"> </w:t>
            </w:r>
            <w:r>
              <w:rPr>
                <w:rFonts w:ascii="Times New Roman" w:hAnsi="Times New Roman"/>
                <w:sz w:val="24"/>
                <w:szCs w:val="24"/>
              </w:rPr>
              <w:t>в размере</w:t>
            </w:r>
            <w:r w:rsidRPr="00E57C93">
              <w:rPr>
                <w:rFonts w:ascii="Times New Roman" w:hAnsi="Times New Roman"/>
                <w:sz w:val="24"/>
                <w:szCs w:val="24"/>
              </w:rPr>
              <w:t xml:space="preserve"> </w:t>
            </w:r>
            <w:r>
              <w:rPr>
                <w:rFonts w:ascii="Times New Roman" w:hAnsi="Times New Roman"/>
                <w:sz w:val="24"/>
                <w:szCs w:val="24"/>
              </w:rPr>
              <w:t>25976,8  тыс</w:t>
            </w:r>
            <w:proofErr w:type="gramStart"/>
            <w:r>
              <w:rPr>
                <w:rFonts w:ascii="Times New Roman" w:hAnsi="Times New Roman"/>
                <w:sz w:val="24"/>
                <w:szCs w:val="24"/>
              </w:rPr>
              <w:t>.р</w:t>
            </w:r>
            <w:proofErr w:type="gramEnd"/>
            <w:r>
              <w:rPr>
                <w:rFonts w:ascii="Times New Roman" w:hAnsi="Times New Roman"/>
                <w:sz w:val="24"/>
                <w:szCs w:val="24"/>
              </w:rPr>
              <w:t>уб.</w:t>
            </w:r>
            <w:r w:rsidRPr="00E57C93">
              <w:rPr>
                <w:rFonts w:ascii="Times New Roman" w:hAnsi="Times New Roman"/>
                <w:sz w:val="24"/>
                <w:szCs w:val="24"/>
              </w:rPr>
              <w:t xml:space="preserve"> </w:t>
            </w:r>
            <w:r>
              <w:rPr>
                <w:rFonts w:ascii="Times New Roman" w:hAnsi="Times New Roman"/>
                <w:sz w:val="24"/>
                <w:szCs w:val="24"/>
              </w:rPr>
              <w:t>, в том числе за</w:t>
            </w:r>
            <w:r w:rsidR="00230251">
              <w:rPr>
                <w:rFonts w:ascii="Times New Roman" w:hAnsi="Times New Roman"/>
                <w:sz w:val="24"/>
                <w:szCs w:val="24"/>
              </w:rPr>
              <w:t xml:space="preserve"> счет средств краевого бюджета-24400 тыс.руб.</w:t>
            </w:r>
            <w:r>
              <w:rPr>
                <w:rFonts w:ascii="Times New Roman" w:hAnsi="Times New Roman"/>
                <w:sz w:val="24"/>
                <w:szCs w:val="24"/>
              </w:rPr>
              <w:t xml:space="preserve">, средств района и поселений 1576,8 тыс.рублей. За счет средств районного бюджета приобретены и установлены котлы  в </w:t>
            </w:r>
            <w:proofErr w:type="spellStart"/>
            <w:r>
              <w:rPr>
                <w:rFonts w:ascii="Times New Roman" w:hAnsi="Times New Roman"/>
                <w:sz w:val="24"/>
                <w:szCs w:val="24"/>
              </w:rPr>
              <w:t>Новоберезовской</w:t>
            </w:r>
            <w:proofErr w:type="spellEnd"/>
            <w:r>
              <w:rPr>
                <w:rFonts w:ascii="Times New Roman" w:hAnsi="Times New Roman"/>
                <w:sz w:val="24"/>
                <w:szCs w:val="24"/>
              </w:rPr>
              <w:t xml:space="preserve"> и </w:t>
            </w:r>
            <w:proofErr w:type="spellStart"/>
            <w:r>
              <w:rPr>
                <w:rFonts w:ascii="Times New Roman" w:hAnsi="Times New Roman"/>
                <w:sz w:val="24"/>
                <w:szCs w:val="24"/>
              </w:rPr>
              <w:t>Верхнехилинской</w:t>
            </w:r>
            <w:proofErr w:type="spellEnd"/>
            <w:r>
              <w:rPr>
                <w:rFonts w:ascii="Times New Roman" w:hAnsi="Times New Roman"/>
                <w:sz w:val="24"/>
                <w:szCs w:val="24"/>
              </w:rPr>
              <w:t xml:space="preserve"> школах, а также проведен  ремонт внутренней системы</w:t>
            </w:r>
            <w:r w:rsidR="00230251">
              <w:rPr>
                <w:rFonts w:ascii="Times New Roman" w:hAnsi="Times New Roman"/>
                <w:sz w:val="24"/>
                <w:szCs w:val="24"/>
              </w:rPr>
              <w:t xml:space="preserve"> отопления и канализации  МОУ «</w:t>
            </w:r>
            <w:proofErr w:type="spellStart"/>
            <w:r>
              <w:rPr>
                <w:rFonts w:ascii="Times New Roman" w:hAnsi="Times New Roman"/>
                <w:sz w:val="24"/>
                <w:szCs w:val="24"/>
              </w:rPr>
              <w:t>Ононская</w:t>
            </w:r>
            <w:proofErr w:type="spellEnd"/>
            <w:r>
              <w:rPr>
                <w:rFonts w:ascii="Times New Roman" w:hAnsi="Times New Roman"/>
                <w:sz w:val="24"/>
                <w:szCs w:val="24"/>
              </w:rPr>
              <w:t xml:space="preserve"> СОШ», смонтированы тепловые узлы с установкой приборов учета в </w:t>
            </w:r>
            <w:r w:rsidR="00230251">
              <w:rPr>
                <w:rFonts w:ascii="Times New Roman" w:hAnsi="Times New Roman"/>
                <w:sz w:val="24"/>
                <w:szCs w:val="24"/>
              </w:rPr>
              <w:t xml:space="preserve">трех муниципальных </w:t>
            </w:r>
            <w:proofErr w:type="spellStart"/>
            <w:r w:rsidR="00230251">
              <w:rPr>
                <w:rFonts w:ascii="Times New Roman" w:hAnsi="Times New Roman"/>
                <w:sz w:val="24"/>
                <w:szCs w:val="24"/>
              </w:rPr>
              <w:t>учреждениях</w:t>
            </w:r>
            <w:proofErr w:type="gramStart"/>
            <w:r w:rsidR="00230251">
              <w:rPr>
                <w:rFonts w:ascii="Times New Roman" w:hAnsi="Times New Roman"/>
                <w:sz w:val="24"/>
                <w:szCs w:val="24"/>
              </w:rPr>
              <w:t>.</w:t>
            </w:r>
            <w:r>
              <w:rPr>
                <w:rFonts w:ascii="Times New Roman" w:hAnsi="Times New Roman"/>
                <w:sz w:val="24"/>
                <w:szCs w:val="24"/>
              </w:rPr>
              <w:t>О</w:t>
            </w:r>
            <w:proofErr w:type="gramEnd"/>
            <w:r>
              <w:rPr>
                <w:rFonts w:ascii="Times New Roman" w:hAnsi="Times New Roman"/>
                <w:sz w:val="24"/>
                <w:szCs w:val="24"/>
              </w:rPr>
              <w:t>бщая</w:t>
            </w:r>
            <w:proofErr w:type="spellEnd"/>
            <w:r>
              <w:rPr>
                <w:rFonts w:ascii="Times New Roman" w:hAnsi="Times New Roman"/>
                <w:sz w:val="24"/>
                <w:szCs w:val="24"/>
              </w:rPr>
              <w:t xml:space="preserve"> стоимость выполн</w:t>
            </w:r>
            <w:r w:rsidR="00230251">
              <w:rPr>
                <w:rFonts w:ascii="Times New Roman" w:hAnsi="Times New Roman"/>
                <w:sz w:val="24"/>
                <w:szCs w:val="24"/>
              </w:rPr>
              <w:t xml:space="preserve">енных работ  3352,2 тыс.рублей. </w:t>
            </w:r>
            <w:r>
              <w:rPr>
                <w:rFonts w:ascii="Times New Roman" w:hAnsi="Times New Roman"/>
                <w:sz w:val="24"/>
                <w:szCs w:val="24"/>
              </w:rPr>
              <w:t>Объем предоставленных жилищно-коммунальных услуг организациями, осуществляющими свою деятельность на территории муниципального района  составил  454,4 млн</w:t>
            </w:r>
            <w:proofErr w:type="gramStart"/>
            <w:r>
              <w:rPr>
                <w:rFonts w:ascii="Times New Roman" w:hAnsi="Times New Roman"/>
                <w:sz w:val="24"/>
                <w:szCs w:val="24"/>
              </w:rPr>
              <w:t>.р</w:t>
            </w:r>
            <w:proofErr w:type="gramEnd"/>
            <w:r>
              <w:rPr>
                <w:rFonts w:ascii="Times New Roman" w:hAnsi="Times New Roman"/>
                <w:sz w:val="24"/>
                <w:szCs w:val="24"/>
              </w:rPr>
              <w:t xml:space="preserve">уб. за 2016 год. </w:t>
            </w:r>
            <w:r w:rsidRPr="00E57C93">
              <w:rPr>
                <w:rFonts w:ascii="Times New Roman" w:hAnsi="Times New Roman"/>
                <w:sz w:val="24"/>
                <w:szCs w:val="24"/>
              </w:rPr>
              <w:t xml:space="preserve">Задолженность  потребителей </w:t>
            </w:r>
            <w:r>
              <w:rPr>
                <w:rFonts w:ascii="Times New Roman" w:hAnsi="Times New Roman"/>
                <w:sz w:val="24"/>
                <w:szCs w:val="24"/>
              </w:rPr>
              <w:t>на 01.01.2017</w:t>
            </w:r>
            <w:r w:rsidRPr="00E57C93">
              <w:rPr>
                <w:rFonts w:ascii="Times New Roman" w:hAnsi="Times New Roman"/>
                <w:sz w:val="24"/>
                <w:szCs w:val="24"/>
              </w:rPr>
              <w:t xml:space="preserve"> года составила </w:t>
            </w:r>
            <w:r>
              <w:rPr>
                <w:rFonts w:ascii="Times New Roman" w:hAnsi="Times New Roman"/>
                <w:sz w:val="24"/>
                <w:szCs w:val="24"/>
              </w:rPr>
              <w:t>206,9 м</w:t>
            </w:r>
            <w:r w:rsidR="00230251">
              <w:rPr>
                <w:rFonts w:ascii="Times New Roman" w:hAnsi="Times New Roman"/>
                <w:sz w:val="24"/>
                <w:szCs w:val="24"/>
              </w:rPr>
              <w:t>лн</w:t>
            </w:r>
            <w:proofErr w:type="gramStart"/>
            <w:r w:rsidR="00230251">
              <w:rPr>
                <w:rFonts w:ascii="Times New Roman" w:hAnsi="Times New Roman"/>
                <w:sz w:val="24"/>
                <w:szCs w:val="24"/>
              </w:rPr>
              <w:t>.р</w:t>
            </w:r>
            <w:proofErr w:type="gramEnd"/>
            <w:r w:rsidR="00230251">
              <w:rPr>
                <w:rFonts w:ascii="Times New Roman" w:hAnsi="Times New Roman"/>
                <w:sz w:val="24"/>
                <w:szCs w:val="24"/>
              </w:rPr>
              <w:t>ублей, в том числе населения</w:t>
            </w:r>
            <w:r>
              <w:rPr>
                <w:rFonts w:ascii="Times New Roman" w:hAnsi="Times New Roman"/>
                <w:sz w:val="24"/>
                <w:szCs w:val="24"/>
              </w:rPr>
              <w:t xml:space="preserve"> 74,6  млн.рублей.</w:t>
            </w:r>
            <w:r w:rsidRPr="00E57C93">
              <w:rPr>
                <w:rFonts w:ascii="Times New Roman" w:hAnsi="Times New Roman"/>
                <w:sz w:val="24"/>
                <w:szCs w:val="24"/>
              </w:rPr>
              <w:t xml:space="preserve"> </w:t>
            </w:r>
            <w:proofErr w:type="gramStart"/>
            <w:r>
              <w:rPr>
                <w:rFonts w:ascii="Times New Roman" w:hAnsi="Times New Roman"/>
                <w:sz w:val="24"/>
                <w:szCs w:val="24"/>
              </w:rPr>
              <w:t>Собираемость платежей населения за жилищно-коммунальные услуги составила в 2016 году 94,5 %.</w:t>
            </w:r>
            <w:r w:rsidR="00230251">
              <w:rPr>
                <w:rFonts w:ascii="Times New Roman" w:hAnsi="Times New Roman"/>
                <w:sz w:val="24"/>
                <w:szCs w:val="24"/>
              </w:rPr>
              <w:t xml:space="preserve"> </w:t>
            </w:r>
            <w:r>
              <w:rPr>
                <w:rFonts w:ascii="Times New Roman" w:hAnsi="Times New Roman"/>
                <w:sz w:val="24"/>
                <w:szCs w:val="24"/>
              </w:rPr>
              <w:t xml:space="preserve">Объекты коммунальной инфраструктуры </w:t>
            </w:r>
            <w:proofErr w:type="spellStart"/>
            <w:r>
              <w:rPr>
                <w:rFonts w:ascii="Times New Roman" w:hAnsi="Times New Roman"/>
                <w:sz w:val="24"/>
                <w:szCs w:val="24"/>
              </w:rPr>
              <w:t>тепловодоснабжения</w:t>
            </w:r>
            <w:proofErr w:type="spellEnd"/>
            <w:r>
              <w:rPr>
                <w:rFonts w:ascii="Times New Roman" w:hAnsi="Times New Roman"/>
                <w:sz w:val="24"/>
                <w:szCs w:val="24"/>
              </w:rPr>
              <w:t xml:space="preserve"> и водоотведения городского поселения «</w:t>
            </w:r>
            <w:proofErr w:type="spellStart"/>
            <w:r>
              <w:rPr>
                <w:rFonts w:ascii="Times New Roman" w:hAnsi="Times New Roman"/>
                <w:sz w:val="24"/>
                <w:szCs w:val="24"/>
              </w:rPr>
              <w:t>Шилкинское</w:t>
            </w:r>
            <w:proofErr w:type="spellEnd"/>
            <w:r>
              <w:rPr>
                <w:rFonts w:ascii="Times New Roman" w:hAnsi="Times New Roman"/>
                <w:sz w:val="24"/>
                <w:szCs w:val="24"/>
              </w:rPr>
              <w:t>» и объекты водоснабжения городского поселения «Первомайское» переданы в концессию в ООО «Коммунальник».</w:t>
            </w:r>
            <w:proofErr w:type="gramEnd"/>
            <w:r>
              <w:rPr>
                <w:rFonts w:ascii="Times New Roman" w:hAnsi="Times New Roman"/>
                <w:sz w:val="24"/>
                <w:szCs w:val="24"/>
              </w:rPr>
              <w:t xml:space="preserve"> Объекты теплоснабжения городского поселения «</w:t>
            </w:r>
            <w:proofErr w:type="spellStart"/>
            <w:r>
              <w:rPr>
                <w:rFonts w:ascii="Times New Roman" w:hAnsi="Times New Roman"/>
                <w:sz w:val="24"/>
                <w:szCs w:val="24"/>
              </w:rPr>
              <w:t>Холбонское</w:t>
            </w:r>
            <w:proofErr w:type="spellEnd"/>
            <w:r>
              <w:rPr>
                <w:rFonts w:ascii="Times New Roman" w:hAnsi="Times New Roman"/>
                <w:sz w:val="24"/>
                <w:szCs w:val="24"/>
              </w:rPr>
              <w:t>», сельского поселения «</w:t>
            </w:r>
            <w:proofErr w:type="spellStart"/>
            <w:r>
              <w:rPr>
                <w:rFonts w:ascii="Times New Roman" w:hAnsi="Times New Roman"/>
                <w:sz w:val="24"/>
                <w:szCs w:val="24"/>
              </w:rPr>
              <w:t>Мирсановское</w:t>
            </w:r>
            <w:proofErr w:type="spellEnd"/>
            <w:r>
              <w:rPr>
                <w:rFonts w:ascii="Times New Roman" w:hAnsi="Times New Roman"/>
                <w:sz w:val="24"/>
                <w:szCs w:val="24"/>
              </w:rPr>
              <w:t>» и «</w:t>
            </w:r>
            <w:proofErr w:type="spellStart"/>
            <w:r>
              <w:rPr>
                <w:rFonts w:ascii="Times New Roman" w:hAnsi="Times New Roman"/>
                <w:sz w:val="24"/>
                <w:szCs w:val="24"/>
              </w:rPr>
              <w:t>Ононское</w:t>
            </w:r>
            <w:proofErr w:type="spellEnd"/>
            <w:r>
              <w:rPr>
                <w:rFonts w:ascii="Times New Roman" w:hAnsi="Times New Roman"/>
                <w:sz w:val="24"/>
                <w:szCs w:val="24"/>
              </w:rPr>
              <w:t>» переданы в эксплуатацию  ООО «Коммунальник</w:t>
            </w:r>
            <w:proofErr w:type="gramStart"/>
            <w:r>
              <w:rPr>
                <w:rFonts w:ascii="Times New Roman" w:hAnsi="Times New Roman"/>
                <w:sz w:val="24"/>
                <w:szCs w:val="24"/>
              </w:rPr>
              <w:t>»с</w:t>
            </w:r>
            <w:proofErr w:type="gramEnd"/>
            <w:r>
              <w:rPr>
                <w:rFonts w:ascii="Times New Roman" w:hAnsi="Times New Roman"/>
                <w:sz w:val="24"/>
                <w:szCs w:val="24"/>
              </w:rPr>
              <w:t xml:space="preserve"> последующей передачей их в концессию В городском поселении «</w:t>
            </w:r>
            <w:proofErr w:type="spellStart"/>
            <w:r>
              <w:rPr>
                <w:rFonts w:ascii="Times New Roman" w:hAnsi="Times New Roman"/>
                <w:sz w:val="24"/>
                <w:szCs w:val="24"/>
              </w:rPr>
              <w:t>Шилкинское</w:t>
            </w:r>
            <w:proofErr w:type="spellEnd"/>
            <w:r>
              <w:rPr>
                <w:rFonts w:ascii="Times New Roman" w:hAnsi="Times New Roman"/>
                <w:sz w:val="24"/>
                <w:szCs w:val="24"/>
              </w:rPr>
              <w:t xml:space="preserve">» проведен капитальный ремонт четырех многоквартирных домов общей площадью 2501,7 кв.м. Общая стоимость израсходованных  средств  общего счета регионального оператора Фонда капитального ремонта Забайкальского края составляет 3738 тыс.руб. </w:t>
            </w:r>
            <w:r w:rsidRPr="00E515D8">
              <w:rPr>
                <w:rFonts w:ascii="Times New Roman" w:hAnsi="Times New Roman"/>
                <w:sz w:val="24"/>
                <w:szCs w:val="24"/>
              </w:rPr>
              <w:t>В рамках реализации программы «Переселение граждан из ветхого и аварийного фонда» в  городском поселении «Первомайское» сдан в эксплуатацию  32 квартирный жилой дом. Расселенная жилая площадь составила 2073,9 кв.м</w:t>
            </w:r>
            <w:r w:rsidR="00230251">
              <w:rPr>
                <w:rFonts w:ascii="Times New Roman" w:hAnsi="Times New Roman"/>
                <w:sz w:val="24"/>
                <w:szCs w:val="24"/>
              </w:rPr>
              <w:t xml:space="preserve">. </w:t>
            </w:r>
            <w:proofErr w:type="gramStart"/>
            <w:r w:rsidR="00230251">
              <w:rPr>
                <w:rFonts w:ascii="Times New Roman" w:hAnsi="Times New Roman"/>
                <w:sz w:val="24"/>
                <w:szCs w:val="24"/>
              </w:rPr>
              <w:t>Переселены</w:t>
            </w:r>
            <w:proofErr w:type="gramEnd"/>
            <w:r w:rsidRPr="00E515D8">
              <w:rPr>
                <w:rFonts w:ascii="Times New Roman" w:hAnsi="Times New Roman"/>
                <w:sz w:val="24"/>
                <w:szCs w:val="24"/>
              </w:rPr>
              <w:t xml:space="preserve"> 58 жителя </w:t>
            </w:r>
            <w:r w:rsidRPr="00E515D8">
              <w:rPr>
                <w:rFonts w:ascii="Times New Roman" w:hAnsi="Times New Roman"/>
                <w:sz w:val="24"/>
                <w:szCs w:val="24"/>
              </w:rPr>
              <w:lastRenderedPageBreak/>
              <w:t xml:space="preserve">из четырех </w:t>
            </w:r>
            <w:r w:rsidR="00230251">
              <w:rPr>
                <w:rFonts w:ascii="Times New Roman" w:hAnsi="Times New Roman"/>
                <w:sz w:val="24"/>
                <w:szCs w:val="24"/>
              </w:rPr>
              <w:t xml:space="preserve">аварийных </w:t>
            </w:r>
            <w:proofErr w:type="spellStart"/>
            <w:r w:rsidRPr="00E515D8">
              <w:rPr>
                <w:rFonts w:ascii="Times New Roman" w:hAnsi="Times New Roman"/>
                <w:sz w:val="24"/>
                <w:szCs w:val="24"/>
              </w:rPr>
              <w:t>восьмиквартирных</w:t>
            </w:r>
            <w:proofErr w:type="spellEnd"/>
            <w:r w:rsidRPr="00E515D8">
              <w:rPr>
                <w:rFonts w:ascii="Times New Roman" w:hAnsi="Times New Roman"/>
                <w:sz w:val="24"/>
                <w:szCs w:val="24"/>
              </w:rPr>
              <w:t xml:space="preserve"> деревянных домов. Общий объем средств  освоенных на  переселение составил  66815,1 тыс. руб., в том числе  66475,6 тыс. руб. средства Фонда  содействия реформированию жилищно-коммунального хозяйства Российской Федерации и средства краевого бюджета 339,5 тыс</w:t>
            </w:r>
            <w:proofErr w:type="gramStart"/>
            <w:r w:rsidRPr="00E515D8">
              <w:rPr>
                <w:rFonts w:ascii="Times New Roman" w:hAnsi="Times New Roman"/>
                <w:sz w:val="24"/>
                <w:szCs w:val="24"/>
              </w:rPr>
              <w:t>.р</w:t>
            </w:r>
            <w:proofErr w:type="gramEnd"/>
            <w:r w:rsidRPr="00E515D8">
              <w:rPr>
                <w:rFonts w:ascii="Times New Roman" w:hAnsi="Times New Roman"/>
                <w:sz w:val="24"/>
                <w:szCs w:val="24"/>
              </w:rPr>
              <w:t>ублей</w:t>
            </w:r>
            <w:r w:rsidR="001A0ADC">
              <w:rPr>
                <w:rFonts w:ascii="Times New Roman" w:hAnsi="Times New Roman"/>
                <w:sz w:val="24"/>
                <w:szCs w:val="24"/>
              </w:rPr>
              <w:t xml:space="preserve">. </w:t>
            </w:r>
            <w:r w:rsidRPr="00A60A0F">
              <w:rPr>
                <w:rFonts w:ascii="Times New Roman" w:hAnsi="Times New Roman"/>
                <w:sz w:val="24"/>
                <w:szCs w:val="24"/>
              </w:rPr>
              <w:t>В рамках реализации национального проекта «Доступное и комфортное жилье - гражданам России» по программе «Обеспечение жильем молодых семей» в 2016 году в городских поселениях района 2 молодые семьи  реализовали право на получение социальной выплаты. Общая сумма  социальных выплат  из бюджетов всех уровней  составила 1295,0 тыс. руб.</w:t>
            </w:r>
            <w:r w:rsidR="001A0ADC">
              <w:rPr>
                <w:rFonts w:ascii="Times New Roman" w:hAnsi="Times New Roman"/>
                <w:sz w:val="24"/>
                <w:szCs w:val="24"/>
              </w:rPr>
              <w:t xml:space="preserve"> </w:t>
            </w:r>
            <w:r w:rsidRPr="00DC79F0">
              <w:rPr>
                <w:rFonts w:ascii="Times New Roman" w:hAnsi="Times New Roman"/>
                <w:sz w:val="24"/>
                <w:szCs w:val="24"/>
              </w:rPr>
              <w:t>В рамках целевой  программы «Устойчивое развитие сельских территорий на период до 2020 года»  в 2016 году выдано 12 свидетельств о предоставлении социальной выплаты на строительство (приобретение) жилья в сельской местности на сумму 9005,8 тыс</w:t>
            </w:r>
            <w:proofErr w:type="gramStart"/>
            <w:r w:rsidRPr="00DC79F0">
              <w:rPr>
                <w:rFonts w:ascii="Times New Roman" w:hAnsi="Times New Roman"/>
                <w:sz w:val="24"/>
                <w:szCs w:val="24"/>
              </w:rPr>
              <w:t>.р</w:t>
            </w:r>
            <w:proofErr w:type="gramEnd"/>
            <w:r w:rsidRPr="00DC79F0">
              <w:rPr>
                <w:rFonts w:ascii="Times New Roman" w:hAnsi="Times New Roman"/>
                <w:sz w:val="24"/>
                <w:szCs w:val="24"/>
              </w:rPr>
              <w:t>уб. Произведены социальные  выплаты  8 участникам прог</w:t>
            </w:r>
            <w:r w:rsidR="003A442F">
              <w:rPr>
                <w:rFonts w:ascii="Times New Roman" w:hAnsi="Times New Roman"/>
                <w:sz w:val="24"/>
                <w:szCs w:val="24"/>
              </w:rPr>
              <w:t>раммы   на общую сумму</w:t>
            </w:r>
            <w:r w:rsidRPr="00DC79F0">
              <w:rPr>
                <w:rFonts w:ascii="Times New Roman" w:hAnsi="Times New Roman"/>
                <w:sz w:val="24"/>
                <w:szCs w:val="24"/>
              </w:rPr>
              <w:t xml:space="preserve"> 4369,1 тыс. руб. за счет средств федерального, краевого  и местного бюджетов. Сформирован  список участников мероприятий по улучшению жилищных условий граждан, проживаю</w:t>
            </w:r>
            <w:r w:rsidR="00285FE8">
              <w:rPr>
                <w:rFonts w:ascii="Times New Roman" w:hAnsi="Times New Roman"/>
                <w:sz w:val="24"/>
                <w:szCs w:val="24"/>
              </w:rPr>
              <w:t>щих в сельской местности на 2017</w:t>
            </w:r>
            <w:r w:rsidRPr="00DC79F0">
              <w:rPr>
                <w:rFonts w:ascii="Times New Roman" w:hAnsi="Times New Roman"/>
                <w:sz w:val="24"/>
                <w:szCs w:val="24"/>
              </w:rPr>
              <w:t xml:space="preserve"> год в количестве </w:t>
            </w:r>
            <w:r w:rsidRPr="00285FE8">
              <w:rPr>
                <w:rFonts w:ascii="Times New Roman" w:hAnsi="Times New Roman"/>
                <w:sz w:val="24"/>
                <w:szCs w:val="24"/>
              </w:rPr>
              <w:t>11</w:t>
            </w:r>
            <w:r w:rsidRPr="00DC79F0">
              <w:rPr>
                <w:rFonts w:ascii="Times New Roman" w:hAnsi="Times New Roman"/>
                <w:sz w:val="24"/>
                <w:szCs w:val="24"/>
              </w:rPr>
              <w:t xml:space="preserve"> участников</w:t>
            </w:r>
            <w:r w:rsidRPr="001D2F63">
              <w:rPr>
                <w:rFonts w:ascii="Times New Roman" w:hAnsi="Times New Roman"/>
                <w:color w:val="FF0000"/>
                <w:sz w:val="24"/>
                <w:szCs w:val="24"/>
              </w:rPr>
              <w:t>.</w:t>
            </w:r>
          </w:p>
          <w:p w:rsidR="002C79B2" w:rsidRPr="000F5B4D" w:rsidRDefault="002C79B2" w:rsidP="00752E7A">
            <w:pPr>
              <w:pStyle w:val="a3"/>
              <w:jc w:val="both"/>
              <w:rPr>
                <w:rFonts w:ascii="Times New Roman" w:hAnsi="Times New Roman"/>
                <w:sz w:val="24"/>
                <w:szCs w:val="24"/>
              </w:rPr>
            </w:pPr>
          </w:p>
        </w:tc>
      </w:tr>
      <w:tr w:rsidR="002C79B2" w:rsidRPr="000F5B4D" w:rsidTr="00752E7A">
        <w:trPr>
          <w:trHeight w:val="480"/>
        </w:trPr>
        <w:tc>
          <w:tcPr>
            <w:tcW w:w="663" w:type="dxa"/>
            <w:gridSpan w:val="3"/>
          </w:tcPr>
          <w:p w:rsidR="002C79B2" w:rsidRPr="000F5B4D" w:rsidRDefault="002C79B2" w:rsidP="00752E7A">
            <w:pPr>
              <w:jc w:val="both"/>
              <w:rPr>
                <w:rFonts w:ascii="Times New Roman" w:hAnsi="Times New Roman" w:cs="Times New Roman"/>
                <w:sz w:val="24"/>
                <w:szCs w:val="24"/>
              </w:rPr>
            </w:pPr>
            <w:r>
              <w:rPr>
                <w:rFonts w:ascii="Times New Roman" w:hAnsi="Times New Roman" w:cs="Times New Roman"/>
                <w:sz w:val="24"/>
                <w:szCs w:val="24"/>
              </w:rPr>
              <w:lastRenderedPageBreak/>
              <w:t>9.2.</w:t>
            </w:r>
          </w:p>
        </w:tc>
        <w:tc>
          <w:tcPr>
            <w:tcW w:w="3273" w:type="dxa"/>
            <w:gridSpan w:val="2"/>
          </w:tcPr>
          <w:p w:rsidR="002C79B2" w:rsidRDefault="002C79B2" w:rsidP="00752E7A">
            <w:pPr>
              <w:jc w:val="both"/>
              <w:rPr>
                <w:rFonts w:ascii="Times New Roman" w:hAnsi="Times New Roman" w:cs="Times New Roman"/>
                <w:sz w:val="24"/>
                <w:szCs w:val="24"/>
              </w:rPr>
            </w:pPr>
            <w:r>
              <w:rPr>
                <w:rFonts w:ascii="Times New Roman" w:hAnsi="Times New Roman" w:cs="Times New Roman"/>
                <w:sz w:val="24"/>
                <w:szCs w:val="24"/>
              </w:rPr>
              <w:t>Средняя обеспеченность населения</w:t>
            </w:r>
          </w:p>
          <w:p w:rsidR="002C79B2" w:rsidRDefault="002C79B2" w:rsidP="00752E7A">
            <w:pPr>
              <w:jc w:val="both"/>
              <w:rPr>
                <w:rFonts w:ascii="Times New Roman" w:hAnsi="Times New Roman" w:cs="Times New Roman"/>
                <w:sz w:val="24"/>
                <w:szCs w:val="24"/>
              </w:rPr>
            </w:pPr>
          </w:p>
          <w:p w:rsidR="002C79B2" w:rsidRPr="000F5B4D" w:rsidRDefault="002C79B2" w:rsidP="00752E7A">
            <w:pPr>
              <w:jc w:val="both"/>
              <w:rPr>
                <w:rFonts w:ascii="Times New Roman" w:hAnsi="Times New Roman" w:cs="Times New Roman"/>
                <w:sz w:val="24"/>
                <w:szCs w:val="24"/>
              </w:rPr>
            </w:pPr>
          </w:p>
        </w:tc>
        <w:tc>
          <w:tcPr>
            <w:tcW w:w="1134" w:type="dxa"/>
          </w:tcPr>
          <w:p w:rsidR="002C79B2" w:rsidRPr="00C706E1" w:rsidRDefault="002C79B2" w:rsidP="00752E7A">
            <w:pPr>
              <w:jc w:val="center"/>
              <w:rPr>
                <w:rFonts w:ascii="Times New Roman" w:hAnsi="Times New Roman" w:cs="Times New Roman"/>
                <w:sz w:val="24"/>
                <w:szCs w:val="24"/>
              </w:rPr>
            </w:pPr>
            <w:r>
              <w:rPr>
                <w:rFonts w:ascii="Times New Roman" w:hAnsi="Times New Roman" w:cs="Times New Roman"/>
                <w:sz w:val="24"/>
                <w:szCs w:val="24"/>
              </w:rPr>
              <w:t>кв.м. на 1 жителя</w:t>
            </w:r>
          </w:p>
        </w:tc>
        <w:tc>
          <w:tcPr>
            <w:tcW w:w="1275" w:type="dxa"/>
          </w:tcPr>
          <w:p w:rsidR="002C79B2" w:rsidRDefault="002C79B2" w:rsidP="00752E7A">
            <w:pPr>
              <w:jc w:val="center"/>
              <w:rPr>
                <w:rFonts w:ascii="Times New Roman" w:hAnsi="Times New Roman" w:cs="Times New Roman"/>
                <w:sz w:val="24"/>
                <w:szCs w:val="24"/>
              </w:rPr>
            </w:pPr>
            <w:r>
              <w:rPr>
                <w:rFonts w:ascii="Times New Roman" w:hAnsi="Times New Roman" w:cs="Times New Roman"/>
                <w:sz w:val="24"/>
                <w:szCs w:val="24"/>
              </w:rPr>
              <w:t>22,2</w:t>
            </w:r>
          </w:p>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p>
        </w:tc>
        <w:tc>
          <w:tcPr>
            <w:tcW w:w="1276" w:type="dxa"/>
          </w:tcPr>
          <w:p w:rsidR="002C79B2" w:rsidRDefault="002C79B2" w:rsidP="00752E7A">
            <w:pPr>
              <w:jc w:val="center"/>
              <w:rPr>
                <w:rFonts w:ascii="Times New Roman" w:hAnsi="Times New Roman" w:cs="Times New Roman"/>
                <w:sz w:val="24"/>
                <w:szCs w:val="24"/>
              </w:rPr>
            </w:pPr>
            <w:r>
              <w:rPr>
                <w:rFonts w:ascii="Times New Roman" w:hAnsi="Times New Roman" w:cs="Times New Roman"/>
                <w:sz w:val="24"/>
                <w:szCs w:val="24"/>
              </w:rPr>
              <w:t>22,49</w:t>
            </w:r>
          </w:p>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p>
        </w:tc>
        <w:tc>
          <w:tcPr>
            <w:tcW w:w="1276" w:type="dxa"/>
          </w:tcPr>
          <w:p w:rsidR="002C79B2" w:rsidRDefault="002C79B2" w:rsidP="00752E7A">
            <w:pPr>
              <w:jc w:val="center"/>
              <w:rPr>
                <w:rFonts w:ascii="Times New Roman" w:hAnsi="Times New Roman" w:cs="Times New Roman"/>
                <w:sz w:val="24"/>
                <w:szCs w:val="24"/>
              </w:rPr>
            </w:pPr>
            <w:r>
              <w:rPr>
                <w:rFonts w:ascii="Times New Roman" w:hAnsi="Times New Roman" w:cs="Times New Roman"/>
                <w:sz w:val="24"/>
                <w:szCs w:val="24"/>
              </w:rPr>
              <w:t>22,81</w:t>
            </w:r>
          </w:p>
          <w:p w:rsidR="002C79B2" w:rsidRDefault="002C79B2" w:rsidP="00752E7A">
            <w:pPr>
              <w:jc w:val="center"/>
              <w:rPr>
                <w:rFonts w:ascii="Times New Roman" w:hAnsi="Times New Roman" w:cs="Times New Roman"/>
                <w:sz w:val="24"/>
                <w:szCs w:val="24"/>
              </w:rPr>
            </w:pPr>
          </w:p>
          <w:p w:rsidR="002C79B2" w:rsidRPr="000F5B4D" w:rsidRDefault="002C79B2" w:rsidP="00752E7A">
            <w:pPr>
              <w:jc w:val="center"/>
              <w:rPr>
                <w:rFonts w:ascii="Times New Roman" w:hAnsi="Times New Roman" w:cs="Times New Roman"/>
                <w:sz w:val="24"/>
                <w:szCs w:val="24"/>
              </w:rPr>
            </w:pPr>
          </w:p>
        </w:tc>
        <w:tc>
          <w:tcPr>
            <w:tcW w:w="6662" w:type="dxa"/>
            <w:vMerge/>
          </w:tcPr>
          <w:p w:rsidR="002C79B2" w:rsidRPr="000F5B4D" w:rsidRDefault="002C79B2" w:rsidP="00752E7A">
            <w:pPr>
              <w:pStyle w:val="a3"/>
              <w:ind w:firstLine="708"/>
              <w:jc w:val="both"/>
              <w:rPr>
                <w:rFonts w:ascii="Times New Roman" w:hAnsi="Times New Roman"/>
                <w:sz w:val="24"/>
                <w:szCs w:val="24"/>
              </w:rPr>
            </w:pPr>
          </w:p>
        </w:tc>
      </w:tr>
      <w:tr w:rsidR="002C79B2" w:rsidRPr="000F5B4D" w:rsidTr="00752E7A">
        <w:trPr>
          <w:trHeight w:val="480"/>
        </w:trPr>
        <w:tc>
          <w:tcPr>
            <w:tcW w:w="663" w:type="dxa"/>
            <w:gridSpan w:val="3"/>
          </w:tcPr>
          <w:p w:rsidR="002C79B2" w:rsidRPr="000F5B4D" w:rsidRDefault="002C79B2" w:rsidP="00752E7A">
            <w:pPr>
              <w:jc w:val="both"/>
              <w:rPr>
                <w:rFonts w:ascii="Times New Roman" w:hAnsi="Times New Roman" w:cs="Times New Roman"/>
                <w:sz w:val="24"/>
                <w:szCs w:val="24"/>
              </w:rPr>
            </w:pPr>
            <w:r>
              <w:rPr>
                <w:rFonts w:ascii="Times New Roman" w:hAnsi="Times New Roman" w:cs="Times New Roman"/>
                <w:sz w:val="24"/>
                <w:szCs w:val="24"/>
              </w:rPr>
              <w:t>9.3.</w:t>
            </w:r>
          </w:p>
        </w:tc>
        <w:tc>
          <w:tcPr>
            <w:tcW w:w="3273" w:type="dxa"/>
            <w:gridSpan w:val="2"/>
          </w:tcPr>
          <w:p w:rsidR="002C79B2" w:rsidRPr="000F5B4D" w:rsidRDefault="002C79B2" w:rsidP="00752E7A">
            <w:pPr>
              <w:jc w:val="both"/>
              <w:rPr>
                <w:rFonts w:ascii="Times New Roman" w:hAnsi="Times New Roman" w:cs="Times New Roman"/>
                <w:sz w:val="24"/>
                <w:szCs w:val="24"/>
              </w:rPr>
            </w:pPr>
            <w:r>
              <w:rPr>
                <w:rFonts w:ascii="Times New Roman" w:hAnsi="Times New Roman" w:cs="Times New Roman"/>
                <w:sz w:val="24"/>
                <w:szCs w:val="24"/>
              </w:rPr>
              <w:t>Капитально отремонтированных жилых домов за год</w:t>
            </w:r>
          </w:p>
        </w:tc>
        <w:tc>
          <w:tcPr>
            <w:tcW w:w="1134" w:type="dxa"/>
          </w:tcPr>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тыс.кв.м.</w:t>
            </w:r>
          </w:p>
        </w:tc>
        <w:tc>
          <w:tcPr>
            <w:tcW w:w="1275" w:type="dxa"/>
          </w:tcPr>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2,7</w:t>
            </w:r>
          </w:p>
        </w:tc>
        <w:tc>
          <w:tcPr>
            <w:tcW w:w="1276" w:type="dxa"/>
          </w:tcPr>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3,5</w:t>
            </w:r>
          </w:p>
        </w:tc>
        <w:tc>
          <w:tcPr>
            <w:tcW w:w="1276" w:type="dxa"/>
          </w:tcPr>
          <w:p w:rsidR="002C79B2" w:rsidRPr="000F5B4D" w:rsidRDefault="002C79B2" w:rsidP="00752E7A">
            <w:pPr>
              <w:jc w:val="center"/>
              <w:rPr>
                <w:rFonts w:ascii="Times New Roman" w:hAnsi="Times New Roman" w:cs="Times New Roman"/>
                <w:sz w:val="24"/>
                <w:szCs w:val="24"/>
              </w:rPr>
            </w:pPr>
            <w:r>
              <w:rPr>
                <w:rFonts w:ascii="Times New Roman" w:hAnsi="Times New Roman" w:cs="Times New Roman"/>
                <w:sz w:val="24"/>
                <w:szCs w:val="24"/>
              </w:rPr>
              <w:t>2,5</w:t>
            </w:r>
          </w:p>
        </w:tc>
        <w:tc>
          <w:tcPr>
            <w:tcW w:w="6662" w:type="dxa"/>
            <w:vMerge/>
          </w:tcPr>
          <w:p w:rsidR="002C79B2" w:rsidRPr="000F5B4D" w:rsidRDefault="002C79B2" w:rsidP="00752E7A">
            <w:pPr>
              <w:pStyle w:val="a3"/>
              <w:ind w:firstLine="708"/>
              <w:jc w:val="both"/>
              <w:rPr>
                <w:rFonts w:ascii="Times New Roman" w:hAnsi="Times New Roman"/>
                <w:sz w:val="24"/>
                <w:szCs w:val="24"/>
              </w:rPr>
            </w:pPr>
          </w:p>
        </w:tc>
      </w:tr>
      <w:tr w:rsidR="002C79B2" w:rsidRPr="000F5B4D" w:rsidTr="00752E7A">
        <w:trPr>
          <w:trHeight w:val="480"/>
        </w:trPr>
        <w:tc>
          <w:tcPr>
            <w:tcW w:w="663" w:type="dxa"/>
            <w:gridSpan w:val="3"/>
          </w:tcPr>
          <w:p w:rsidR="002C79B2" w:rsidRDefault="002C79B2" w:rsidP="00752E7A">
            <w:pPr>
              <w:jc w:val="both"/>
              <w:rPr>
                <w:rFonts w:ascii="Times New Roman" w:hAnsi="Times New Roman" w:cs="Times New Roman"/>
                <w:sz w:val="24"/>
                <w:szCs w:val="24"/>
              </w:rPr>
            </w:pPr>
            <w:r>
              <w:rPr>
                <w:rFonts w:ascii="Times New Roman" w:hAnsi="Times New Roman" w:cs="Times New Roman"/>
                <w:sz w:val="24"/>
                <w:szCs w:val="24"/>
              </w:rPr>
              <w:t>9.4.</w:t>
            </w:r>
          </w:p>
        </w:tc>
        <w:tc>
          <w:tcPr>
            <w:tcW w:w="3273" w:type="dxa"/>
            <w:gridSpan w:val="2"/>
          </w:tcPr>
          <w:p w:rsidR="002C79B2" w:rsidRDefault="002C79B2" w:rsidP="00752E7A">
            <w:pPr>
              <w:jc w:val="both"/>
              <w:rPr>
                <w:rFonts w:ascii="Times New Roman" w:hAnsi="Times New Roman" w:cs="Times New Roman"/>
                <w:sz w:val="24"/>
                <w:szCs w:val="24"/>
              </w:rPr>
            </w:pPr>
            <w:r>
              <w:rPr>
                <w:rFonts w:ascii="Times New Roman" w:hAnsi="Times New Roman" w:cs="Times New Roman"/>
                <w:sz w:val="24"/>
                <w:szCs w:val="24"/>
              </w:rPr>
              <w:t>Число семей, получающих субсидии на оплату жилищно-коммунальных услуг</w:t>
            </w:r>
          </w:p>
        </w:tc>
        <w:tc>
          <w:tcPr>
            <w:tcW w:w="1134" w:type="dxa"/>
          </w:tcPr>
          <w:p w:rsidR="002C79B2" w:rsidRDefault="002C79B2" w:rsidP="00752E7A">
            <w:pPr>
              <w:jc w:val="center"/>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Pr>
          <w:p w:rsidR="002C79B2" w:rsidRDefault="002C79B2" w:rsidP="00752E7A">
            <w:pPr>
              <w:jc w:val="center"/>
              <w:rPr>
                <w:rFonts w:ascii="Times New Roman" w:hAnsi="Times New Roman" w:cs="Times New Roman"/>
                <w:sz w:val="24"/>
                <w:szCs w:val="24"/>
              </w:rPr>
            </w:pPr>
            <w:r>
              <w:rPr>
                <w:rFonts w:ascii="Times New Roman" w:hAnsi="Times New Roman" w:cs="Times New Roman"/>
                <w:sz w:val="24"/>
                <w:szCs w:val="24"/>
              </w:rPr>
              <w:t>1590</w:t>
            </w:r>
          </w:p>
        </w:tc>
        <w:tc>
          <w:tcPr>
            <w:tcW w:w="1276" w:type="dxa"/>
          </w:tcPr>
          <w:p w:rsidR="002C79B2" w:rsidRDefault="002C79B2" w:rsidP="00752E7A">
            <w:pPr>
              <w:jc w:val="center"/>
              <w:rPr>
                <w:rFonts w:ascii="Times New Roman" w:hAnsi="Times New Roman" w:cs="Times New Roman"/>
                <w:sz w:val="24"/>
                <w:szCs w:val="24"/>
              </w:rPr>
            </w:pPr>
            <w:r>
              <w:rPr>
                <w:rFonts w:ascii="Times New Roman" w:hAnsi="Times New Roman" w:cs="Times New Roman"/>
                <w:sz w:val="24"/>
                <w:szCs w:val="24"/>
              </w:rPr>
              <w:t>1800</w:t>
            </w:r>
          </w:p>
        </w:tc>
        <w:tc>
          <w:tcPr>
            <w:tcW w:w="1276" w:type="dxa"/>
          </w:tcPr>
          <w:p w:rsidR="002C79B2" w:rsidRDefault="008C3046" w:rsidP="00752E7A">
            <w:pPr>
              <w:jc w:val="center"/>
              <w:rPr>
                <w:rFonts w:ascii="Times New Roman" w:hAnsi="Times New Roman" w:cs="Times New Roman"/>
                <w:sz w:val="24"/>
                <w:szCs w:val="24"/>
              </w:rPr>
            </w:pPr>
            <w:r>
              <w:rPr>
                <w:rFonts w:ascii="Times New Roman" w:hAnsi="Times New Roman" w:cs="Times New Roman"/>
                <w:sz w:val="24"/>
                <w:szCs w:val="24"/>
              </w:rPr>
              <w:t>1650</w:t>
            </w:r>
          </w:p>
        </w:tc>
        <w:tc>
          <w:tcPr>
            <w:tcW w:w="6662" w:type="dxa"/>
            <w:vMerge/>
          </w:tcPr>
          <w:p w:rsidR="002C79B2" w:rsidRPr="000F5B4D" w:rsidRDefault="002C79B2" w:rsidP="00752E7A">
            <w:pPr>
              <w:pStyle w:val="a3"/>
              <w:ind w:firstLine="708"/>
              <w:jc w:val="both"/>
              <w:rPr>
                <w:rFonts w:ascii="Times New Roman" w:hAnsi="Times New Roman"/>
                <w:sz w:val="24"/>
                <w:szCs w:val="24"/>
              </w:rPr>
            </w:pPr>
          </w:p>
        </w:tc>
      </w:tr>
      <w:tr w:rsidR="002C79B2" w:rsidRPr="000F5B4D" w:rsidTr="00752E7A">
        <w:trPr>
          <w:trHeight w:val="480"/>
        </w:trPr>
        <w:tc>
          <w:tcPr>
            <w:tcW w:w="663" w:type="dxa"/>
            <w:gridSpan w:val="3"/>
          </w:tcPr>
          <w:p w:rsidR="002C79B2" w:rsidRDefault="008C3046" w:rsidP="00752E7A">
            <w:pPr>
              <w:jc w:val="both"/>
              <w:rPr>
                <w:rFonts w:ascii="Times New Roman" w:hAnsi="Times New Roman" w:cs="Times New Roman"/>
                <w:sz w:val="24"/>
                <w:szCs w:val="24"/>
              </w:rPr>
            </w:pPr>
            <w:r>
              <w:rPr>
                <w:rFonts w:ascii="Times New Roman" w:hAnsi="Times New Roman" w:cs="Times New Roman"/>
                <w:sz w:val="24"/>
                <w:szCs w:val="24"/>
              </w:rPr>
              <w:t>9.5.</w:t>
            </w:r>
          </w:p>
        </w:tc>
        <w:tc>
          <w:tcPr>
            <w:tcW w:w="3273" w:type="dxa"/>
            <w:gridSpan w:val="2"/>
          </w:tcPr>
          <w:p w:rsidR="002C79B2" w:rsidRDefault="008C3046" w:rsidP="00752E7A">
            <w:pPr>
              <w:jc w:val="both"/>
              <w:rPr>
                <w:rFonts w:ascii="Times New Roman" w:hAnsi="Times New Roman" w:cs="Times New Roman"/>
                <w:sz w:val="24"/>
                <w:szCs w:val="24"/>
              </w:rPr>
            </w:pPr>
            <w:r>
              <w:rPr>
                <w:rFonts w:ascii="Times New Roman" w:hAnsi="Times New Roman" w:cs="Times New Roman"/>
                <w:sz w:val="24"/>
                <w:szCs w:val="24"/>
              </w:rPr>
              <w:t>Общая сумма начисленных субсидий на оплату жилищно-коммунальных услуг</w:t>
            </w:r>
          </w:p>
        </w:tc>
        <w:tc>
          <w:tcPr>
            <w:tcW w:w="1134" w:type="dxa"/>
          </w:tcPr>
          <w:p w:rsidR="002C79B2" w:rsidRDefault="008C3046" w:rsidP="00752E7A">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1275" w:type="dxa"/>
          </w:tcPr>
          <w:p w:rsidR="002C79B2" w:rsidRDefault="008C3046" w:rsidP="00752E7A">
            <w:pPr>
              <w:jc w:val="center"/>
              <w:rPr>
                <w:rFonts w:ascii="Times New Roman" w:hAnsi="Times New Roman" w:cs="Times New Roman"/>
                <w:sz w:val="24"/>
                <w:szCs w:val="24"/>
              </w:rPr>
            </w:pPr>
            <w:r>
              <w:rPr>
                <w:rFonts w:ascii="Times New Roman" w:hAnsi="Times New Roman" w:cs="Times New Roman"/>
                <w:sz w:val="24"/>
                <w:szCs w:val="24"/>
              </w:rPr>
              <w:t>30200,0</w:t>
            </w:r>
          </w:p>
        </w:tc>
        <w:tc>
          <w:tcPr>
            <w:tcW w:w="1276" w:type="dxa"/>
          </w:tcPr>
          <w:p w:rsidR="002C79B2" w:rsidRDefault="008C3046" w:rsidP="00752E7A">
            <w:pPr>
              <w:jc w:val="center"/>
              <w:rPr>
                <w:rFonts w:ascii="Times New Roman" w:hAnsi="Times New Roman" w:cs="Times New Roman"/>
                <w:sz w:val="24"/>
                <w:szCs w:val="24"/>
              </w:rPr>
            </w:pPr>
            <w:r>
              <w:rPr>
                <w:rFonts w:ascii="Times New Roman" w:hAnsi="Times New Roman" w:cs="Times New Roman"/>
                <w:sz w:val="24"/>
                <w:szCs w:val="24"/>
              </w:rPr>
              <w:t>35000,0</w:t>
            </w:r>
          </w:p>
        </w:tc>
        <w:tc>
          <w:tcPr>
            <w:tcW w:w="1276" w:type="dxa"/>
          </w:tcPr>
          <w:p w:rsidR="002C79B2" w:rsidRDefault="008C3046" w:rsidP="00752E7A">
            <w:pPr>
              <w:jc w:val="center"/>
              <w:rPr>
                <w:rFonts w:ascii="Times New Roman" w:hAnsi="Times New Roman" w:cs="Times New Roman"/>
                <w:sz w:val="24"/>
                <w:szCs w:val="24"/>
              </w:rPr>
            </w:pPr>
            <w:r>
              <w:rPr>
                <w:rFonts w:ascii="Times New Roman" w:hAnsi="Times New Roman" w:cs="Times New Roman"/>
                <w:sz w:val="24"/>
                <w:szCs w:val="24"/>
              </w:rPr>
              <w:t>22091,0</w:t>
            </w:r>
          </w:p>
        </w:tc>
        <w:tc>
          <w:tcPr>
            <w:tcW w:w="6662" w:type="dxa"/>
            <w:vMerge/>
          </w:tcPr>
          <w:p w:rsidR="002C79B2" w:rsidRPr="000F5B4D" w:rsidRDefault="002C79B2" w:rsidP="00752E7A">
            <w:pPr>
              <w:pStyle w:val="a3"/>
              <w:ind w:firstLine="708"/>
              <w:jc w:val="both"/>
              <w:rPr>
                <w:rFonts w:ascii="Times New Roman" w:hAnsi="Times New Roman"/>
                <w:sz w:val="24"/>
                <w:szCs w:val="24"/>
              </w:rPr>
            </w:pPr>
          </w:p>
        </w:tc>
      </w:tr>
      <w:tr w:rsidR="00F70419" w:rsidRPr="000F5B4D" w:rsidTr="00752E7A">
        <w:trPr>
          <w:trHeight w:val="480"/>
        </w:trPr>
        <w:tc>
          <w:tcPr>
            <w:tcW w:w="15559" w:type="dxa"/>
            <w:gridSpan w:val="10"/>
          </w:tcPr>
          <w:p w:rsidR="00F70419" w:rsidRPr="00417D3E" w:rsidRDefault="00624964" w:rsidP="00752E7A">
            <w:pPr>
              <w:pStyle w:val="a3"/>
              <w:ind w:firstLine="708"/>
              <w:jc w:val="center"/>
              <w:rPr>
                <w:rFonts w:ascii="Times New Roman" w:hAnsi="Times New Roman"/>
                <w:b/>
                <w:sz w:val="24"/>
                <w:szCs w:val="24"/>
              </w:rPr>
            </w:pPr>
            <w:r>
              <w:rPr>
                <w:rFonts w:ascii="Times New Roman" w:hAnsi="Times New Roman"/>
                <w:b/>
                <w:sz w:val="24"/>
                <w:szCs w:val="24"/>
              </w:rPr>
              <w:lastRenderedPageBreak/>
              <w:t>10</w:t>
            </w:r>
            <w:r w:rsidR="00F70419">
              <w:rPr>
                <w:rFonts w:ascii="Times New Roman" w:hAnsi="Times New Roman"/>
                <w:b/>
                <w:sz w:val="24"/>
                <w:szCs w:val="24"/>
              </w:rPr>
              <w:t>. Муниципальное имущество</w:t>
            </w:r>
          </w:p>
        </w:tc>
      </w:tr>
      <w:tr w:rsidR="00F70419" w:rsidRPr="000F5B4D" w:rsidTr="00752E7A">
        <w:trPr>
          <w:trHeight w:val="1927"/>
        </w:trPr>
        <w:tc>
          <w:tcPr>
            <w:tcW w:w="663" w:type="dxa"/>
            <w:gridSpan w:val="3"/>
          </w:tcPr>
          <w:p w:rsidR="00F70419"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10</w:t>
            </w:r>
            <w:r w:rsidR="00F70419">
              <w:rPr>
                <w:rFonts w:ascii="Times New Roman" w:hAnsi="Times New Roman" w:cs="Times New Roman"/>
                <w:sz w:val="24"/>
                <w:szCs w:val="24"/>
              </w:rPr>
              <w:t>.1.</w:t>
            </w:r>
          </w:p>
        </w:tc>
        <w:tc>
          <w:tcPr>
            <w:tcW w:w="3273" w:type="dxa"/>
            <w:gridSpan w:val="2"/>
          </w:tcPr>
          <w:p w:rsidR="00C56743" w:rsidRDefault="00F70419" w:rsidP="00752E7A">
            <w:pPr>
              <w:jc w:val="both"/>
              <w:rPr>
                <w:rFonts w:ascii="Times New Roman" w:hAnsi="Times New Roman" w:cs="Times New Roman"/>
                <w:sz w:val="24"/>
                <w:szCs w:val="24"/>
              </w:rPr>
            </w:pPr>
            <w:r>
              <w:rPr>
                <w:rFonts w:ascii="Times New Roman" w:hAnsi="Times New Roman" w:cs="Times New Roman"/>
                <w:sz w:val="24"/>
                <w:szCs w:val="24"/>
              </w:rPr>
              <w:t xml:space="preserve">Наличие основных фондов, находящихся в муниципальной собственности:                       </w:t>
            </w:r>
          </w:p>
          <w:p w:rsidR="00C56743" w:rsidRDefault="00F70419" w:rsidP="00752E7A">
            <w:pPr>
              <w:jc w:val="both"/>
              <w:rPr>
                <w:rFonts w:ascii="Times New Roman" w:hAnsi="Times New Roman" w:cs="Times New Roman"/>
                <w:sz w:val="24"/>
                <w:szCs w:val="24"/>
              </w:rPr>
            </w:pPr>
            <w:r>
              <w:rPr>
                <w:rFonts w:ascii="Times New Roman" w:hAnsi="Times New Roman" w:cs="Times New Roman"/>
                <w:sz w:val="24"/>
                <w:szCs w:val="24"/>
              </w:rPr>
              <w:t xml:space="preserve">- по полной стоимости           </w:t>
            </w:r>
          </w:p>
          <w:p w:rsidR="00F70419" w:rsidRPr="00604286" w:rsidRDefault="00604286" w:rsidP="00752E7A">
            <w:pPr>
              <w:jc w:val="both"/>
              <w:rPr>
                <w:rFonts w:ascii="Times New Roman" w:hAnsi="Times New Roman" w:cs="Times New Roman"/>
                <w:sz w:val="24"/>
                <w:szCs w:val="24"/>
              </w:rPr>
            </w:pPr>
            <w:r>
              <w:rPr>
                <w:rFonts w:ascii="Times New Roman" w:hAnsi="Times New Roman" w:cs="Times New Roman"/>
                <w:sz w:val="24"/>
                <w:szCs w:val="24"/>
              </w:rPr>
              <w:t xml:space="preserve">- </w:t>
            </w:r>
            <w:r w:rsidR="00F70419">
              <w:rPr>
                <w:rFonts w:ascii="Times New Roman" w:hAnsi="Times New Roman" w:cs="Times New Roman"/>
                <w:sz w:val="24"/>
                <w:szCs w:val="24"/>
              </w:rPr>
              <w:t>по остаточной стоимост</w:t>
            </w:r>
            <w:r>
              <w:rPr>
                <w:rFonts w:ascii="Times New Roman" w:hAnsi="Times New Roman" w:cs="Times New Roman"/>
                <w:sz w:val="24"/>
                <w:szCs w:val="24"/>
              </w:rPr>
              <w:t>и</w:t>
            </w:r>
          </w:p>
        </w:tc>
        <w:tc>
          <w:tcPr>
            <w:tcW w:w="1134" w:type="dxa"/>
          </w:tcPr>
          <w:p w:rsidR="00F70419" w:rsidRDefault="00F70419" w:rsidP="00752E7A">
            <w:pPr>
              <w:jc w:val="center"/>
              <w:rPr>
                <w:rFonts w:ascii="Times New Roman" w:hAnsi="Times New Roman" w:cs="Times New Roman"/>
                <w:sz w:val="24"/>
                <w:szCs w:val="24"/>
              </w:rPr>
            </w:pPr>
          </w:p>
          <w:p w:rsidR="00D73255" w:rsidRDefault="00D73255" w:rsidP="00752E7A">
            <w:pPr>
              <w:jc w:val="center"/>
              <w:rPr>
                <w:rFonts w:ascii="Times New Roman" w:hAnsi="Times New Roman" w:cs="Times New Roman"/>
                <w:sz w:val="24"/>
                <w:szCs w:val="24"/>
              </w:rPr>
            </w:pPr>
          </w:p>
          <w:p w:rsidR="00D73255" w:rsidRDefault="00D73255" w:rsidP="00752E7A">
            <w:pPr>
              <w:jc w:val="center"/>
              <w:rPr>
                <w:rFonts w:ascii="Times New Roman" w:hAnsi="Times New Roman" w:cs="Times New Roman"/>
                <w:sz w:val="24"/>
                <w:szCs w:val="24"/>
              </w:rPr>
            </w:pPr>
          </w:p>
          <w:p w:rsidR="00D73255" w:rsidRDefault="00D73255" w:rsidP="00752E7A">
            <w:pPr>
              <w:jc w:val="center"/>
              <w:rPr>
                <w:rFonts w:ascii="Times New Roman" w:hAnsi="Times New Roman" w:cs="Times New Roman"/>
                <w:sz w:val="24"/>
                <w:szCs w:val="24"/>
              </w:rPr>
            </w:pPr>
          </w:p>
          <w:p w:rsidR="00F70419" w:rsidRPr="000F5B4D" w:rsidRDefault="00F70419" w:rsidP="00752E7A">
            <w:pPr>
              <w:jc w:val="center"/>
              <w:rPr>
                <w:rFonts w:ascii="Times New Roman" w:hAnsi="Times New Roman" w:cs="Times New Roman"/>
                <w:sz w:val="24"/>
                <w:szCs w:val="24"/>
              </w:rPr>
            </w:pPr>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tc>
        <w:tc>
          <w:tcPr>
            <w:tcW w:w="1275" w:type="dxa"/>
          </w:tcPr>
          <w:p w:rsidR="00F70419" w:rsidRDefault="00F70419" w:rsidP="00752E7A">
            <w:pPr>
              <w:jc w:val="center"/>
              <w:rPr>
                <w:rFonts w:ascii="Times New Roman" w:hAnsi="Times New Roman" w:cs="Times New Roman"/>
                <w:sz w:val="24"/>
                <w:szCs w:val="24"/>
              </w:rPr>
            </w:pPr>
          </w:p>
          <w:p w:rsidR="00D240CA" w:rsidRDefault="00D240CA" w:rsidP="00752E7A">
            <w:pPr>
              <w:jc w:val="center"/>
              <w:rPr>
                <w:rFonts w:ascii="Times New Roman" w:hAnsi="Times New Roman" w:cs="Times New Roman"/>
                <w:sz w:val="24"/>
                <w:szCs w:val="24"/>
              </w:rPr>
            </w:pPr>
          </w:p>
          <w:p w:rsidR="00D240CA" w:rsidRDefault="00D240CA" w:rsidP="00752E7A">
            <w:pPr>
              <w:jc w:val="center"/>
              <w:rPr>
                <w:rFonts w:ascii="Times New Roman" w:hAnsi="Times New Roman" w:cs="Times New Roman"/>
                <w:sz w:val="24"/>
                <w:szCs w:val="24"/>
              </w:rPr>
            </w:pPr>
          </w:p>
          <w:p w:rsidR="00D240CA" w:rsidRDefault="00D240CA" w:rsidP="00752E7A">
            <w:pPr>
              <w:jc w:val="center"/>
              <w:rPr>
                <w:rFonts w:ascii="Times New Roman" w:hAnsi="Times New Roman" w:cs="Times New Roman"/>
                <w:sz w:val="24"/>
                <w:szCs w:val="24"/>
              </w:rPr>
            </w:pPr>
          </w:p>
          <w:p w:rsidR="00F70419" w:rsidRDefault="00D73255" w:rsidP="00752E7A">
            <w:pPr>
              <w:jc w:val="center"/>
              <w:rPr>
                <w:rFonts w:ascii="Times New Roman" w:hAnsi="Times New Roman" w:cs="Times New Roman"/>
                <w:sz w:val="24"/>
                <w:szCs w:val="24"/>
              </w:rPr>
            </w:pPr>
            <w:r>
              <w:rPr>
                <w:rFonts w:ascii="Times New Roman" w:hAnsi="Times New Roman" w:cs="Times New Roman"/>
                <w:sz w:val="24"/>
                <w:szCs w:val="24"/>
              </w:rPr>
              <w:t>577340,4</w:t>
            </w:r>
          </w:p>
          <w:p w:rsidR="00D73255" w:rsidRPr="000F5B4D" w:rsidRDefault="00D73255" w:rsidP="00752E7A">
            <w:pPr>
              <w:jc w:val="center"/>
              <w:rPr>
                <w:rFonts w:ascii="Times New Roman" w:hAnsi="Times New Roman" w:cs="Times New Roman"/>
                <w:sz w:val="24"/>
                <w:szCs w:val="24"/>
              </w:rPr>
            </w:pPr>
            <w:r>
              <w:rPr>
                <w:rFonts w:ascii="Times New Roman" w:hAnsi="Times New Roman" w:cs="Times New Roman"/>
                <w:sz w:val="24"/>
                <w:szCs w:val="24"/>
              </w:rPr>
              <w:t>213258,1</w:t>
            </w:r>
          </w:p>
        </w:tc>
        <w:tc>
          <w:tcPr>
            <w:tcW w:w="1276" w:type="dxa"/>
          </w:tcPr>
          <w:p w:rsidR="00F70419" w:rsidRDefault="00F70419" w:rsidP="00752E7A">
            <w:pPr>
              <w:jc w:val="center"/>
              <w:rPr>
                <w:rFonts w:ascii="Times New Roman" w:hAnsi="Times New Roman" w:cs="Times New Roman"/>
                <w:sz w:val="24"/>
                <w:szCs w:val="24"/>
              </w:rPr>
            </w:pPr>
          </w:p>
          <w:p w:rsidR="00F70419" w:rsidRDefault="00F70419" w:rsidP="00752E7A">
            <w:pPr>
              <w:jc w:val="center"/>
              <w:rPr>
                <w:rFonts w:ascii="Times New Roman" w:hAnsi="Times New Roman" w:cs="Times New Roman"/>
                <w:sz w:val="24"/>
                <w:szCs w:val="24"/>
              </w:rPr>
            </w:pPr>
          </w:p>
          <w:p w:rsidR="00F70419" w:rsidRDefault="00F70419" w:rsidP="00752E7A">
            <w:pPr>
              <w:jc w:val="center"/>
              <w:rPr>
                <w:rFonts w:ascii="Times New Roman" w:hAnsi="Times New Roman" w:cs="Times New Roman"/>
                <w:sz w:val="24"/>
                <w:szCs w:val="24"/>
              </w:rPr>
            </w:pPr>
          </w:p>
          <w:p w:rsidR="00F70419" w:rsidRDefault="00F70419" w:rsidP="00752E7A">
            <w:pPr>
              <w:jc w:val="center"/>
              <w:rPr>
                <w:rFonts w:ascii="Times New Roman" w:hAnsi="Times New Roman" w:cs="Times New Roman"/>
                <w:sz w:val="24"/>
                <w:szCs w:val="24"/>
              </w:rPr>
            </w:pPr>
          </w:p>
          <w:p w:rsidR="00D240CA" w:rsidRDefault="00D73255" w:rsidP="00752E7A">
            <w:pPr>
              <w:jc w:val="center"/>
              <w:rPr>
                <w:rFonts w:ascii="Times New Roman" w:hAnsi="Times New Roman" w:cs="Times New Roman"/>
                <w:sz w:val="24"/>
                <w:szCs w:val="24"/>
              </w:rPr>
            </w:pPr>
            <w:r>
              <w:rPr>
                <w:rFonts w:ascii="Times New Roman" w:hAnsi="Times New Roman" w:cs="Times New Roman"/>
                <w:sz w:val="24"/>
                <w:szCs w:val="24"/>
              </w:rPr>
              <w:t>580500,0</w:t>
            </w:r>
          </w:p>
          <w:p w:rsidR="00D73255" w:rsidRPr="000F5B4D" w:rsidRDefault="00D73255" w:rsidP="00752E7A">
            <w:pPr>
              <w:jc w:val="center"/>
              <w:rPr>
                <w:rFonts w:ascii="Times New Roman" w:hAnsi="Times New Roman" w:cs="Times New Roman"/>
                <w:sz w:val="24"/>
                <w:szCs w:val="24"/>
              </w:rPr>
            </w:pPr>
            <w:r>
              <w:rPr>
                <w:rFonts w:ascii="Times New Roman" w:hAnsi="Times New Roman" w:cs="Times New Roman"/>
                <w:sz w:val="24"/>
                <w:szCs w:val="24"/>
              </w:rPr>
              <w:t>215350,0</w:t>
            </w:r>
          </w:p>
        </w:tc>
        <w:tc>
          <w:tcPr>
            <w:tcW w:w="1276" w:type="dxa"/>
          </w:tcPr>
          <w:p w:rsidR="00F70419" w:rsidRDefault="00F70419" w:rsidP="00752E7A">
            <w:pPr>
              <w:jc w:val="center"/>
              <w:rPr>
                <w:rFonts w:ascii="Times New Roman" w:hAnsi="Times New Roman" w:cs="Times New Roman"/>
                <w:sz w:val="24"/>
                <w:szCs w:val="24"/>
              </w:rPr>
            </w:pPr>
          </w:p>
          <w:p w:rsidR="00F70419" w:rsidRDefault="00F70419" w:rsidP="00752E7A">
            <w:pPr>
              <w:jc w:val="center"/>
              <w:rPr>
                <w:rFonts w:ascii="Times New Roman" w:hAnsi="Times New Roman" w:cs="Times New Roman"/>
                <w:sz w:val="24"/>
                <w:szCs w:val="24"/>
              </w:rPr>
            </w:pPr>
          </w:p>
          <w:p w:rsidR="00F70419" w:rsidRDefault="00F70419" w:rsidP="00752E7A">
            <w:pPr>
              <w:jc w:val="center"/>
              <w:rPr>
                <w:rFonts w:ascii="Times New Roman" w:hAnsi="Times New Roman" w:cs="Times New Roman"/>
                <w:sz w:val="24"/>
                <w:szCs w:val="24"/>
              </w:rPr>
            </w:pPr>
          </w:p>
          <w:p w:rsidR="00F70419" w:rsidRDefault="00F70419" w:rsidP="00752E7A">
            <w:pPr>
              <w:jc w:val="center"/>
              <w:rPr>
                <w:rFonts w:ascii="Times New Roman" w:hAnsi="Times New Roman" w:cs="Times New Roman"/>
                <w:sz w:val="24"/>
                <w:szCs w:val="24"/>
              </w:rPr>
            </w:pPr>
          </w:p>
          <w:p w:rsidR="00E47C0B" w:rsidRDefault="00B24F8F" w:rsidP="00752E7A">
            <w:pPr>
              <w:jc w:val="center"/>
              <w:rPr>
                <w:rFonts w:ascii="Times New Roman" w:hAnsi="Times New Roman" w:cs="Times New Roman"/>
                <w:sz w:val="24"/>
                <w:szCs w:val="24"/>
              </w:rPr>
            </w:pPr>
            <w:r>
              <w:rPr>
                <w:rFonts w:ascii="Times New Roman" w:hAnsi="Times New Roman" w:cs="Times New Roman"/>
                <w:sz w:val="24"/>
                <w:szCs w:val="24"/>
              </w:rPr>
              <w:t>615306,8</w:t>
            </w:r>
          </w:p>
          <w:p w:rsidR="00B24F8F" w:rsidRPr="000F5B4D" w:rsidRDefault="00B24F8F" w:rsidP="00752E7A">
            <w:pPr>
              <w:jc w:val="center"/>
              <w:rPr>
                <w:rFonts w:ascii="Times New Roman" w:hAnsi="Times New Roman" w:cs="Times New Roman"/>
                <w:sz w:val="24"/>
                <w:szCs w:val="24"/>
              </w:rPr>
            </w:pPr>
            <w:r>
              <w:rPr>
                <w:rFonts w:ascii="Times New Roman" w:hAnsi="Times New Roman" w:cs="Times New Roman"/>
                <w:sz w:val="24"/>
                <w:szCs w:val="24"/>
              </w:rPr>
              <w:t>190261,6</w:t>
            </w:r>
          </w:p>
        </w:tc>
        <w:tc>
          <w:tcPr>
            <w:tcW w:w="6662" w:type="dxa"/>
          </w:tcPr>
          <w:p w:rsidR="00F70419" w:rsidRPr="000F5B4D" w:rsidRDefault="00F70419" w:rsidP="00752E7A">
            <w:pPr>
              <w:pStyle w:val="a3"/>
              <w:ind w:firstLine="40"/>
              <w:jc w:val="both"/>
              <w:rPr>
                <w:rFonts w:ascii="Times New Roman" w:hAnsi="Times New Roman"/>
                <w:sz w:val="24"/>
                <w:szCs w:val="24"/>
              </w:rPr>
            </w:pPr>
          </w:p>
        </w:tc>
      </w:tr>
      <w:tr w:rsidR="00994A76" w:rsidRPr="000F5B4D" w:rsidTr="00752E7A">
        <w:trPr>
          <w:trHeight w:val="397"/>
        </w:trPr>
        <w:tc>
          <w:tcPr>
            <w:tcW w:w="15559" w:type="dxa"/>
            <w:gridSpan w:val="10"/>
            <w:tcBorders>
              <w:bottom w:val="single" w:sz="4" w:space="0" w:color="auto"/>
            </w:tcBorders>
          </w:tcPr>
          <w:p w:rsidR="00994A76" w:rsidRPr="00994A76" w:rsidRDefault="00994A76" w:rsidP="00752E7A">
            <w:pPr>
              <w:pStyle w:val="a3"/>
              <w:ind w:firstLine="40"/>
              <w:jc w:val="center"/>
              <w:rPr>
                <w:rFonts w:ascii="Times New Roman" w:hAnsi="Times New Roman"/>
                <w:b/>
                <w:sz w:val="24"/>
                <w:szCs w:val="24"/>
              </w:rPr>
            </w:pPr>
            <w:r w:rsidRPr="00994A76">
              <w:rPr>
                <w:rFonts w:ascii="Times New Roman" w:hAnsi="Times New Roman"/>
                <w:b/>
                <w:sz w:val="24"/>
                <w:szCs w:val="24"/>
              </w:rPr>
              <w:t>11. Развитие местного самоуправления</w:t>
            </w:r>
          </w:p>
        </w:tc>
      </w:tr>
      <w:tr w:rsidR="00994A76" w:rsidRPr="000F5B4D" w:rsidTr="00752E7A">
        <w:trPr>
          <w:trHeight w:val="330"/>
        </w:trPr>
        <w:tc>
          <w:tcPr>
            <w:tcW w:w="663" w:type="dxa"/>
            <w:gridSpan w:val="3"/>
            <w:tcBorders>
              <w:top w:val="single" w:sz="4" w:space="0" w:color="auto"/>
              <w:bottom w:val="single" w:sz="4" w:space="0" w:color="auto"/>
            </w:tcBorders>
          </w:tcPr>
          <w:p w:rsidR="00994A76" w:rsidRDefault="00994A76" w:rsidP="00752E7A">
            <w:pPr>
              <w:jc w:val="both"/>
              <w:rPr>
                <w:rFonts w:ascii="Times New Roman" w:hAnsi="Times New Roman" w:cs="Times New Roman"/>
                <w:sz w:val="24"/>
                <w:szCs w:val="24"/>
              </w:rPr>
            </w:pPr>
            <w:r>
              <w:rPr>
                <w:rFonts w:ascii="Times New Roman" w:hAnsi="Times New Roman" w:cs="Times New Roman"/>
                <w:sz w:val="24"/>
                <w:szCs w:val="24"/>
              </w:rPr>
              <w:t>11.1.</w:t>
            </w:r>
          </w:p>
        </w:tc>
        <w:tc>
          <w:tcPr>
            <w:tcW w:w="3273" w:type="dxa"/>
            <w:gridSpan w:val="2"/>
            <w:tcBorders>
              <w:top w:val="single" w:sz="4" w:space="0" w:color="auto"/>
              <w:bottom w:val="single" w:sz="4" w:space="0" w:color="auto"/>
            </w:tcBorders>
          </w:tcPr>
          <w:p w:rsidR="00994A76" w:rsidRDefault="00994A76" w:rsidP="00752E7A">
            <w:pPr>
              <w:jc w:val="both"/>
              <w:rPr>
                <w:rFonts w:ascii="Times New Roman" w:hAnsi="Times New Roman" w:cs="Times New Roman"/>
                <w:sz w:val="24"/>
                <w:szCs w:val="24"/>
              </w:rPr>
            </w:pPr>
            <w:r>
              <w:rPr>
                <w:rFonts w:ascii="Times New Roman" w:hAnsi="Times New Roman" w:cs="Times New Roman"/>
                <w:sz w:val="24"/>
                <w:szCs w:val="24"/>
              </w:rPr>
              <w:t xml:space="preserve">Доля муниципальных служащих, прошедших </w:t>
            </w:r>
            <w:r>
              <w:rPr>
                <w:rFonts w:ascii="Times New Roman" w:hAnsi="Times New Roman" w:cs="Times New Roman"/>
                <w:sz w:val="24"/>
                <w:szCs w:val="24"/>
              </w:rPr>
              <w:lastRenderedPageBreak/>
              <w:t>повышение квалификации и профессиональную переподготовку</w:t>
            </w:r>
          </w:p>
        </w:tc>
        <w:tc>
          <w:tcPr>
            <w:tcW w:w="1134" w:type="dxa"/>
            <w:tcBorders>
              <w:top w:val="single" w:sz="4" w:space="0" w:color="auto"/>
              <w:bottom w:val="single" w:sz="4" w:space="0" w:color="auto"/>
            </w:tcBorders>
          </w:tcPr>
          <w:p w:rsidR="00994A76" w:rsidRDefault="00994A76" w:rsidP="00752E7A">
            <w:pPr>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275" w:type="dxa"/>
            <w:tcBorders>
              <w:top w:val="single" w:sz="4" w:space="0" w:color="auto"/>
              <w:bottom w:val="single" w:sz="4" w:space="0" w:color="auto"/>
            </w:tcBorders>
          </w:tcPr>
          <w:p w:rsidR="00994A76" w:rsidRDefault="00994A76" w:rsidP="00752E7A">
            <w:pPr>
              <w:jc w:val="center"/>
              <w:rPr>
                <w:rFonts w:ascii="Times New Roman" w:hAnsi="Times New Roman" w:cs="Times New Roman"/>
                <w:sz w:val="24"/>
                <w:szCs w:val="24"/>
              </w:rPr>
            </w:pPr>
            <w:r>
              <w:rPr>
                <w:rFonts w:ascii="Times New Roman" w:hAnsi="Times New Roman" w:cs="Times New Roman"/>
                <w:sz w:val="24"/>
                <w:szCs w:val="24"/>
              </w:rPr>
              <w:t>14,3</w:t>
            </w:r>
          </w:p>
        </w:tc>
        <w:tc>
          <w:tcPr>
            <w:tcW w:w="1276" w:type="dxa"/>
            <w:tcBorders>
              <w:top w:val="single" w:sz="4" w:space="0" w:color="auto"/>
              <w:bottom w:val="single" w:sz="4" w:space="0" w:color="auto"/>
            </w:tcBorders>
          </w:tcPr>
          <w:p w:rsidR="00994A76" w:rsidRDefault="00994A76" w:rsidP="00752E7A">
            <w:pPr>
              <w:jc w:val="center"/>
              <w:rPr>
                <w:rFonts w:ascii="Times New Roman" w:hAnsi="Times New Roman" w:cs="Times New Roman"/>
                <w:sz w:val="24"/>
                <w:szCs w:val="24"/>
              </w:rPr>
            </w:pPr>
            <w:r>
              <w:rPr>
                <w:rFonts w:ascii="Times New Roman" w:hAnsi="Times New Roman" w:cs="Times New Roman"/>
                <w:sz w:val="24"/>
                <w:szCs w:val="24"/>
              </w:rPr>
              <w:t>16,8</w:t>
            </w:r>
          </w:p>
        </w:tc>
        <w:tc>
          <w:tcPr>
            <w:tcW w:w="1276" w:type="dxa"/>
            <w:tcBorders>
              <w:top w:val="single" w:sz="4" w:space="0" w:color="auto"/>
              <w:bottom w:val="single" w:sz="4" w:space="0" w:color="auto"/>
            </w:tcBorders>
          </w:tcPr>
          <w:p w:rsidR="00994A76" w:rsidRDefault="00994A76" w:rsidP="00752E7A">
            <w:pPr>
              <w:jc w:val="center"/>
              <w:rPr>
                <w:rFonts w:ascii="Times New Roman" w:hAnsi="Times New Roman" w:cs="Times New Roman"/>
                <w:sz w:val="24"/>
                <w:szCs w:val="24"/>
              </w:rPr>
            </w:pPr>
            <w:r>
              <w:rPr>
                <w:rFonts w:ascii="Times New Roman" w:hAnsi="Times New Roman" w:cs="Times New Roman"/>
                <w:sz w:val="24"/>
                <w:szCs w:val="24"/>
              </w:rPr>
              <w:t>2,5</w:t>
            </w:r>
          </w:p>
        </w:tc>
        <w:tc>
          <w:tcPr>
            <w:tcW w:w="6662" w:type="dxa"/>
            <w:tcBorders>
              <w:top w:val="single" w:sz="4" w:space="0" w:color="auto"/>
              <w:bottom w:val="single" w:sz="4" w:space="0" w:color="auto"/>
            </w:tcBorders>
          </w:tcPr>
          <w:p w:rsidR="00994A76" w:rsidRPr="000F5B4D" w:rsidRDefault="00994A76" w:rsidP="00752E7A">
            <w:pPr>
              <w:pStyle w:val="a3"/>
              <w:ind w:firstLine="40"/>
              <w:jc w:val="both"/>
              <w:rPr>
                <w:rFonts w:ascii="Times New Roman" w:hAnsi="Times New Roman"/>
                <w:sz w:val="24"/>
                <w:szCs w:val="24"/>
              </w:rPr>
            </w:pPr>
          </w:p>
        </w:tc>
      </w:tr>
      <w:tr w:rsidR="00994A76" w:rsidRPr="000F5B4D" w:rsidTr="00752E7A">
        <w:trPr>
          <w:trHeight w:val="300"/>
        </w:trPr>
        <w:tc>
          <w:tcPr>
            <w:tcW w:w="663" w:type="dxa"/>
            <w:gridSpan w:val="3"/>
            <w:tcBorders>
              <w:top w:val="single" w:sz="4" w:space="0" w:color="auto"/>
              <w:bottom w:val="single" w:sz="4" w:space="0" w:color="auto"/>
            </w:tcBorders>
          </w:tcPr>
          <w:p w:rsidR="00994A76" w:rsidRDefault="00994A76" w:rsidP="00752E7A">
            <w:pPr>
              <w:jc w:val="both"/>
              <w:rPr>
                <w:rFonts w:ascii="Times New Roman" w:hAnsi="Times New Roman" w:cs="Times New Roman"/>
                <w:sz w:val="24"/>
                <w:szCs w:val="24"/>
              </w:rPr>
            </w:pPr>
            <w:r>
              <w:rPr>
                <w:rFonts w:ascii="Times New Roman" w:hAnsi="Times New Roman" w:cs="Times New Roman"/>
                <w:sz w:val="24"/>
                <w:szCs w:val="24"/>
              </w:rPr>
              <w:lastRenderedPageBreak/>
              <w:t>11.2</w:t>
            </w:r>
          </w:p>
        </w:tc>
        <w:tc>
          <w:tcPr>
            <w:tcW w:w="3273" w:type="dxa"/>
            <w:gridSpan w:val="2"/>
            <w:tcBorders>
              <w:top w:val="single" w:sz="4" w:space="0" w:color="auto"/>
              <w:bottom w:val="single" w:sz="4" w:space="0" w:color="auto"/>
            </w:tcBorders>
          </w:tcPr>
          <w:p w:rsidR="00994A76" w:rsidRDefault="00994A76" w:rsidP="00752E7A">
            <w:pPr>
              <w:jc w:val="both"/>
              <w:rPr>
                <w:rFonts w:ascii="Times New Roman" w:hAnsi="Times New Roman" w:cs="Times New Roman"/>
                <w:sz w:val="24"/>
                <w:szCs w:val="24"/>
              </w:rPr>
            </w:pPr>
            <w:r>
              <w:rPr>
                <w:rFonts w:ascii="Times New Roman" w:hAnsi="Times New Roman" w:cs="Times New Roman"/>
                <w:sz w:val="24"/>
                <w:szCs w:val="24"/>
              </w:rPr>
              <w:t>Оценка уровня удовлетворенности заявителей</w:t>
            </w:r>
            <w:r w:rsidR="00374BE4">
              <w:rPr>
                <w:rFonts w:ascii="Times New Roman" w:hAnsi="Times New Roman" w:cs="Times New Roman"/>
                <w:sz w:val="24"/>
                <w:szCs w:val="24"/>
              </w:rPr>
              <w:t xml:space="preserve"> качеством и доступностью предоставления</w:t>
            </w:r>
          </w:p>
        </w:tc>
        <w:tc>
          <w:tcPr>
            <w:tcW w:w="1134" w:type="dxa"/>
            <w:tcBorders>
              <w:top w:val="single" w:sz="4" w:space="0" w:color="auto"/>
              <w:bottom w:val="single" w:sz="4" w:space="0" w:color="auto"/>
            </w:tcBorders>
          </w:tcPr>
          <w:p w:rsidR="00994A76" w:rsidRDefault="00374BE4" w:rsidP="00752E7A">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Borders>
              <w:top w:val="single" w:sz="4" w:space="0" w:color="auto"/>
              <w:bottom w:val="single" w:sz="4" w:space="0" w:color="auto"/>
            </w:tcBorders>
          </w:tcPr>
          <w:p w:rsidR="00994A76" w:rsidRDefault="00374BE4" w:rsidP="00752E7A">
            <w:pPr>
              <w:jc w:val="center"/>
              <w:rPr>
                <w:rFonts w:ascii="Times New Roman" w:hAnsi="Times New Roman" w:cs="Times New Roman"/>
                <w:sz w:val="24"/>
                <w:szCs w:val="24"/>
              </w:rPr>
            </w:pPr>
            <w:r>
              <w:rPr>
                <w:rFonts w:ascii="Times New Roman" w:hAnsi="Times New Roman" w:cs="Times New Roman"/>
                <w:sz w:val="24"/>
                <w:szCs w:val="24"/>
              </w:rPr>
              <w:t>98,36</w:t>
            </w:r>
          </w:p>
        </w:tc>
        <w:tc>
          <w:tcPr>
            <w:tcW w:w="1276" w:type="dxa"/>
            <w:tcBorders>
              <w:top w:val="single" w:sz="4" w:space="0" w:color="auto"/>
              <w:bottom w:val="single" w:sz="4" w:space="0" w:color="auto"/>
            </w:tcBorders>
          </w:tcPr>
          <w:p w:rsidR="00994A76" w:rsidRDefault="00374BE4" w:rsidP="00752E7A">
            <w:pPr>
              <w:jc w:val="center"/>
              <w:rPr>
                <w:rFonts w:ascii="Times New Roman" w:hAnsi="Times New Roman" w:cs="Times New Roman"/>
                <w:sz w:val="24"/>
                <w:szCs w:val="24"/>
              </w:rPr>
            </w:pPr>
            <w:r>
              <w:rPr>
                <w:rFonts w:ascii="Times New Roman" w:hAnsi="Times New Roman" w:cs="Times New Roman"/>
                <w:sz w:val="24"/>
                <w:szCs w:val="24"/>
              </w:rPr>
              <w:t>98,6</w:t>
            </w:r>
          </w:p>
        </w:tc>
        <w:tc>
          <w:tcPr>
            <w:tcW w:w="1276" w:type="dxa"/>
            <w:tcBorders>
              <w:top w:val="single" w:sz="4" w:space="0" w:color="auto"/>
              <w:bottom w:val="single" w:sz="4" w:space="0" w:color="auto"/>
            </w:tcBorders>
          </w:tcPr>
          <w:p w:rsidR="00994A76" w:rsidRDefault="00374BE4" w:rsidP="00752E7A">
            <w:pPr>
              <w:jc w:val="center"/>
              <w:rPr>
                <w:rFonts w:ascii="Times New Roman" w:hAnsi="Times New Roman" w:cs="Times New Roman"/>
                <w:sz w:val="24"/>
                <w:szCs w:val="24"/>
              </w:rPr>
            </w:pPr>
            <w:r>
              <w:rPr>
                <w:rFonts w:ascii="Times New Roman" w:hAnsi="Times New Roman" w:cs="Times New Roman"/>
                <w:sz w:val="24"/>
                <w:szCs w:val="24"/>
              </w:rPr>
              <w:t>98,62</w:t>
            </w:r>
          </w:p>
        </w:tc>
        <w:tc>
          <w:tcPr>
            <w:tcW w:w="6662" w:type="dxa"/>
            <w:tcBorders>
              <w:top w:val="single" w:sz="4" w:space="0" w:color="auto"/>
              <w:bottom w:val="single" w:sz="4" w:space="0" w:color="auto"/>
            </w:tcBorders>
          </w:tcPr>
          <w:p w:rsidR="00994A76" w:rsidRPr="000F5B4D" w:rsidRDefault="00994A76" w:rsidP="00752E7A">
            <w:pPr>
              <w:pStyle w:val="a3"/>
              <w:ind w:firstLine="40"/>
              <w:jc w:val="both"/>
              <w:rPr>
                <w:rFonts w:ascii="Times New Roman" w:hAnsi="Times New Roman"/>
                <w:sz w:val="24"/>
                <w:szCs w:val="24"/>
              </w:rPr>
            </w:pPr>
          </w:p>
        </w:tc>
      </w:tr>
      <w:tr w:rsidR="00994A76" w:rsidRPr="000F5B4D" w:rsidTr="00752E7A">
        <w:trPr>
          <w:trHeight w:val="315"/>
        </w:trPr>
        <w:tc>
          <w:tcPr>
            <w:tcW w:w="663" w:type="dxa"/>
            <w:gridSpan w:val="3"/>
            <w:tcBorders>
              <w:top w:val="single" w:sz="4" w:space="0" w:color="auto"/>
              <w:bottom w:val="single" w:sz="4" w:space="0" w:color="auto"/>
            </w:tcBorders>
          </w:tcPr>
          <w:p w:rsidR="00994A76" w:rsidRDefault="00285FE8" w:rsidP="00752E7A">
            <w:pPr>
              <w:jc w:val="both"/>
              <w:rPr>
                <w:rFonts w:ascii="Times New Roman" w:hAnsi="Times New Roman" w:cs="Times New Roman"/>
                <w:sz w:val="24"/>
                <w:szCs w:val="24"/>
              </w:rPr>
            </w:pPr>
            <w:r>
              <w:rPr>
                <w:rFonts w:ascii="Times New Roman" w:hAnsi="Times New Roman" w:cs="Times New Roman"/>
                <w:sz w:val="24"/>
                <w:szCs w:val="24"/>
              </w:rPr>
              <w:t>11.3.</w:t>
            </w:r>
          </w:p>
        </w:tc>
        <w:tc>
          <w:tcPr>
            <w:tcW w:w="3273" w:type="dxa"/>
            <w:gridSpan w:val="2"/>
            <w:tcBorders>
              <w:top w:val="single" w:sz="4" w:space="0" w:color="auto"/>
              <w:bottom w:val="single" w:sz="4" w:space="0" w:color="auto"/>
            </w:tcBorders>
          </w:tcPr>
          <w:p w:rsidR="00994A76" w:rsidRDefault="00F3258E" w:rsidP="00752E7A">
            <w:pPr>
              <w:jc w:val="both"/>
              <w:rPr>
                <w:rFonts w:ascii="Times New Roman" w:hAnsi="Times New Roman" w:cs="Times New Roman"/>
                <w:sz w:val="24"/>
                <w:szCs w:val="24"/>
              </w:rPr>
            </w:pPr>
            <w:r>
              <w:rPr>
                <w:rFonts w:ascii="Times New Roman" w:hAnsi="Times New Roman" w:cs="Times New Roman"/>
                <w:sz w:val="24"/>
                <w:szCs w:val="24"/>
              </w:rPr>
              <w:t xml:space="preserve">Число </w:t>
            </w:r>
            <w:r w:rsidR="00F12FF2">
              <w:rPr>
                <w:rFonts w:ascii="Times New Roman" w:hAnsi="Times New Roman" w:cs="Times New Roman"/>
                <w:sz w:val="24"/>
                <w:szCs w:val="24"/>
              </w:rPr>
              <w:t>муниципальных образований, (городских и сельских поселений), имеющих утвержденные генеральные планы и правила землепользования и застройки</w:t>
            </w:r>
          </w:p>
        </w:tc>
        <w:tc>
          <w:tcPr>
            <w:tcW w:w="1134" w:type="dxa"/>
            <w:tcBorders>
              <w:top w:val="single" w:sz="4" w:space="0" w:color="auto"/>
              <w:bottom w:val="single" w:sz="4" w:space="0" w:color="auto"/>
            </w:tcBorders>
          </w:tcPr>
          <w:p w:rsidR="00994A76" w:rsidRDefault="00F12FF2" w:rsidP="00752E7A">
            <w:pPr>
              <w:jc w:val="center"/>
              <w:rPr>
                <w:rFonts w:ascii="Times New Roman" w:hAnsi="Times New Roman" w:cs="Times New Roman"/>
                <w:sz w:val="24"/>
                <w:szCs w:val="24"/>
              </w:rPr>
            </w:pPr>
            <w:r>
              <w:rPr>
                <w:rFonts w:ascii="Times New Roman" w:hAnsi="Times New Roman" w:cs="Times New Roman"/>
                <w:sz w:val="24"/>
                <w:szCs w:val="24"/>
              </w:rPr>
              <w:t>единиц</w:t>
            </w:r>
          </w:p>
        </w:tc>
        <w:tc>
          <w:tcPr>
            <w:tcW w:w="1275" w:type="dxa"/>
            <w:tcBorders>
              <w:top w:val="single" w:sz="4" w:space="0" w:color="auto"/>
              <w:bottom w:val="single" w:sz="4" w:space="0" w:color="auto"/>
            </w:tcBorders>
          </w:tcPr>
          <w:p w:rsidR="00994A76" w:rsidRDefault="00F12FF2" w:rsidP="00752E7A">
            <w:pPr>
              <w:jc w:val="center"/>
              <w:rPr>
                <w:rFonts w:ascii="Times New Roman" w:hAnsi="Times New Roman" w:cs="Times New Roman"/>
                <w:sz w:val="24"/>
                <w:szCs w:val="24"/>
              </w:rPr>
            </w:pPr>
            <w:r>
              <w:rPr>
                <w:rFonts w:ascii="Times New Roman" w:hAnsi="Times New Roman" w:cs="Times New Roman"/>
                <w:sz w:val="24"/>
                <w:szCs w:val="24"/>
              </w:rPr>
              <w:t>9</w:t>
            </w:r>
          </w:p>
        </w:tc>
        <w:tc>
          <w:tcPr>
            <w:tcW w:w="1276" w:type="dxa"/>
            <w:tcBorders>
              <w:top w:val="single" w:sz="4" w:space="0" w:color="auto"/>
              <w:bottom w:val="single" w:sz="4" w:space="0" w:color="auto"/>
            </w:tcBorders>
          </w:tcPr>
          <w:p w:rsidR="00994A76" w:rsidRDefault="00F12FF2" w:rsidP="00752E7A">
            <w:pPr>
              <w:jc w:val="center"/>
              <w:rPr>
                <w:rFonts w:ascii="Times New Roman" w:hAnsi="Times New Roman" w:cs="Times New Roman"/>
                <w:sz w:val="24"/>
                <w:szCs w:val="24"/>
              </w:rPr>
            </w:pPr>
            <w:r>
              <w:rPr>
                <w:rFonts w:ascii="Times New Roman" w:hAnsi="Times New Roman" w:cs="Times New Roman"/>
                <w:sz w:val="24"/>
                <w:szCs w:val="24"/>
              </w:rPr>
              <w:t>12</w:t>
            </w:r>
          </w:p>
        </w:tc>
        <w:tc>
          <w:tcPr>
            <w:tcW w:w="1276" w:type="dxa"/>
            <w:tcBorders>
              <w:top w:val="single" w:sz="4" w:space="0" w:color="auto"/>
              <w:bottom w:val="single" w:sz="4" w:space="0" w:color="auto"/>
            </w:tcBorders>
          </w:tcPr>
          <w:p w:rsidR="00994A76" w:rsidRDefault="00F12FF2" w:rsidP="00752E7A">
            <w:pPr>
              <w:jc w:val="center"/>
              <w:rPr>
                <w:rFonts w:ascii="Times New Roman" w:hAnsi="Times New Roman" w:cs="Times New Roman"/>
                <w:sz w:val="24"/>
                <w:szCs w:val="24"/>
              </w:rPr>
            </w:pPr>
            <w:r>
              <w:rPr>
                <w:rFonts w:ascii="Times New Roman" w:hAnsi="Times New Roman" w:cs="Times New Roman"/>
                <w:sz w:val="24"/>
                <w:szCs w:val="24"/>
              </w:rPr>
              <w:t>ПЗЗ – 14</w:t>
            </w:r>
          </w:p>
          <w:p w:rsidR="00F12FF2" w:rsidRDefault="00F12FF2" w:rsidP="00752E7A">
            <w:pPr>
              <w:jc w:val="center"/>
              <w:rPr>
                <w:rFonts w:ascii="Times New Roman" w:hAnsi="Times New Roman" w:cs="Times New Roman"/>
                <w:sz w:val="24"/>
                <w:szCs w:val="24"/>
              </w:rPr>
            </w:pPr>
            <w:r>
              <w:rPr>
                <w:rFonts w:ascii="Times New Roman" w:hAnsi="Times New Roman" w:cs="Times New Roman"/>
                <w:sz w:val="24"/>
                <w:szCs w:val="24"/>
              </w:rPr>
              <w:t>ГП-9</w:t>
            </w:r>
          </w:p>
        </w:tc>
        <w:tc>
          <w:tcPr>
            <w:tcW w:w="6662" w:type="dxa"/>
            <w:tcBorders>
              <w:top w:val="single" w:sz="4" w:space="0" w:color="auto"/>
              <w:bottom w:val="single" w:sz="4" w:space="0" w:color="auto"/>
            </w:tcBorders>
          </w:tcPr>
          <w:p w:rsidR="00994A76" w:rsidRPr="000F5B4D" w:rsidRDefault="00994A76" w:rsidP="00752E7A">
            <w:pPr>
              <w:pStyle w:val="a3"/>
              <w:ind w:firstLine="40"/>
              <w:jc w:val="both"/>
              <w:rPr>
                <w:rFonts w:ascii="Times New Roman" w:hAnsi="Times New Roman"/>
                <w:sz w:val="24"/>
                <w:szCs w:val="24"/>
              </w:rPr>
            </w:pPr>
          </w:p>
        </w:tc>
      </w:tr>
      <w:tr w:rsidR="00994A76" w:rsidRPr="000F5B4D" w:rsidTr="00752E7A">
        <w:trPr>
          <w:trHeight w:val="240"/>
        </w:trPr>
        <w:tc>
          <w:tcPr>
            <w:tcW w:w="663" w:type="dxa"/>
            <w:gridSpan w:val="3"/>
            <w:tcBorders>
              <w:top w:val="single" w:sz="4" w:space="0" w:color="auto"/>
              <w:bottom w:val="single" w:sz="4" w:space="0" w:color="auto"/>
            </w:tcBorders>
          </w:tcPr>
          <w:p w:rsidR="00994A76" w:rsidRDefault="00017A95" w:rsidP="00752E7A">
            <w:pPr>
              <w:jc w:val="both"/>
              <w:rPr>
                <w:rFonts w:ascii="Times New Roman" w:hAnsi="Times New Roman" w:cs="Times New Roman"/>
                <w:sz w:val="24"/>
                <w:szCs w:val="24"/>
              </w:rPr>
            </w:pPr>
            <w:r>
              <w:rPr>
                <w:rFonts w:ascii="Times New Roman" w:hAnsi="Times New Roman" w:cs="Times New Roman"/>
                <w:sz w:val="24"/>
                <w:szCs w:val="24"/>
              </w:rPr>
              <w:t>11.4.</w:t>
            </w:r>
          </w:p>
        </w:tc>
        <w:tc>
          <w:tcPr>
            <w:tcW w:w="3273" w:type="dxa"/>
            <w:gridSpan w:val="2"/>
            <w:tcBorders>
              <w:top w:val="single" w:sz="4" w:space="0" w:color="auto"/>
              <w:bottom w:val="single" w:sz="4" w:space="0" w:color="auto"/>
            </w:tcBorders>
          </w:tcPr>
          <w:p w:rsidR="00994A76" w:rsidRDefault="00017A95" w:rsidP="00752E7A">
            <w:pPr>
              <w:jc w:val="both"/>
              <w:rPr>
                <w:rFonts w:ascii="Times New Roman" w:hAnsi="Times New Roman" w:cs="Times New Roman"/>
                <w:sz w:val="24"/>
                <w:szCs w:val="24"/>
              </w:rPr>
            </w:pPr>
            <w:r>
              <w:rPr>
                <w:rFonts w:ascii="Times New Roman" w:hAnsi="Times New Roman" w:cs="Times New Roman"/>
                <w:sz w:val="24"/>
                <w:szCs w:val="24"/>
              </w:rPr>
              <w:t>Наличие документа территориального планирования (генеральный план муниципального района)</w:t>
            </w:r>
          </w:p>
        </w:tc>
        <w:tc>
          <w:tcPr>
            <w:tcW w:w="1134" w:type="dxa"/>
            <w:tcBorders>
              <w:top w:val="single" w:sz="4" w:space="0" w:color="auto"/>
              <w:bottom w:val="single" w:sz="4" w:space="0" w:color="auto"/>
            </w:tcBorders>
          </w:tcPr>
          <w:p w:rsidR="00994A76" w:rsidRDefault="00994A76" w:rsidP="00752E7A">
            <w:pPr>
              <w:jc w:val="center"/>
              <w:rPr>
                <w:rFonts w:ascii="Times New Roman" w:hAnsi="Times New Roman" w:cs="Times New Roman"/>
                <w:sz w:val="24"/>
                <w:szCs w:val="24"/>
              </w:rPr>
            </w:pPr>
          </w:p>
        </w:tc>
        <w:tc>
          <w:tcPr>
            <w:tcW w:w="1275" w:type="dxa"/>
            <w:tcBorders>
              <w:top w:val="single" w:sz="4" w:space="0" w:color="auto"/>
              <w:bottom w:val="single" w:sz="4" w:space="0" w:color="auto"/>
            </w:tcBorders>
          </w:tcPr>
          <w:p w:rsidR="00994A76" w:rsidRDefault="00017A95" w:rsidP="00752E7A">
            <w:pPr>
              <w:jc w:val="center"/>
              <w:rPr>
                <w:rFonts w:ascii="Times New Roman" w:hAnsi="Times New Roman" w:cs="Times New Roman"/>
                <w:sz w:val="24"/>
                <w:szCs w:val="24"/>
              </w:rPr>
            </w:pPr>
            <w:r>
              <w:rPr>
                <w:rFonts w:ascii="Times New Roman" w:hAnsi="Times New Roman" w:cs="Times New Roman"/>
                <w:sz w:val="24"/>
                <w:szCs w:val="24"/>
              </w:rPr>
              <w:t>имеется</w:t>
            </w:r>
          </w:p>
        </w:tc>
        <w:tc>
          <w:tcPr>
            <w:tcW w:w="1276" w:type="dxa"/>
            <w:tcBorders>
              <w:top w:val="single" w:sz="4" w:space="0" w:color="auto"/>
              <w:bottom w:val="single" w:sz="4" w:space="0" w:color="auto"/>
            </w:tcBorders>
          </w:tcPr>
          <w:p w:rsidR="00994A76" w:rsidRDefault="00994A76" w:rsidP="00752E7A">
            <w:pPr>
              <w:jc w:val="center"/>
              <w:rPr>
                <w:rFonts w:ascii="Times New Roman" w:hAnsi="Times New Roman" w:cs="Times New Roman"/>
                <w:sz w:val="24"/>
                <w:szCs w:val="24"/>
              </w:rPr>
            </w:pPr>
          </w:p>
        </w:tc>
        <w:tc>
          <w:tcPr>
            <w:tcW w:w="1276" w:type="dxa"/>
            <w:tcBorders>
              <w:top w:val="single" w:sz="4" w:space="0" w:color="auto"/>
              <w:bottom w:val="single" w:sz="4" w:space="0" w:color="auto"/>
            </w:tcBorders>
          </w:tcPr>
          <w:p w:rsidR="00994A76" w:rsidRDefault="00017A95" w:rsidP="00752E7A">
            <w:pPr>
              <w:jc w:val="center"/>
              <w:rPr>
                <w:rFonts w:ascii="Times New Roman" w:hAnsi="Times New Roman" w:cs="Times New Roman"/>
                <w:sz w:val="24"/>
                <w:szCs w:val="24"/>
              </w:rPr>
            </w:pPr>
            <w:r>
              <w:rPr>
                <w:rFonts w:ascii="Times New Roman" w:hAnsi="Times New Roman" w:cs="Times New Roman"/>
                <w:sz w:val="24"/>
                <w:szCs w:val="24"/>
              </w:rPr>
              <w:t>имеется</w:t>
            </w:r>
          </w:p>
        </w:tc>
        <w:tc>
          <w:tcPr>
            <w:tcW w:w="6662" w:type="dxa"/>
            <w:tcBorders>
              <w:top w:val="single" w:sz="4" w:space="0" w:color="auto"/>
              <w:bottom w:val="single" w:sz="4" w:space="0" w:color="auto"/>
            </w:tcBorders>
          </w:tcPr>
          <w:p w:rsidR="00994A76" w:rsidRPr="000F5B4D" w:rsidRDefault="00994A76" w:rsidP="00752E7A">
            <w:pPr>
              <w:pStyle w:val="a3"/>
              <w:ind w:firstLine="40"/>
              <w:jc w:val="both"/>
              <w:rPr>
                <w:rFonts w:ascii="Times New Roman" w:hAnsi="Times New Roman"/>
                <w:sz w:val="24"/>
                <w:szCs w:val="24"/>
              </w:rPr>
            </w:pPr>
          </w:p>
        </w:tc>
      </w:tr>
      <w:tr w:rsidR="00F70419" w:rsidRPr="000F5B4D" w:rsidTr="00752E7A">
        <w:trPr>
          <w:trHeight w:val="480"/>
        </w:trPr>
        <w:tc>
          <w:tcPr>
            <w:tcW w:w="15559" w:type="dxa"/>
            <w:gridSpan w:val="10"/>
            <w:tcBorders>
              <w:bottom w:val="single" w:sz="4" w:space="0" w:color="auto"/>
            </w:tcBorders>
          </w:tcPr>
          <w:p w:rsidR="00F70419" w:rsidRPr="008F25AD" w:rsidRDefault="007A16EC" w:rsidP="00752E7A">
            <w:pPr>
              <w:pStyle w:val="a3"/>
              <w:ind w:firstLine="708"/>
              <w:jc w:val="center"/>
              <w:rPr>
                <w:rFonts w:ascii="Times New Roman" w:hAnsi="Times New Roman"/>
                <w:b/>
                <w:sz w:val="24"/>
                <w:szCs w:val="24"/>
              </w:rPr>
            </w:pPr>
            <w:r>
              <w:rPr>
                <w:rFonts w:ascii="Times New Roman" w:hAnsi="Times New Roman"/>
                <w:b/>
                <w:sz w:val="24"/>
                <w:szCs w:val="24"/>
              </w:rPr>
              <w:t>12</w:t>
            </w:r>
            <w:r w:rsidR="00F70419" w:rsidRPr="008F25AD">
              <w:rPr>
                <w:rFonts w:ascii="Times New Roman" w:hAnsi="Times New Roman"/>
                <w:b/>
                <w:sz w:val="24"/>
                <w:szCs w:val="24"/>
              </w:rPr>
              <w:t>. Финансы</w:t>
            </w:r>
          </w:p>
        </w:tc>
      </w:tr>
      <w:tr w:rsidR="00353361" w:rsidRPr="000F5B4D" w:rsidTr="00752E7A">
        <w:trPr>
          <w:trHeight w:val="1479"/>
        </w:trPr>
        <w:tc>
          <w:tcPr>
            <w:tcW w:w="663" w:type="dxa"/>
            <w:gridSpan w:val="3"/>
          </w:tcPr>
          <w:p w:rsidR="00353361" w:rsidRPr="000F5B4D" w:rsidRDefault="007A16EC" w:rsidP="00752E7A">
            <w:pPr>
              <w:jc w:val="both"/>
              <w:rPr>
                <w:rFonts w:ascii="Times New Roman" w:hAnsi="Times New Roman" w:cs="Times New Roman"/>
                <w:sz w:val="24"/>
                <w:szCs w:val="24"/>
              </w:rPr>
            </w:pPr>
            <w:r>
              <w:rPr>
                <w:rFonts w:ascii="Times New Roman" w:hAnsi="Times New Roman" w:cs="Times New Roman"/>
                <w:sz w:val="24"/>
                <w:szCs w:val="24"/>
              </w:rPr>
              <w:t>12</w:t>
            </w:r>
            <w:r w:rsidR="00353361">
              <w:rPr>
                <w:rFonts w:ascii="Times New Roman" w:hAnsi="Times New Roman" w:cs="Times New Roman"/>
                <w:sz w:val="24"/>
                <w:szCs w:val="24"/>
              </w:rPr>
              <w:t>.1</w:t>
            </w:r>
          </w:p>
        </w:tc>
        <w:tc>
          <w:tcPr>
            <w:tcW w:w="3273" w:type="dxa"/>
            <w:gridSpan w:val="2"/>
          </w:tcPr>
          <w:p w:rsidR="00353361" w:rsidRPr="000F5B4D" w:rsidRDefault="00353361" w:rsidP="00752E7A">
            <w:pPr>
              <w:jc w:val="both"/>
              <w:rPr>
                <w:rFonts w:ascii="Times New Roman" w:hAnsi="Times New Roman" w:cs="Times New Roman"/>
                <w:sz w:val="24"/>
                <w:szCs w:val="24"/>
              </w:rPr>
            </w:pPr>
            <w:r>
              <w:rPr>
                <w:rFonts w:ascii="Times New Roman" w:hAnsi="Times New Roman" w:cs="Times New Roman"/>
                <w:sz w:val="24"/>
                <w:szCs w:val="24"/>
              </w:rPr>
              <w:t>Доходы консолидированного бюджета муниципального района</w:t>
            </w:r>
          </w:p>
          <w:p w:rsidR="00353361" w:rsidRPr="000F5B4D" w:rsidRDefault="00353361" w:rsidP="00752E7A">
            <w:pPr>
              <w:jc w:val="both"/>
              <w:rPr>
                <w:rFonts w:ascii="Times New Roman" w:hAnsi="Times New Roman" w:cs="Times New Roman"/>
                <w:sz w:val="24"/>
                <w:szCs w:val="24"/>
              </w:rPr>
            </w:pPr>
            <w:r>
              <w:rPr>
                <w:rFonts w:ascii="Times New Roman" w:hAnsi="Times New Roman" w:cs="Times New Roman"/>
                <w:sz w:val="24"/>
                <w:szCs w:val="24"/>
              </w:rPr>
              <w:t>В том числе налоговые и неналоговые</w:t>
            </w:r>
          </w:p>
        </w:tc>
        <w:tc>
          <w:tcPr>
            <w:tcW w:w="1134"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тыс.руб.</w:t>
            </w:r>
          </w:p>
          <w:p w:rsidR="00353361" w:rsidRDefault="00353361" w:rsidP="00752E7A">
            <w:pPr>
              <w:jc w:val="center"/>
              <w:rPr>
                <w:rFonts w:ascii="Times New Roman" w:hAnsi="Times New Roman" w:cs="Times New Roman"/>
                <w:sz w:val="24"/>
                <w:szCs w:val="24"/>
              </w:rPr>
            </w:pPr>
          </w:p>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тыс.руб.</w:t>
            </w:r>
          </w:p>
        </w:tc>
        <w:tc>
          <w:tcPr>
            <w:tcW w:w="1275" w:type="dxa"/>
          </w:tcPr>
          <w:p w:rsidR="00353361" w:rsidRDefault="004B6430" w:rsidP="00752E7A">
            <w:pPr>
              <w:jc w:val="center"/>
              <w:rPr>
                <w:rFonts w:ascii="Times New Roman" w:hAnsi="Times New Roman" w:cs="Times New Roman"/>
                <w:sz w:val="24"/>
                <w:szCs w:val="24"/>
              </w:rPr>
            </w:pPr>
            <w:r>
              <w:rPr>
                <w:rFonts w:ascii="Times New Roman" w:hAnsi="Times New Roman" w:cs="Times New Roman"/>
                <w:sz w:val="24"/>
                <w:szCs w:val="24"/>
              </w:rPr>
              <w:t>1073799,4</w:t>
            </w:r>
          </w:p>
          <w:p w:rsidR="00353361" w:rsidRDefault="00353361" w:rsidP="00752E7A">
            <w:pPr>
              <w:jc w:val="center"/>
              <w:rPr>
                <w:rFonts w:ascii="Times New Roman" w:hAnsi="Times New Roman" w:cs="Times New Roman"/>
                <w:sz w:val="24"/>
                <w:szCs w:val="24"/>
              </w:rPr>
            </w:pPr>
          </w:p>
          <w:p w:rsidR="00353361" w:rsidRPr="000F5B4D" w:rsidRDefault="004B6430" w:rsidP="00752E7A">
            <w:pPr>
              <w:jc w:val="center"/>
              <w:rPr>
                <w:rFonts w:ascii="Times New Roman" w:hAnsi="Times New Roman" w:cs="Times New Roman"/>
                <w:sz w:val="24"/>
                <w:szCs w:val="24"/>
              </w:rPr>
            </w:pPr>
            <w:r>
              <w:rPr>
                <w:rFonts w:ascii="Times New Roman" w:hAnsi="Times New Roman" w:cs="Times New Roman"/>
                <w:sz w:val="24"/>
                <w:szCs w:val="24"/>
              </w:rPr>
              <w:t>275683,4</w:t>
            </w:r>
          </w:p>
        </w:tc>
        <w:tc>
          <w:tcPr>
            <w:tcW w:w="1276" w:type="dxa"/>
          </w:tcPr>
          <w:p w:rsidR="00353361" w:rsidRDefault="004B6430" w:rsidP="00752E7A">
            <w:pPr>
              <w:jc w:val="center"/>
              <w:rPr>
                <w:rFonts w:ascii="Times New Roman" w:hAnsi="Times New Roman" w:cs="Times New Roman"/>
                <w:sz w:val="24"/>
                <w:szCs w:val="24"/>
              </w:rPr>
            </w:pPr>
            <w:r>
              <w:rPr>
                <w:rFonts w:ascii="Times New Roman" w:hAnsi="Times New Roman" w:cs="Times New Roman"/>
                <w:sz w:val="24"/>
                <w:szCs w:val="24"/>
              </w:rPr>
              <w:t>1090450,0</w:t>
            </w:r>
          </w:p>
          <w:p w:rsidR="00353361" w:rsidRDefault="00353361" w:rsidP="00752E7A">
            <w:pPr>
              <w:jc w:val="center"/>
              <w:rPr>
                <w:rFonts w:ascii="Times New Roman" w:hAnsi="Times New Roman" w:cs="Times New Roman"/>
                <w:sz w:val="24"/>
                <w:szCs w:val="24"/>
              </w:rPr>
            </w:pPr>
          </w:p>
          <w:p w:rsidR="00353361" w:rsidRPr="000F5B4D" w:rsidRDefault="004B6430" w:rsidP="00752E7A">
            <w:pPr>
              <w:jc w:val="center"/>
              <w:rPr>
                <w:rFonts w:ascii="Times New Roman" w:hAnsi="Times New Roman" w:cs="Times New Roman"/>
                <w:sz w:val="24"/>
                <w:szCs w:val="24"/>
              </w:rPr>
            </w:pPr>
            <w:r>
              <w:rPr>
                <w:rFonts w:ascii="Times New Roman" w:hAnsi="Times New Roman" w:cs="Times New Roman"/>
                <w:sz w:val="24"/>
                <w:szCs w:val="24"/>
              </w:rPr>
              <w:t>292334,0</w:t>
            </w:r>
          </w:p>
        </w:tc>
        <w:tc>
          <w:tcPr>
            <w:tcW w:w="1276" w:type="dxa"/>
          </w:tcPr>
          <w:p w:rsidR="00353361" w:rsidRDefault="004B6430" w:rsidP="00752E7A">
            <w:pPr>
              <w:jc w:val="center"/>
              <w:rPr>
                <w:rFonts w:ascii="Times New Roman" w:hAnsi="Times New Roman" w:cs="Times New Roman"/>
                <w:sz w:val="24"/>
                <w:szCs w:val="24"/>
              </w:rPr>
            </w:pPr>
            <w:r>
              <w:rPr>
                <w:rFonts w:ascii="Times New Roman" w:hAnsi="Times New Roman" w:cs="Times New Roman"/>
                <w:sz w:val="24"/>
                <w:szCs w:val="24"/>
              </w:rPr>
              <w:t>1140563,0</w:t>
            </w:r>
          </w:p>
          <w:p w:rsidR="00353361" w:rsidRDefault="00353361" w:rsidP="00752E7A">
            <w:pPr>
              <w:jc w:val="center"/>
              <w:rPr>
                <w:rFonts w:ascii="Times New Roman" w:hAnsi="Times New Roman" w:cs="Times New Roman"/>
                <w:sz w:val="24"/>
                <w:szCs w:val="24"/>
              </w:rPr>
            </w:pPr>
          </w:p>
          <w:p w:rsidR="00353361" w:rsidRDefault="004B6430" w:rsidP="00752E7A">
            <w:pPr>
              <w:jc w:val="center"/>
              <w:rPr>
                <w:rFonts w:ascii="Times New Roman" w:hAnsi="Times New Roman" w:cs="Times New Roman"/>
                <w:sz w:val="24"/>
                <w:szCs w:val="24"/>
              </w:rPr>
            </w:pPr>
            <w:r>
              <w:rPr>
                <w:rFonts w:ascii="Times New Roman" w:hAnsi="Times New Roman" w:cs="Times New Roman"/>
                <w:sz w:val="24"/>
                <w:szCs w:val="24"/>
              </w:rPr>
              <w:t>293576,4</w:t>
            </w:r>
          </w:p>
          <w:p w:rsidR="00353361" w:rsidRDefault="00353361" w:rsidP="00752E7A">
            <w:pPr>
              <w:jc w:val="center"/>
              <w:rPr>
                <w:rFonts w:ascii="Times New Roman" w:hAnsi="Times New Roman" w:cs="Times New Roman"/>
                <w:sz w:val="24"/>
                <w:szCs w:val="24"/>
              </w:rPr>
            </w:pPr>
          </w:p>
          <w:p w:rsidR="00353361" w:rsidRPr="000F5B4D" w:rsidRDefault="00353361" w:rsidP="00752E7A">
            <w:pPr>
              <w:jc w:val="center"/>
              <w:rPr>
                <w:rFonts w:ascii="Times New Roman" w:hAnsi="Times New Roman" w:cs="Times New Roman"/>
                <w:sz w:val="24"/>
                <w:szCs w:val="24"/>
              </w:rPr>
            </w:pPr>
          </w:p>
        </w:tc>
        <w:tc>
          <w:tcPr>
            <w:tcW w:w="6662" w:type="dxa"/>
            <w:vMerge w:val="restart"/>
          </w:tcPr>
          <w:p w:rsidR="00A17EED" w:rsidRPr="009F22A8" w:rsidRDefault="00A17EED" w:rsidP="0071620D">
            <w:pPr>
              <w:jc w:val="both"/>
              <w:rPr>
                <w:rFonts w:ascii="Times New Roman" w:eastAsia="Times New Roman" w:hAnsi="Times New Roman" w:cs="Times New Roman"/>
              </w:rPr>
            </w:pPr>
            <w:r w:rsidRPr="009F22A8">
              <w:rPr>
                <w:rFonts w:ascii="Times New Roman" w:eastAsia="Times New Roman" w:hAnsi="Times New Roman" w:cs="Times New Roman"/>
              </w:rPr>
              <w:t>Консолидированный бюджет района по доходам с учетом безвозмездных поступлений за 2016 год исполнен в сумме 1 140 563,0 тыс. рублей или 99,6 % к бюджетным назначениям с учетом внесенных изменений (1 145 460,0 тыс. рублей). Исполнение по налоговым и неналоговым доходам консолидированного бюджета составило 293 576,4 тыс. рублей или 101,1%  к бюджетным назначениям с учетом внесенных изменений  (290 337,7 тыс. рублей). Исполнение по безвозмездным поступлениям, подлежащим перечислению в бюджет района, составило  846 208,5 тыс.  рублей или 99,0 % к уточненным бюджетным назначениям (854 353,6 тыс. рублей).</w:t>
            </w:r>
            <w:r w:rsidRPr="009F22A8">
              <w:rPr>
                <w:rFonts w:ascii="Times New Roman" w:hAnsi="Times New Roman" w:cs="Times New Roman"/>
              </w:rPr>
              <w:t xml:space="preserve"> </w:t>
            </w:r>
            <w:r w:rsidRPr="009F22A8">
              <w:rPr>
                <w:rFonts w:ascii="Times New Roman" w:eastAsia="Times New Roman" w:hAnsi="Times New Roman" w:cs="Times New Roman"/>
              </w:rPr>
              <w:t>Расходная часть консолидированного бюджета за 2016 год исполнена на 97,0 % и составила 1 123 349,9 тыс. рублей к уточненным бюджетным назначениям (1 157 203,9 тыс. рублей).</w:t>
            </w:r>
          </w:p>
          <w:p w:rsidR="00A17EED" w:rsidRPr="009F22A8" w:rsidRDefault="00A17EED" w:rsidP="0071620D">
            <w:pPr>
              <w:pBdr>
                <w:top w:val="single" w:sz="4" w:space="1" w:color="auto"/>
              </w:pBdr>
              <w:ind w:firstLine="708"/>
              <w:jc w:val="both"/>
              <w:rPr>
                <w:rFonts w:ascii="Times New Roman" w:eastAsia="Times New Roman" w:hAnsi="Times New Roman" w:cs="Times New Roman"/>
              </w:rPr>
            </w:pPr>
            <w:r w:rsidRPr="009F22A8">
              <w:rPr>
                <w:rFonts w:ascii="Times New Roman" w:eastAsia="Times New Roman" w:hAnsi="Times New Roman" w:cs="Times New Roman"/>
              </w:rPr>
              <w:lastRenderedPageBreak/>
              <w:t>Расходы на общегосударственные вопросы составили 130 465,7 тыс. рублей или  11,6 % от объема бюджета;</w:t>
            </w:r>
          </w:p>
          <w:p w:rsidR="00A17EED" w:rsidRPr="009F22A8" w:rsidRDefault="00A17EED" w:rsidP="0071620D">
            <w:pPr>
              <w:pBdr>
                <w:top w:val="single" w:sz="4" w:space="1" w:color="auto"/>
              </w:pBdr>
              <w:ind w:firstLine="708"/>
              <w:jc w:val="both"/>
              <w:rPr>
                <w:rFonts w:ascii="Times New Roman" w:eastAsia="Times New Roman" w:hAnsi="Times New Roman" w:cs="Times New Roman"/>
              </w:rPr>
            </w:pPr>
            <w:r w:rsidRPr="009F22A8">
              <w:rPr>
                <w:rFonts w:ascii="Times New Roman" w:eastAsia="Times New Roman" w:hAnsi="Times New Roman" w:cs="Times New Roman"/>
              </w:rPr>
              <w:t>Расходы на национальную оборону составили 3 628,4 тыс. рублей или 0,3% от объема бюджета;</w:t>
            </w:r>
          </w:p>
          <w:p w:rsidR="00A17EED" w:rsidRPr="009F22A8" w:rsidRDefault="00A17EED" w:rsidP="0071620D">
            <w:pPr>
              <w:pBdr>
                <w:top w:val="single" w:sz="4" w:space="1" w:color="auto"/>
              </w:pBdr>
              <w:ind w:firstLine="708"/>
              <w:jc w:val="both"/>
              <w:rPr>
                <w:rFonts w:ascii="Times New Roman" w:eastAsia="Times New Roman" w:hAnsi="Times New Roman" w:cs="Times New Roman"/>
              </w:rPr>
            </w:pPr>
            <w:r w:rsidRPr="009F22A8">
              <w:rPr>
                <w:rFonts w:ascii="Times New Roman" w:eastAsia="Times New Roman" w:hAnsi="Times New Roman" w:cs="Times New Roman"/>
              </w:rPr>
              <w:t>Расходы на национальную безопасность и правоохранительную деятельность составили  2 381,7 тыс. рублей или 0,2 % от объема бюджета;</w:t>
            </w:r>
          </w:p>
          <w:p w:rsidR="00A17EED" w:rsidRPr="009F22A8" w:rsidRDefault="00A17EED" w:rsidP="0071620D">
            <w:pPr>
              <w:pBdr>
                <w:top w:val="single" w:sz="4" w:space="1" w:color="auto"/>
              </w:pBdr>
              <w:ind w:firstLine="708"/>
              <w:jc w:val="both"/>
              <w:rPr>
                <w:rFonts w:ascii="Times New Roman" w:eastAsia="Times New Roman" w:hAnsi="Times New Roman" w:cs="Times New Roman"/>
              </w:rPr>
            </w:pPr>
            <w:r w:rsidRPr="009F22A8">
              <w:rPr>
                <w:rFonts w:ascii="Times New Roman" w:eastAsia="Times New Roman" w:hAnsi="Times New Roman" w:cs="Times New Roman"/>
              </w:rPr>
              <w:t xml:space="preserve">Расходы на национальную экономику составили 133 725,3 тыс. рублей или 11,9 % от объема расходов (в том числе сельское хозяйство  2 137,8 тыс. рублей, транспорт 710,3 тыс. рублей, дорожное хозяйство 121 205,3 тыс. рублей, прочие мероприятия 9 671,8 тыс. рублей). </w:t>
            </w:r>
          </w:p>
          <w:p w:rsidR="00A17EED" w:rsidRPr="009F22A8" w:rsidRDefault="00A17EED" w:rsidP="0071620D">
            <w:pPr>
              <w:pBdr>
                <w:top w:val="single" w:sz="4" w:space="1" w:color="auto"/>
              </w:pBdr>
              <w:ind w:firstLine="708"/>
              <w:jc w:val="both"/>
              <w:rPr>
                <w:rFonts w:ascii="Times New Roman" w:eastAsia="Times New Roman" w:hAnsi="Times New Roman" w:cs="Times New Roman"/>
              </w:rPr>
            </w:pPr>
            <w:r w:rsidRPr="009F22A8">
              <w:rPr>
                <w:rFonts w:ascii="Times New Roman" w:eastAsia="Times New Roman" w:hAnsi="Times New Roman" w:cs="Times New Roman"/>
              </w:rPr>
              <w:t>Расходы по разделу «Жилищно-коммунальное хозяйство» составили 108 104,3 тыс. рублей или 9,6 % от объема бюджета (из них расходы на коммунальное хозяйство составили 46 645,0 тыс. рублей, на жилищное хозяйство 50 349,9 тыс. рублей, на благоустройство 8 223,0 тыс. рублей, прочие вопросы в области жилищно-коммунального хозяйства 2 886,2 тыс. рублей);</w:t>
            </w:r>
          </w:p>
          <w:p w:rsidR="00A17EED" w:rsidRPr="009F22A8" w:rsidRDefault="00A17EED" w:rsidP="0071620D">
            <w:pPr>
              <w:pBdr>
                <w:top w:val="single" w:sz="4" w:space="1" w:color="auto"/>
              </w:pBdr>
              <w:ind w:firstLine="708"/>
              <w:jc w:val="both"/>
              <w:rPr>
                <w:rFonts w:ascii="Times New Roman" w:eastAsia="Times New Roman" w:hAnsi="Times New Roman" w:cs="Times New Roman"/>
              </w:rPr>
            </w:pPr>
            <w:r w:rsidRPr="009F22A8">
              <w:rPr>
                <w:rFonts w:ascii="Times New Roman" w:eastAsia="Times New Roman" w:hAnsi="Times New Roman" w:cs="Times New Roman"/>
              </w:rPr>
              <w:t>Расходы на образование составили 600 636,0 тыс. руб. или 53,5 % от объема бюджета (из них дошкольное образование  137 574,7 тыс. рублей, общее образование 442 181,5 тыс. рублей, молодежная политика  5 487,1 тыс. рублей, прочие вопросы в области образования  15 392,6 тыс. рублей);</w:t>
            </w:r>
          </w:p>
          <w:p w:rsidR="00A17EED" w:rsidRPr="009F22A8" w:rsidRDefault="00A17EED" w:rsidP="0071620D">
            <w:pPr>
              <w:pBdr>
                <w:top w:val="single" w:sz="4" w:space="1" w:color="auto"/>
              </w:pBdr>
              <w:ind w:firstLine="708"/>
              <w:jc w:val="both"/>
              <w:rPr>
                <w:rFonts w:ascii="Times New Roman" w:eastAsia="Times New Roman" w:hAnsi="Times New Roman" w:cs="Times New Roman"/>
              </w:rPr>
            </w:pPr>
            <w:r w:rsidRPr="009F22A8">
              <w:rPr>
                <w:rFonts w:ascii="Times New Roman" w:eastAsia="Times New Roman" w:hAnsi="Times New Roman" w:cs="Times New Roman"/>
              </w:rPr>
              <w:t>Расходы по культуре составили  51 482,0 тыс. рублей или 4,6 % от объема бюджета.</w:t>
            </w:r>
          </w:p>
          <w:p w:rsidR="00A17EED" w:rsidRPr="009F22A8" w:rsidRDefault="00A17EED" w:rsidP="0071620D">
            <w:pPr>
              <w:pBdr>
                <w:top w:val="single" w:sz="4" w:space="1" w:color="auto"/>
              </w:pBdr>
              <w:ind w:firstLine="708"/>
              <w:jc w:val="both"/>
              <w:rPr>
                <w:rFonts w:ascii="Times New Roman" w:eastAsia="Times New Roman" w:hAnsi="Times New Roman" w:cs="Times New Roman"/>
              </w:rPr>
            </w:pPr>
            <w:r w:rsidRPr="009F22A8">
              <w:rPr>
                <w:rFonts w:ascii="Times New Roman" w:eastAsia="Times New Roman" w:hAnsi="Times New Roman" w:cs="Times New Roman"/>
              </w:rPr>
              <w:t>По разделу «Социальная политика» исполнение составило 42 911,6 тыс. рублей или 3,8 % к объему консолидированного бюджета</w:t>
            </w:r>
          </w:p>
          <w:p w:rsidR="00A17EED" w:rsidRPr="009F22A8" w:rsidRDefault="00A17EED" w:rsidP="0071620D">
            <w:pPr>
              <w:pBdr>
                <w:top w:val="single" w:sz="4" w:space="1" w:color="auto"/>
              </w:pBdr>
              <w:ind w:firstLine="708"/>
              <w:jc w:val="both"/>
              <w:rPr>
                <w:rFonts w:ascii="Times New Roman" w:eastAsia="Times New Roman" w:hAnsi="Times New Roman" w:cs="Times New Roman"/>
              </w:rPr>
            </w:pPr>
            <w:r w:rsidRPr="009F22A8">
              <w:rPr>
                <w:rFonts w:ascii="Times New Roman" w:eastAsia="Times New Roman" w:hAnsi="Times New Roman" w:cs="Times New Roman"/>
              </w:rPr>
              <w:t>По разделу «Физическая культура и спорт» расходы составили 8 343,5 тыс. рублей или 0,7 % от объема бюджета.</w:t>
            </w:r>
          </w:p>
          <w:p w:rsidR="00A17EED" w:rsidRPr="009F22A8" w:rsidRDefault="00A17EED" w:rsidP="0071620D">
            <w:pPr>
              <w:pBdr>
                <w:top w:val="single" w:sz="4" w:space="1" w:color="auto"/>
              </w:pBdr>
              <w:ind w:firstLine="708"/>
              <w:jc w:val="both"/>
              <w:rPr>
                <w:rFonts w:ascii="Times New Roman" w:eastAsia="Times New Roman" w:hAnsi="Times New Roman" w:cs="Times New Roman"/>
              </w:rPr>
            </w:pPr>
            <w:r w:rsidRPr="009F22A8">
              <w:rPr>
                <w:rFonts w:ascii="Times New Roman" w:eastAsia="Times New Roman" w:hAnsi="Times New Roman" w:cs="Times New Roman"/>
              </w:rPr>
              <w:t>По разделу «Средства массовой информации» исполнение составило 976,0 тыс. рублей или 0,1% от объема бюджета.</w:t>
            </w:r>
          </w:p>
          <w:p w:rsidR="00A17EED" w:rsidRPr="009F22A8" w:rsidRDefault="00A17EED" w:rsidP="0071620D">
            <w:pPr>
              <w:pBdr>
                <w:top w:val="single" w:sz="4" w:space="1" w:color="auto"/>
              </w:pBdr>
              <w:ind w:firstLine="708"/>
              <w:jc w:val="both"/>
              <w:rPr>
                <w:rFonts w:ascii="Times New Roman" w:eastAsia="Times New Roman" w:hAnsi="Times New Roman" w:cs="Times New Roman"/>
              </w:rPr>
            </w:pPr>
            <w:r w:rsidRPr="009F22A8">
              <w:rPr>
                <w:rFonts w:ascii="Times New Roman" w:eastAsia="Times New Roman" w:hAnsi="Times New Roman" w:cs="Times New Roman"/>
              </w:rPr>
              <w:t>По разделу «Обслуживание муниципального долга» расходы составили 2 410,4 тыс. рублей или 0,2% от объема бюджета.</w:t>
            </w:r>
          </w:p>
          <w:p w:rsidR="00353361" w:rsidRPr="00EA348C" w:rsidRDefault="00353361" w:rsidP="00752E7A">
            <w:pPr>
              <w:jc w:val="both"/>
              <w:rPr>
                <w:rFonts w:ascii="Times New Roman" w:hAnsi="Times New Roman"/>
              </w:rPr>
            </w:pPr>
          </w:p>
        </w:tc>
      </w:tr>
      <w:tr w:rsidR="00353361" w:rsidRPr="000F5B4D" w:rsidTr="00752E7A">
        <w:trPr>
          <w:trHeight w:val="480"/>
        </w:trPr>
        <w:tc>
          <w:tcPr>
            <w:tcW w:w="663" w:type="dxa"/>
            <w:gridSpan w:val="3"/>
          </w:tcPr>
          <w:p w:rsidR="00353361" w:rsidRPr="000F5B4D" w:rsidRDefault="007A16EC" w:rsidP="00752E7A">
            <w:pPr>
              <w:jc w:val="both"/>
              <w:rPr>
                <w:rFonts w:ascii="Times New Roman" w:hAnsi="Times New Roman" w:cs="Times New Roman"/>
                <w:sz w:val="24"/>
                <w:szCs w:val="24"/>
              </w:rPr>
            </w:pPr>
            <w:r>
              <w:rPr>
                <w:rFonts w:ascii="Times New Roman" w:hAnsi="Times New Roman" w:cs="Times New Roman"/>
                <w:sz w:val="24"/>
                <w:szCs w:val="24"/>
              </w:rPr>
              <w:t>12</w:t>
            </w:r>
            <w:r w:rsidR="00353361">
              <w:rPr>
                <w:rFonts w:ascii="Times New Roman" w:hAnsi="Times New Roman" w:cs="Times New Roman"/>
                <w:sz w:val="24"/>
                <w:szCs w:val="24"/>
              </w:rPr>
              <w:t>.2</w:t>
            </w:r>
          </w:p>
        </w:tc>
        <w:tc>
          <w:tcPr>
            <w:tcW w:w="3273" w:type="dxa"/>
            <w:gridSpan w:val="2"/>
          </w:tcPr>
          <w:p w:rsidR="00353361" w:rsidRPr="000F5B4D" w:rsidRDefault="00353361" w:rsidP="00752E7A">
            <w:pPr>
              <w:rPr>
                <w:rFonts w:ascii="Times New Roman" w:hAnsi="Times New Roman" w:cs="Times New Roman"/>
                <w:sz w:val="24"/>
                <w:szCs w:val="24"/>
              </w:rPr>
            </w:pPr>
            <w:r>
              <w:rPr>
                <w:rFonts w:ascii="Times New Roman" w:hAnsi="Times New Roman" w:cs="Times New Roman"/>
                <w:sz w:val="24"/>
                <w:szCs w:val="24"/>
              </w:rPr>
              <w:t>Доходы бюджета от использования имущества, находящегося в государственной и муниципальной собственности</w:t>
            </w:r>
          </w:p>
        </w:tc>
        <w:tc>
          <w:tcPr>
            <w:tcW w:w="1134"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тыс.руб.</w:t>
            </w:r>
          </w:p>
        </w:tc>
        <w:tc>
          <w:tcPr>
            <w:tcW w:w="1275" w:type="dxa"/>
          </w:tcPr>
          <w:p w:rsidR="00353361" w:rsidRPr="000F5B4D" w:rsidRDefault="009179A3" w:rsidP="00752E7A">
            <w:pPr>
              <w:jc w:val="center"/>
              <w:rPr>
                <w:rFonts w:ascii="Times New Roman" w:hAnsi="Times New Roman" w:cs="Times New Roman"/>
                <w:sz w:val="24"/>
                <w:szCs w:val="24"/>
              </w:rPr>
            </w:pPr>
            <w:r>
              <w:rPr>
                <w:rFonts w:ascii="Times New Roman" w:hAnsi="Times New Roman" w:cs="Times New Roman"/>
                <w:sz w:val="24"/>
                <w:szCs w:val="24"/>
              </w:rPr>
              <w:t>19117,4</w:t>
            </w:r>
          </w:p>
        </w:tc>
        <w:tc>
          <w:tcPr>
            <w:tcW w:w="1276" w:type="dxa"/>
          </w:tcPr>
          <w:p w:rsidR="00353361" w:rsidRPr="000F5B4D" w:rsidRDefault="009179A3" w:rsidP="00752E7A">
            <w:pPr>
              <w:jc w:val="center"/>
              <w:rPr>
                <w:rFonts w:ascii="Times New Roman" w:hAnsi="Times New Roman" w:cs="Times New Roman"/>
                <w:sz w:val="24"/>
                <w:szCs w:val="24"/>
              </w:rPr>
            </w:pPr>
            <w:r>
              <w:rPr>
                <w:rFonts w:ascii="Times New Roman" w:hAnsi="Times New Roman" w:cs="Times New Roman"/>
                <w:sz w:val="24"/>
                <w:szCs w:val="24"/>
              </w:rPr>
              <w:t>21162,0</w:t>
            </w:r>
          </w:p>
        </w:tc>
        <w:tc>
          <w:tcPr>
            <w:tcW w:w="1276" w:type="dxa"/>
            <w:tcBorders>
              <w:bottom w:val="single" w:sz="4" w:space="0" w:color="auto"/>
            </w:tcBorders>
          </w:tcPr>
          <w:p w:rsidR="00353361" w:rsidRPr="000F5B4D" w:rsidRDefault="009179A3" w:rsidP="00752E7A">
            <w:pPr>
              <w:jc w:val="center"/>
              <w:rPr>
                <w:rFonts w:ascii="Times New Roman" w:hAnsi="Times New Roman" w:cs="Times New Roman"/>
                <w:sz w:val="24"/>
                <w:szCs w:val="24"/>
              </w:rPr>
            </w:pPr>
            <w:r>
              <w:rPr>
                <w:rFonts w:ascii="Times New Roman" w:hAnsi="Times New Roman" w:cs="Times New Roman"/>
                <w:sz w:val="24"/>
                <w:szCs w:val="24"/>
              </w:rPr>
              <w:t>16125,0</w:t>
            </w:r>
          </w:p>
        </w:tc>
        <w:tc>
          <w:tcPr>
            <w:tcW w:w="6662" w:type="dxa"/>
            <w:vMerge/>
          </w:tcPr>
          <w:p w:rsidR="00353361" w:rsidRPr="00EA348C" w:rsidRDefault="00353361" w:rsidP="00752E7A">
            <w:pPr>
              <w:pStyle w:val="a3"/>
              <w:ind w:firstLine="708"/>
              <w:jc w:val="both"/>
              <w:rPr>
                <w:rFonts w:ascii="Times New Roman" w:hAnsi="Times New Roman"/>
              </w:rPr>
            </w:pPr>
          </w:p>
        </w:tc>
      </w:tr>
      <w:tr w:rsidR="00353361" w:rsidRPr="000F5B4D" w:rsidTr="00752E7A">
        <w:trPr>
          <w:trHeight w:val="317"/>
        </w:trPr>
        <w:tc>
          <w:tcPr>
            <w:tcW w:w="663" w:type="dxa"/>
            <w:gridSpan w:val="3"/>
          </w:tcPr>
          <w:p w:rsidR="00353361" w:rsidRPr="000F5B4D" w:rsidRDefault="00353361" w:rsidP="00752E7A">
            <w:pPr>
              <w:jc w:val="both"/>
              <w:rPr>
                <w:rFonts w:ascii="Times New Roman" w:hAnsi="Times New Roman" w:cs="Times New Roman"/>
                <w:sz w:val="24"/>
                <w:szCs w:val="24"/>
              </w:rPr>
            </w:pPr>
          </w:p>
        </w:tc>
        <w:tc>
          <w:tcPr>
            <w:tcW w:w="3273" w:type="dxa"/>
            <w:gridSpan w:val="2"/>
          </w:tcPr>
          <w:p w:rsidR="00353361" w:rsidRDefault="00353361" w:rsidP="00752E7A">
            <w:pPr>
              <w:jc w:val="both"/>
              <w:rPr>
                <w:rFonts w:ascii="Times New Roman" w:hAnsi="Times New Roman" w:cs="Times New Roman"/>
                <w:sz w:val="24"/>
                <w:szCs w:val="24"/>
              </w:rPr>
            </w:pPr>
            <w:r>
              <w:rPr>
                <w:rFonts w:ascii="Times New Roman" w:hAnsi="Times New Roman" w:cs="Times New Roman"/>
                <w:sz w:val="24"/>
                <w:szCs w:val="24"/>
              </w:rPr>
              <w:t>в том числе:</w:t>
            </w:r>
          </w:p>
          <w:p w:rsidR="00353361" w:rsidRPr="000F5B4D" w:rsidRDefault="00353361" w:rsidP="00752E7A">
            <w:pPr>
              <w:jc w:val="both"/>
              <w:rPr>
                <w:rFonts w:ascii="Times New Roman" w:hAnsi="Times New Roman" w:cs="Times New Roman"/>
                <w:sz w:val="24"/>
                <w:szCs w:val="24"/>
              </w:rPr>
            </w:pPr>
            <w:r>
              <w:rPr>
                <w:rFonts w:ascii="Times New Roman" w:hAnsi="Times New Roman" w:cs="Times New Roman"/>
                <w:sz w:val="24"/>
                <w:szCs w:val="24"/>
              </w:rPr>
              <w:t xml:space="preserve">доходы, получаемые от сдачи </w:t>
            </w:r>
            <w:r>
              <w:rPr>
                <w:rFonts w:ascii="Times New Roman" w:hAnsi="Times New Roman" w:cs="Times New Roman"/>
                <w:sz w:val="24"/>
                <w:szCs w:val="24"/>
              </w:rPr>
              <w:lastRenderedPageBreak/>
              <w:t>государственного и муниципального имущества в аренду</w:t>
            </w:r>
          </w:p>
        </w:tc>
        <w:tc>
          <w:tcPr>
            <w:tcW w:w="1134"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lastRenderedPageBreak/>
              <w:t>тыс.руб.</w:t>
            </w:r>
          </w:p>
        </w:tc>
        <w:tc>
          <w:tcPr>
            <w:tcW w:w="1275" w:type="dxa"/>
          </w:tcPr>
          <w:p w:rsidR="00353361" w:rsidRPr="000F5B4D" w:rsidRDefault="009179A3" w:rsidP="00752E7A">
            <w:pPr>
              <w:jc w:val="center"/>
              <w:rPr>
                <w:rFonts w:ascii="Times New Roman" w:hAnsi="Times New Roman" w:cs="Times New Roman"/>
                <w:sz w:val="24"/>
                <w:szCs w:val="24"/>
              </w:rPr>
            </w:pPr>
            <w:r>
              <w:rPr>
                <w:rFonts w:ascii="Times New Roman" w:hAnsi="Times New Roman" w:cs="Times New Roman"/>
                <w:sz w:val="24"/>
                <w:szCs w:val="24"/>
              </w:rPr>
              <w:t>18817,4</w:t>
            </w:r>
          </w:p>
        </w:tc>
        <w:tc>
          <w:tcPr>
            <w:tcW w:w="1276" w:type="dxa"/>
          </w:tcPr>
          <w:p w:rsidR="00353361" w:rsidRPr="000F5B4D" w:rsidRDefault="009179A3" w:rsidP="00752E7A">
            <w:pPr>
              <w:jc w:val="center"/>
              <w:rPr>
                <w:rFonts w:ascii="Times New Roman" w:hAnsi="Times New Roman" w:cs="Times New Roman"/>
                <w:sz w:val="24"/>
                <w:szCs w:val="24"/>
              </w:rPr>
            </w:pPr>
            <w:r>
              <w:rPr>
                <w:rFonts w:ascii="Times New Roman" w:hAnsi="Times New Roman" w:cs="Times New Roman"/>
                <w:sz w:val="24"/>
                <w:szCs w:val="24"/>
              </w:rPr>
              <w:t>20462,0</w:t>
            </w:r>
          </w:p>
        </w:tc>
        <w:tc>
          <w:tcPr>
            <w:tcW w:w="1276" w:type="dxa"/>
            <w:tcBorders>
              <w:top w:val="single" w:sz="4" w:space="0" w:color="auto"/>
              <w:bottom w:val="single" w:sz="4" w:space="0" w:color="auto"/>
            </w:tcBorders>
          </w:tcPr>
          <w:p w:rsidR="00353361" w:rsidRPr="000F5B4D" w:rsidRDefault="009179A3" w:rsidP="00752E7A">
            <w:pPr>
              <w:jc w:val="center"/>
              <w:rPr>
                <w:rFonts w:ascii="Times New Roman" w:hAnsi="Times New Roman" w:cs="Times New Roman"/>
                <w:sz w:val="24"/>
                <w:szCs w:val="24"/>
              </w:rPr>
            </w:pPr>
            <w:r>
              <w:rPr>
                <w:rFonts w:ascii="Times New Roman" w:hAnsi="Times New Roman" w:cs="Times New Roman"/>
                <w:sz w:val="24"/>
                <w:szCs w:val="24"/>
              </w:rPr>
              <w:t>15506,0</w:t>
            </w:r>
          </w:p>
        </w:tc>
        <w:tc>
          <w:tcPr>
            <w:tcW w:w="6662" w:type="dxa"/>
            <w:vMerge/>
          </w:tcPr>
          <w:p w:rsidR="00353361" w:rsidRPr="00EA348C" w:rsidRDefault="00353361" w:rsidP="00752E7A">
            <w:pPr>
              <w:pStyle w:val="a3"/>
              <w:ind w:firstLine="708"/>
              <w:jc w:val="both"/>
              <w:rPr>
                <w:rFonts w:ascii="Times New Roman" w:hAnsi="Times New Roman"/>
              </w:rPr>
            </w:pPr>
          </w:p>
        </w:tc>
      </w:tr>
      <w:tr w:rsidR="00353361" w:rsidRPr="000F5B4D" w:rsidTr="00752E7A">
        <w:trPr>
          <w:trHeight w:val="480"/>
        </w:trPr>
        <w:tc>
          <w:tcPr>
            <w:tcW w:w="663" w:type="dxa"/>
            <w:gridSpan w:val="3"/>
          </w:tcPr>
          <w:p w:rsidR="00353361"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lastRenderedPageBreak/>
              <w:t>11</w:t>
            </w:r>
            <w:r w:rsidR="00353361">
              <w:rPr>
                <w:rFonts w:ascii="Times New Roman" w:hAnsi="Times New Roman" w:cs="Times New Roman"/>
                <w:sz w:val="24"/>
                <w:szCs w:val="24"/>
              </w:rPr>
              <w:t>.3</w:t>
            </w:r>
          </w:p>
        </w:tc>
        <w:tc>
          <w:tcPr>
            <w:tcW w:w="3273" w:type="dxa"/>
            <w:gridSpan w:val="2"/>
          </w:tcPr>
          <w:p w:rsidR="00353361" w:rsidRPr="000F5B4D" w:rsidRDefault="00353361" w:rsidP="00752E7A">
            <w:pPr>
              <w:jc w:val="both"/>
              <w:rPr>
                <w:rFonts w:ascii="Times New Roman" w:hAnsi="Times New Roman" w:cs="Times New Roman"/>
                <w:sz w:val="24"/>
                <w:szCs w:val="24"/>
              </w:rPr>
            </w:pPr>
            <w:r>
              <w:rPr>
                <w:rFonts w:ascii="Times New Roman" w:hAnsi="Times New Roman" w:cs="Times New Roman"/>
                <w:sz w:val="24"/>
                <w:szCs w:val="24"/>
              </w:rPr>
              <w:t>Доля доходов от использования имущества в общем объеме доходов</w:t>
            </w:r>
          </w:p>
        </w:tc>
        <w:tc>
          <w:tcPr>
            <w:tcW w:w="1134"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353361" w:rsidRPr="000F5B4D" w:rsidRDefault="00F3688B" w:rsidP="00752E7A">
            <w:pPr>
              <w:jc w:val="center"/>
              <w:rPr>
                <w:rFonts w:ascii="Times New Roman" w:hAnsi="Times New Roman" w:cs="Times New Roman"/>
                <w:sz w:val="24"/>
                <w:szCs w:val="24"/>
              </w:rPr>
            </w:pPr>
            <w:r>
              <w:rPr>
                <w:rFonts w:ascii="Times New Roman" w:hAnsi="Times New Roman" w:cs="Times New Roman"/>
                <w:sz w:val="24"/>
                <w:szCs w:val="24"/>
              </w:rPr>
              <w:t>1,7</w:t>
            </w:r>
          </w:p>
        </w:tc>
        <w:tc>
          <w:tcPr>
            <w:tcW w:w="1276" w:type="dxa"/>
          </w:tcPr>
          <w:p w:rsidR="00353361" w:rsidRPr="000F5B4D" w:rsidRDefault="00F3688B" w:rsidP="00752E7A">
            <w:pPr>
              <w:jc w:val="center"/>
              <w:rPr>
                <w:rFonts w:ascii="Times New Roman" w:hAnsi="Times New Roman" w:cs="Times New Roman"/>
                <w:sz w:val="24"/>
                <w:szCs w:val="24"/>
              </w:rPr>
            </w:pPr>
            <w:r>
              <w:rPr>
                <w:rFonts w:ascii="Times New Roman" w:hAnsi="Times New Roman" w:cs="Times New Roman"/>
                <w:sz w:val="24"/>
                <w:szCs w:val="24"/>
              </w:rPr>
              <w:t>1,9</w:t>
            </w:r>
          </w:p>
        </w:tc>
        <w:tc>
          <w:tcPr>
            <w:tcW w:w="1276" w:type="dxa"/>
            <w:tcBorders>
              <w:top w:val="single" w:sz="4" w:space="0" w:color="auto"/>
            </w:tcBorders>
          </w:tcPr>
          <w:p w:rsidR="00353361" w:rsidRPr="000F5B4D" w:rsidRDefault="00F3688B" w:rsidP="00752E7A">
            <w:pPr>
              <w:jc w:val="center"/>
              <w:rPr>
                <w:rFonts w:ascii="Times New Roman" w:hAnsi="Times New Roman" w:cs="Times New Roman"/>
                <w:sz w:val="24"/>
                <w:szCs w:val="24"/>
              </w:rPr>
            </w:pPr>
            <w:r>
              <w:rPr>
                <w:rFonts w:ascii="Times New Roman" w:hAnsi="Times New Roman" w:cs="Times New Roman"/>
                <w:sz w:val="24"/>
                <w:szCs w:val="24"/>
              </w:rPr>
              <w:t>1</w:t>
            </w:r>
            <w:r w:rsidR="00353361">
              <w:rPr>
                <w:rFonts w:ascii="Times New Roman" w:hAnsi="Times New Roman" w:cs="Times New Roman"/>
                <w:sz w:val="24"/>
                <w:szCs w:val="24"/>
              </w:rPr>
              <w:t>,4</w:t>
            </w:r>
          </w:p>
        </w:tc>
        <w:tc>
          <w:tcPr>
            <w:tcW w:w="6662" w:type="dxa"/>
            <w:vMerge/>
          </w:tcPr>
          <w:p w:rsidR="00353361" w:rsidRPr="00EA348C" w:rsidRDefault="00353361" w:rsidP="00752E7A">
            <w:pPr>
              <w:pStyle w:val="a3"/>
              <w:ind w:firstLine="708"/>
              <w:jc w:val="both"/>
              <w:rPr>
                <w:rFonts w:ascii="Times New Roman" w:hAnsi="Times New Roman"/>
              </w:rPr>
            </w:pPr>
          </w:p>
        </w:tc>
      </w:tr>
      <w:tr w:rsidR="00353361" w:rsidRPr="000F5B4D" w:rsidTr="00752E7A">
        <w:trPr>
          <w:trHeight w:val="831"/>
        </w:trPr>
        <w:tc>
          <w:tcPr>
            <w:tcW w:w="663" w:type="dxa"/>
            <w:gridSpan w:val="3"/>
          </w:tcPr>
          <w:p w:rsidR="00353361"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11</w:t>
            </w:r>
            <w:r w:rsidR="00353361">
              <w:rPr>
                <w:rFonts w:ascii="Times New Roman" w:hAnsi="Times New Roman" w:cs="Times New Roman"/>
                <w:sz w:val="24"/>
                <w:szCs w:val="24"/>
              </w:rPr>
              <w:t>.4</w:t>
            </w:r>
          </w:p>
        </w:tc>
        <w:tc>
          <w:tcPr>
            <w:tcW w:w="3273" w:type="dxa"/>
            <w:gridSpan w:val="2"/>
          </w:tcPr>
          <w:p w:rsidR="00353361" w:rsidRPr="00B32613" w:rsidRDefault="00353361" w:rsidP="00752E7A">
            <w:pPr>
              <w:jc w:val="both"/>
              <w:rPr>
                <w:rFonts w:ascii="Times New Roman" w:hAnsi="Times New Roman" w:cs="Times New Roman"/>
                <w:sz w:val="24"/>
                <w:szCs w:val="24"/>
              </w:rPr>
            </w:pPr>
            <w:r>
              <w:rPr>
                <w:rFonts w:ascii="Times New Roman" w:hAnsi="Times New Roman" w:cs="Times New Roman"/>
                <w:sz w:val="24"/>
                <w:szCs w:val="24"/>
              </w:rPr>
              <w:t>Доля земельного налога в общем объеме доходов бюджета МО</w:t>
            </w:r>
          </w:p>
        </w:tc>
        <w:tc>
          <w:tcPr>
            <w:tcW w:w="1134"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w:t>
            </w:r>
          </w:p>
        </w:tc>
        <w:tc>
          <w:tcPr>
            <w:tcW w:w="1275" w:type="dxa"/>
          </w:tcPr>
          <w:p w:rsidR="00353361" w:rsidRPr="000F5B4D" w:rsidRDefault="00803F6C" w:rsidP="00752E7A">
            <w:pPr>
              <w:jc w:val="center"/>
              <w:rPr>
                <w:rFonts w:ascii="Times New Roman" w:hAnsi="Times New Roman" w:cs="Times New Roman"/>
                <w:sz w:val="24"/>
                <w:szCs w:val="24"/>
              </w:rPr>
            </w:pPr>
            <w:r>
              <w:rPr>
                <w:rFonts w:ascii="Times New Roman" w:hAnsi="Times New Roman" w:cs="Times New Roman"/>
                <w:sz w:val="24"/>
                <w:szCs w:val="24"/>
              </w:rPr>
              <w:t>1,2</w:t>
            </w:r>
          </w:p>
        </w:tc>
        <w:tc>
          <w:tcPr>
            <w:tcW w:w="1276"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1,</w:t>
            </w:r>
            <w:r w:rsidR="00803F6C">
              <w:rPr>
                <w:rFonts w:ascii="Times New Roman" w:hAnsi="Times New Roman" w:cs="Times New Roman"/>
                <w:sz w:val="24"/>
                <w:szCs w:val="24"/>
              </w:rPr>
              <w:t>3</w:t>
            </w:r>
          </w:p>
        </w:tc>
        <w:tc>
          <w:tcPr>
            <w:tcW w:w="1276"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1,</w:t>
            </w:r>
            <w:r w:rsidR="00803F6C">
              <w:rPr>
                <w:rFonts w:ascii="Times New Roman" w:hAnsi="Times New Roman" w:cs="Times New Roman"/>
                <w:sz w:val="24"/>
                <w:szCs w:val="24"/>
              </w:rPr>
              <w:t>2</w:t>
            </w:r>
          </w:p>
        </w:tc>
        <w:tc>
          <w:tcPr>
            <w:tcW w:w="6662" w:type="dxa"/>
            <w:vMerge/>
          </w:tcPr>
          <w:p w:rsidR="00353361" w:rsidRPr="00EA348C" w:rsidRDefault="00353361" w:rsidP="00752E7A">
            <w:pPr>
              <w:pStyle w:val="a3"/>
              <w:ind w:firstLine="708"/>
              <w:jc w:val="both"/>
              <w:rPr>
                <w:rFonts w:ascii="Times New Roman" w:hAnsi="Times New Roman"/>
              </w:rPr>
            </w:pPr>
          </w:p>
        </w:tc>
      </w:tr>
      <w:tr w:rsidR="00353361" w:rsidRPr="000F5B4D" w:rsidTr="00752E7A">
        <w:trPr>
          <w:trHeight w:val="1645"/>
        </w:trPr>
        <w:tc>
          <w:tcPr>
            <w:tcW w:w="663" w:type="dxa"/>
            <w:gridSpan w:val="3"/>
          </w:tcPr>
          <w:p w:rsidR="00353361" w:rsidRPr="000F5B4D" w:rsidRDefault="00624964" w:rsidP="00752E7A">
            <w:pPr>
              <w:jc w:val="both"/>
              <w:rPr>
                <w:rFonts w:ascii="Times New Roman" w:hAnsi="Times New Roman" w:cs="Times New Roman"/>
                <w:sz w:val="24"/>
                <w:szCs w:val="24"/>
              </w:rPr>
            </w:pPr>
            <w:r>
              <w:rPr>
                <w:rFonts w:ascii="Times New Roman" w:hAnsi="Times New Roman" w:cs="Times New Roman"/>
                <w:sz w:val="24"/>
                <w:szCs w:val="24"/>
              </w:rPr>
              <w:t>11</w:t>
            </w:r>
            <w:r w:rsidR="00353361">
              <w:rPr>
                <w:rFonts w:ascii="Times New Roman" w:hAnsi="Times New Roman" w:cs="Times New Roman"/>
                <w:sz w:val="24"/>
                <w:szCs w:val="24"/>
              </w:rPr>
              <w:t>.5</w:t>
            </w:r>
          </w:p>
        </w:tc>
        <w:tc>
          <w:tcPr>
            <w:tcW w:w="3273" w:type="dxa"/>
            <w:gridSpan w:val="2"/>
          </w:tcPr>
          <w:p w:rsidR="00353361" w:rsidRPr="00B32613" w:rsidRDefault="00353361" w:rsidP="00752E7A">
            <w:pPr>
              <w:jc w:val="both"/>
              <w:rPr>
                <w:rFonts w:ascii="Times New Roman" w:hAnsi="Times New Roman" w:cs="Times New Roman"/>
                <w:sz w:val="24"/>
                <w:szCs w:val="24"/>
              </w:rPr>
            </w:pPr>
            <w:r>
              <w:rPr>
                <w:rFonts w:ascii="Times New Roman" w:hAnsi="Times New Roman" w:cs="Times New Roman"/>
                <w:sz w:val="24"/>
                <w:szCs w:val="24"/>
              </w:rPr>
              <w:t>Расходы консолидированного бюджета муниципального района</w:t>
            </w:r>
          </w:p>
        </w:tc>
        <w:tc>
          <w:tcPr>
            <w:tcW w:w="1134" w:type="dxa"/>
          </w:tcPr>
          <w:p w:rsidR="00353361" w:rsidRPr="000F5B4D" w:rsidRDefault="00353361" w:rsidP="00752E7A">
            <w:pPr>
              <w:jc w:val="center"/>
              <w:rPr>
                <w:rFonts w:ascii="Times New Roman" w:hAnsi="Times New Roman" w:cs="Times New Roman"/>
                <w:sz w:val="24"/>
                <w:szCs w:val="24"/>
              </w:rPr>
            </w:pPr>
            <w:r>
              <w:rPr>
                <w:rFonts w:ascii="Times New Roman" w:hAnsi="Times New Roman" w:cs="Times New Roman"/>
                <w:sz w:val="24"/>
                <w:szCs w:val="24"/>
              </w:rPr>
              <w:t>тыс.</w:t>
            </w:r>
            <w:r w:rsidR="0071620D">
              <w:rPr>
                <w:rFonts w:ascii="Times New Roman" w:hAnsi="Times New Roman" w:cs="Times New Roman"/>
                <w:sz w:val="24"/>
                <w:szCs w:val="24"/>
              </w:rPr>
              <w:t xml:space="preserve"> </w:t>
            </w:r>
            <w:r>
              <w:rPr>
                <w:rFonts w:ascii="Times New Roman" w:hAnsi="Times New Roman" w:cs="Times New Roman"/>
                <w:sz w:val="24"/>
                <w:szCs w:val="24"/>
              </w:rPr>
              <w:t>руб.</w:t>
            </w:r>
          </w:p>
        </w:tc>
        <w:tc>
          <w:tcPr>
            <w:tcW w:w="1275" w:type="dxa"/>
          </w:tcPr>
          <w:p w:rsidR="00353361" w:rsidRPr="000F5B4D" w:rsidRDefault="00D8017E" w:rsidP="00752E7A">
            <w:pPr>
              <w:jc w:val="center"/>
              <w:rPr>
                <w:rFonts w:ascii="Times New Roman" w:hAnsi="Times New Roman" w:cs="Times New Roman"/>
                <w:sz w:val="24"/>
                <w:szCs w:val="24"/>
              </w:rPr>
            </w:pPr>
            <w:r>
              <w:rPr>
                <w:rFonts w:ascii="Times New Roman" w:hAnsi="Times New Roman" w:cs="Times New Roman"/>
                <w:sz w:val="24"/>
                <w:szCs w:val="24"/>
              </w:rPr>
              <w:t>1127351,2</w:t>
            </w:r>
          </w:p>
        </w:tc>
        <w:tc>
          <w:tcPr>
            <w:tcW w:w="1276" w:type="dxa"/>
          </w:tcPr>
          <w:p w:rsidR="00353361" w:rsidRPr="000F5B4D" w:rsidRDefault="00D8017E" w:rsidP="00752E7A">
            <w:pPr>
              <w:jc w:val="center"/>
              <w:rPr>
                <w:rFonts w:ascii="Times New Roman" w:hAnsi="Times New Roman" w:cs="Times New Roman"/>
                <w:sz w:val="24"/>
                <w:szCs w:val="24"/>
              </w:rPr>
            </w:pPr>
            <w:r>
              <w:rPr>
                <w:rFonts w:ascii="Times New Roman" w:hAnsi="Times New Roman" w:cs="Times New Roman"/>
                <w:sz w:val="24"/>
                <w:szCs w:val="24"/>
              </w:rPr>
              <w:t>1161100,0</w:t>
            </w:r>
          </w:p>
        </w:tc>
        <w:tc>
          <w:tcPr>
            <w:tcW w:w="1276" w:type="dxa"/>
          </w:tcPr>
          <w:p w:rsidR="00353361" w:rsidRPr="000F5B4D" w:rsidRDefault="00340E16" w:rsidP="00752E7A">
            <w:pPr>
              <w:jc w:val="center"/>
              <w:rPr>
                <w:rFonts w:ascii="Times New Roman" w:hAnsi="Times New Roman" w:cs="Times New Roman"/>
                <w:sz w:val="24"/>
                <w:szCs w:val="24"/>
              </w:rPr>
            </w:pPr>
            <w:r>
              <w:rPr>
                <w:rFonts w:ascii="Times New Roman" w:hAnsi="Times New Roman" w:cs="Times New Roman"/>
                <w:sz w:val="24"/>
                <w:szCs w:val="24"/>
              </w:rPr>
              <w:t>1123349,9</w:t>
            </w:r>
          </w:p>
        </w:tc>
        <w:tc>
          <w:tcPr>
            <w:tcW w:w="6662" w:type="dxa"/>
            <w:vMerge/>
          </w:tcPr>
          <w:p w:rsidR="00353361" w:rsidRPr="00EA348C" w:rsidRDefault="00353361" w:rsidP="00752E7A">
            <w:pPr>
              <w:pStyle w:val="a3"/>
              <w:ind w:firstLine="708"/>
              <w:jc w:val="both"/>
              <w:rPr>
                <w:rFonts w:ascii="Times New Roman" w:hAnsi="Times New Roman"/>
              </w:rPr>
            </w:pPr>
          </w:p>
        </w:tc>
      </w:tr>
    </w:tbl>
    <w:p w:rsidR="0071620D" w:rsidRPr="00DE7ECF" w:rsidRDefault="0071620D" w:rsidP="0071620D">
      <w:pPr>
        <w:pStyle w:val="a3"/>
        <w:rPr>
          <w:rFonts w:ascii="Times New Roman" w:hAnsi="Times New Roman"/>
          <w:sz w:val="28"/>
          <w:szCs w:val="28"/>
        </w:rPr>
        <w:sectPr w:rsidR="0071620D" w:rsidRPr="00DE7ECF" w:rsidSect="002632A0">
          <w:pgSz w:w="16838" w:h="11906" w:orient="landscape"/>
          <w:pgMar w:top="1418" w:right="567" w:bottom="567" w:left="851" w:header="709" w:footer="709" w:gutter="0"/>
          <w:cols w:space="708"/>
          <w:docGrid w:linePitch="360"/>
        </w:sectPr>
      </w:pPr>
      <w:r>
        <w:rPr>
          <w:rFonts w:ascii="Times New Roman" w:hAnsi="Times New Roman"/>
          <w:sz w:val="28"/>
          <w:szCs w:val="28"/>
        </w:rPr>
        <w:t xml:space="preserve">                                                                      </w:t>
      </w:r>
      <w:r w:rsidR="009F22A8">
        <w:rPr>
          <w:rFonts w:ascii="Times New Roman" w:hAnsi="Times New Roman"/>
          <w:sz w:val="28"/>
          <w:szCs w:val="28"/>
        </w:rPr>
        <w:t xml:space="preserve">                        </w:t>
      </w:r>
    </w:p>
    <w:p w:rsidR="00B63466" w:rsidRDefault="00B63466" w:rsidP="009F22A8">
      <w:pPr>
        <w:jc w:val="center"/>
        <w:rPr>
          <w:rFonts w:ascii="Times New Roman" w:hAnsi="Times New Roman" w:cs="Times New Roman"/>
          <w:sz w:val="28"/>
          <w:szCs w:val="28"/>
        </w:rPr>
      </w:pPr>
      <w:r w:rsidRPr="00446D1A">
        <w:rPr>
          <w:rFonts w:ascii="Times New Roman" w:hAnsi="Times New Roman" w:cs="Times New Roman"/>
          <w:sz w:val="28"/>
          <w:szCs w:val="28"/>
          <w:lang w:val="en-US"/>
        </w:rPr>
        <w:lastRenderedPageBreak/>
        <w:t>III</w:t>
      </w:r>
      <w:r>
        <w:rPr>
          <w:rFonts w:ascii="Times New Roman" w:hAnsi="Times New Roman" w:cs="Times New Roman"/>
          <w:sz w:val="28"/>
          <w:szCs w:val="28"/>
        </w:rPr>
        <w:t>. Перечень мероприятий по реализации целей и задач плана социально-экономического развития на 2016 год</w:t>
      </w:r>
    </w:p>
    <w:tbl>
      <w:tblPr>
        <w:tblW w:w="152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3"/>
        <w:gridCol w:w="35"/>
        <w:gridCol w:w="6683"/>
        <w:gridCol w:w="1560"/>
        <w:gridCol w:w="1206"/>
        <w:gridCol w:w="30"/>
        <w:gridCol w:w="323"/>
        <w:gridCol w:w="1653"/>
        <w:gridCol w:w="6"/>
        <w:gridCol w:w="42"/>
        <w:gridCol w:w="3107"/>
      </w:tblGrid>
      <w:tr w:rsidR="00B63466" w:rsidRPr="00C15649" w:rsidTr="00B63466">
        <w:tc>
          <w:tcPr>
            <w:tcW w:w="688" w:type="dxa"/>
            <w:gridSpan w:val="2"/>
            <w:vMerge w:val="restart"/>
            <w:vAlign w:val="center"/>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c>
          <w:tcPr>
            <w:tcW w:w="6683" w:type="dxa"/>
            <w:vMerge w:val="restart"/>
            <w:vAlign w:val="center"/>
          </w:tcPr>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Содержание мероприятия</w:t>
            </w:r>
          </w:p>
        </w:tc>
        <w:tc>
          <w:tcPr>
            <w:tcW w:w="1560" w:type="dxa"/>
            <w:vMerge w:val="restart"/>
            <w:vAlign w:val="center"/>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Сроки</w:t>
            </w: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выполнения</w:t>
            </w:r>
          </w:p>
        </w:tc>
        <w:tc>
          <w:tcPr>
            <w:tcW w:w="3218" w:type="dxa"/>
            <w:gridSpan w:val="5"/>
            <w:vAlign w:val="center"/>
          </w:tcPr>
          <w:p w:rsidR="00B63466" w:rsidRPr="00C15649" w:rsidRDefault="00B63466" w:rsidP="008A50C2">
            <w:pPr>
              <w:pStyle w:val="a3"/>
              <w:jc w:val="center"/>
              <w:rPr>
                <w:rFonts w:ascii="Times New Roman" w:hAnsi="Times New Roman"/>
                <w:sz w:val="24"/>
                <w:szCs w:val="24"/>
              </w:rPr>
            </w:pPr>
            <w:r w:rsidRPr="00C15649">
              <w:rPr>
                <w:rFonts w:ascii="Times New Roman" w:hAnsi="Times New Roman"/>
                <w:sz w:val="24"/>
                <w:szCs w:val="24"/>
              </w:rPr>
              <w:t>Объем финансирования,</w:t>
            </w:r>
          </w:p>
          <w:p w:rsidR="00B63466" w:rsidRPr="00C15649" w:rsidRDefault="00B63466" w:rsidP="008A50C2">
            <w:pPr>
              <w:pStyle w:val="a3"/>
              <w:jc w:val="center"/>
              <w:rPr>
                <w:rFonts w:ascii="Times New Roman" w:hAnsi="Times New Roman"/>
                <w:sz w:val="24"/>
                <w:szCs w:val="24"/>
              </w:rPr>
            </w:pPr>
            <w:r w:rsidRPr="00C15649">
              <w:rPr>
                <w:rFonts w:ascii="Times New Roman" w:hAnsi="Times New Roman"/>
                <w:sz w:val="24"/>
                <w:szCs w:val="24"/>
              </w:rPr>
              <w:t>тыс. рублей</w:t>
            </w:r>
          </w:p>
        </w:tc>
        <w:tc>
          <w:tcPr>
            <w:tcW w:w="3149" w:type="dxa"/>
            <w:gridSpan w:val="2"/>
            <w:vMerge w:val="restart"/>
            <w:vAlign w:val="center"/>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Исполнители</w:t>
            </w:r>
          </w:p>
        </w:tc>
      </w:tr>
      <w:tr w:rsidR="00B63466" w:rsidRPr="00C15649" w:rsidTr="00B63466">
        <w:tc>
          <w:tcPr>
            <w:tcW w:w="688" w:type="dxa"/>
            <w:gridSpan w:val="2"/>
            <w:vMerge/>
          </w:tcPr>
          <w:p w:rsidR="00B63466" w:rsidRPr="00C15649" w:rsidRDefault="00B63466" w:rsidP="00B63466">
            <w:pPr>
              <w:pStyle w:val="a3"/>
              <w:rPr>
                <w:rFonts w:ascii="Times New Roman" w:hAnsi="Times New Roman"/>
                <w:sz w:val="24"/>
                <w:szCs w:val="24"/>
              </w:rPr>
            </w:pPr>
          </w:p>
        </w:tc>
        <w:tc>
          <w:tcPr>
            <w:tcW w:w="6683" w:type="dxa"/>
            <w:vMerge/>
          </w:tcPr>
          <w:p w:rsidR="00B63466" w:rsidRPr="00C15649" w:rsidRDefault="00B63466" w:rsidP="00B63466">
            <w:pPr>
              <w:pStyle w:val="a3"/>
              <w:rPr>
                <w:rFonts w:ascii="Times New Roman" w:hAnsi="Times New Roman"/>
                <w:sz w:val="24"/>
                <w:szCs w:val="24"/>
              </w:rPr>
            </w:pPr>
          </w:p>
        </w:tc>
        <w:tc>
          <w:tcPr>
            <w:tcW w:w="1560" w:type="dxa"/>
            <w:vMerge/>
          </w:tcPr>
          <w:p w:rsidR="00B63466" w:rsidRPr="00C15649" w:rsidRDefault="00B63466" w:rsidP="00B63466">
            <w:pPr>
              <w:pStyle w:val="a3"/>
              <w:rPr>
                <w:rFonts w:ascii="Times New Roman" w:hAnsi="Times New Roman"/>
                <w:sz w:val="24"/>
                <w:szCs w:val="24"/>
              </w:rPr>
            </w:pPr>
          </w:p>
        </w:tc>
        <w:tc>
          <w:tcPr>
            <w:tcW w:w="1236" w:type="dxa"/>
            <w:gridSpan w:val="2"/>
            <w:vAlign w:val="center"/>
          </w:tcPr>
          <w:p w:rsidR="00B63466" w:rsidRPr="00C15649" w:rsidRDefault="0086376C" w:rsidP="0086376C">
            <w:pPr>
              <w:pStyle w:val="a3"/>
              <w:jc w:val="center"/>
              <w:rPr>
                <w:rFonts w:ascii="Times New Roman" w:hAnsi="Times New Roman"/>
                <w:sz w:val="24"/>
                <w:szCs w:val="24"/>
              </w:rPr>
            </w:pPr>
            <w:r>
              <w:rPr>
                <w:rFonts w:ascii="Times New Roman" w:hAnsi="Times New Roman"/>
                <w:sz w:val="24"/>
                <w:szCs w:val="24"/>
              </w:rPr>
              <w:t>План</w:t>
            </w:r>
          </w:p>
        </w:tc>
        <w:tc>
          <w:tcPr>
            <w:tcW w:w="1982" w:type="dxa"/>
            <w:gridSpan w:val="3"/>
            <w:vAlign w:val="center"/>
          </w:tcPr>
          <w:p w:rsidR="0086376C" w:rsidRDefault="0086376C" w:rsidP="0086376C">
            <w:pPr>
              <w:pStyle w:val="a3"/>
              <w:jc w:val="center"/>
              <w:rPr>
                <w:rFonts w:ascii="Times New Roman" w:hAnsi="Times New Roman"/>
                <w:sz w:val="24"/>
                <w:szCs w:val="24"/>
              </w:rPr>
            </w:pPr>
          </w:p>
          <w:p w:rsidR="0086376C" w:rsidRDefault="0086376C" w:rsidP="0086376C">
            <w:pPr>
              <w:pStyle w:val="a3"/>
              <w:jc w:val="center"/>
              <w:rPr>
                <w:rFonts w:ascii="Times New Roman" w:hAnsi="Times New Roman"/>
                <w:sz w:val="24"/>
                <w:szCs w:val="24"/>
              </w:rPr>
            </w:pPr>
            <w:r>
              <w:rPr>
                <w:rFonts w:ascii="Times New Roman" w:hAnsi="Times New Roman"/>
                <w:sz w:val="24"/>
                <w:szCs w:val="24"/>
              </w:rPr>
              <w:t>Факт</w:t>
            </w:r>
          </w:p>
          <w:p w:rsidR="00B63466" w:rsidRPr="00C15649" w:rsidRDefault="00B63466" w:rsidP="0086376C">
            <w:pPr>
              <w:pStyle w:val="a3"/>
              <w:jc w:val="center"/>
              <w:rPr>
                <w:rFonts w:ascii="Times New Roman" w:hAnsi="Times New Roman"/>
                <w:sz w:val="24"/>
                <w:szCs w:val="24"/>
              </w:rPr>
            </w:pPr>
          </w:p>
        </w:tc>
        <w:tc>
          <w:tcPr>
            <w:tcW w:w="3149" w:type="dxa"/>
            <w:gridSpan w:val="2"/>
            <w:vMerge/>
          </w:tcPr>
          <w:p w:rsidR="00B63466" w:rsidRPr="00C15649" w:rsidRDefault="00B63466" w:rsidP="00B63466">
            <w:pPr>
              <w:pStyle w:val="a3"/>
              <w:rPr>
                <w:rFonts w:ascii="Times New Roman" w:hAnsi="Times New Roman"/>
                <w:sz w:val="24"/>
                <w:szCs w:val="24"/>
              </w:rPr>
            </w:pPr>
          </w:p>
        </w:tc>
      </w:tr>
      <w:tr w:rsidR="00B63466" w:rsidRPr="008C2A7D" w:rsidTr="00B63466">
        <w:tc>
          <w:tcPr>
            <w:tcW w:w="15298" w:type="dxa"/>
            <w:gridSpan w:val="11"/>
          </w:tcPr>
          <w:p w:rsidR="00B63466" w:rsidRPr="008C2A7D" w:rsidRDefault="00B63466" w:rsidP="00B63466">
            <w:pPr>
              <w:pStyle w:val="a3"/>
              <w:rPr>
                <w:rFonts w:ascii="Times New Roman" w:hAnsi="Times New Roman"/>
                <w:b/>
                <w:sz w:val="24"/>
                <w:szCs w:val="24"/>
              </w:rPr>
            </w:pPr>
            <w:r w:rsidRPr="008C2A7D">
              <w:rPr>
                <w:rFonts w:ascii="Times New Roman" w:hAnsi="Times New Roman"/>
                <w:b/>
                <w:sz w:val="24"/>
                <w:szCs w:val="24"/>
              </w:rPr>
              <w:t>I. Развитие социальной сферы</w:t>
            </w:r>
          </w:p>
        </w:tc>
      </w:tr>
      <w:tr w:rsidR="00B63466" w:rsidRPr="008C2A7D" w:rsidTr="00B63466">
        <w:tc>
          <w:tcPr>
            <w:tcW w:w="15298" w:type="dxa"/>
            <w:gridSpan w:val="11"/>
          </w:tcPr>
          <w:p w:rsidR="00B63466" w:rsidRPr="008C2A7D" w:rsidRDefault="00B63466" w:rsidP="00B63466">
            <w:pPr>
              <w:pStyle w:val="a3"/>
              <w:rPr>
                <w:rFonts w:ascii="Times New Roman" w:hAnsi="Times New Roman"/>
                <w:b/>
                <w:i/>
                <w:sz w:val="24"/>
                <w:szCs w:val="24"/>
              </w:rPr>
            </w:pPr>
            <w:r w:rsidRPr="008C2A7D">
              <w:rPr>
                <w:rFonts w:ascii="Times New Roman" w:hAnsi="Times New Roman"/>
                <w:b/>
                <w:i/>
                <w:sz w:val="24"/>
                <w:szCs w:val="24"/>
              </w:rPr>
              <w:t>1.1. Улучшение демографической ситуации, повышение уровня жизни населения</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Реализация муниципальной программы обеспечения жильём молодых семей</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 2016 год</w:t>
            </w:r>
          </w:p>
        </w:tc>
        <w:tc>
          <w:tcPr>
            <w:tcW w:w="1236" w:type="dxa"/>
            <w:gridSpan w:val="2"/>
          </w:tcPr>
          <w:p w:rsidR="00B63466" w:rsidRPr="00C15649" w:rsidRDefault="00B63466" w:rsidP="00B63466">
            <w:pPr>
              <w:pStyle w:val="a3"/>
              <w:rPr>
                <w:rFonts w:ascii="Times New Roman" w:hAnsi="Times New Roman"/>
                <w:sz w:val="24"/>
                <w:szCs w:val="24"/>
              </w:rPr>
            </w:pPr>
            <w:r w:rsidRPr="0086376C">
              <w:rPr>
                <w:rFonts w:ascii="Times New Roman" w:hAnsi="Times New Roman"/>
                <w:sz w:val="24"/>
                <w:szCs w:val="24"/>
              </w:rPr>
              <w:t>1570,9</w:t>
            </w:r>
          </w:p>
        </w:tc>
        <w:tc>
          <w:tcPr>
            <w:tcW w:w="1982" w:type="dxa"/>
            <w:gridSpan w:val="3"/>
          </w:tcPr>
          <w:p w:rsidR="008A50C2" w:rsidRDefault="002D67BB" w:rsidP="00B63466">
            <w:pPr>
              <w:pStyle w:val="a3"/>
              <w:rPr>
                <w:rFonts w:ascii="Times New Roman" w:hAnsi="Times New Roman"/>
                <w:sz w:val="24"/>
                <w:szCs w:val="24"/>
              </w:rPr>
            </w:pPr>
            <w:r>
              <w:rPr>
                <w:rFonts w:ascii="Times New Roman" w:hAnsi="Times New Roman"/>
                <w:sz w:val="24"/>
                <w:szCs w:val="24"/>
              </w:rPr>
              <w:t>всего</w:t>
            </w:r>
            <w:r w:rsidR="008A50C2">
              <w:rPr>
                <w:rFonts w:ascii="Times New Roman" w:hAnsi="Times New Roman"/>
                <w:sz w:val="24"/>
                <w:szCs w:val="24"/>
              </w:rPr>
              <w:t>-</w:t>
            </w:r>
            <w:r w:rsidR="009635B7">
              <w:rPr>
                <w:rFonts w:ascii="Times New Roman" w:hAnsi="Times New Roman"/>
                <w:sz w:val="24"/>
                <w:szCs w:val="24"/>
              </w:rPr>
              <w:t>1593,2</w:t>
            </w:r>
          </w:p>
          <w:p w:rsidR="00B63466" w:rsidRDefault="00B63466" w:rsidP="00B63466">
            <w:pPr>
              <w:pStyle w:val="a3"/>
              <w:rPr>
                <w:rFonts w:ascii="Times New Roman" w:hAnsi="Times New Roman"/>
                <w:sz w:val="24"/>
                <w:szCs w:val="24"/>
              </w:rPr>
            </w:pPr>
            <w:r>
              <w:rPr>
                <w:rFonts w:ascii="Times New Roman" w:hAnsi="Times New Roman"/>
                <w:sz w:val="24"/>
                <w:szCs w:val="24"/>
              </w:rPr>
              <w:t xml:space="preserve">ФБ – </w:t>
            </w:r>
            <w:r w:rsidR="0086376C">
              <w:rPr>
                <w:rFonts w:ascii="Times New Roman" w:hAnsi="Times New Roman"/>
                <w:sz w:val="24"/>
                <w:szCs w:val="24"/>
              </w:rPr>
              <w:t>240,9</w:t>
            </w:r>
          </w:p>
          <w:p w:rsidR="00B63466" w:rsidRDefault="00B63466" w:rsidP="00B63466">
            <w:pPr>
              <w:pStyle w:val="a3"/>
              <w:rPr>
                <w:rFonts w:ascii="Times New Roman" w:hAnsi="Times New Roman"/>
                <w:sz w:val="24"/>
                <w:szCs w:val="24"/>
              </w:rPr>
            </w:pPr>
            <w:r>
              <w:rPr>
                <w:rFonts w:ascii="Times New Roman" w:hAnsi="Times New Roman"/>
                <w:sz w:val="24"/>
                <w:szCs w:val="24"/>
              </w:rPr>
              <w:t>КБ-</w:t>
            </w:r>
            <w:r w:rsidR="0086376C">
              <w:rPr>
                <w:rFonts w:ascii="Times New Roman" w:hAnsi="Times New Roman"/>
                <w:sz w:val="24"/>
                <w:szCs w:val="24"/>
              </w:rPr>
              <w:t>835,6</w:t>
            </w:r>
          </w:p>
          <w:p w:rsidR="00B63466" w:rsidRPr="00C15649" w:rsidRDefault="00B63466" w:rsidP="009635B7">
            <w:pPr>
              <w:pStyle w:val="a3"/>
              <w:rPr>
                <w:rFonts w:ascii="Times New Roman" w:hAnsi="Times New Roman"/>
                <w:sz w:val="24"/>
                <w:szCs w:val="24"/>
              </w:rPr>
            </w:pPr>
            <w:r w:rsidRPr="009635B7">
              <w:rPr>
                <w:rFonts w:ascii="Times New Roman" w:hAnsi="Times New Roman"/>
                <w:sz w:val="24"/>
                <w:szCs w:val="24"/>
              </w:rPr>
              <w:t>БП-</w:t>
            </w:r>
            <w:r w:rsidR="009635B7">
              <w:rPr>
                <w:rFonts w:ascii="Times New Roman" w:hAnsi="Times New Roman"/>
                <w:sz w:val="24"/>
                <w:szCs w:val="24"/>
              </w:rPr>
              <w:t>516,7</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Администраци</w:t>
            </w:r>
            <w:r>
              <w:rPr>
                <w:rFonts w:ascii="Times New Roman" w:hAnsi="Times New Roman"/>
                <w:sz w:val="24"/>
                <w:szCs w:val="24"/>
              </w:rPr>
              <w:t>и городских поселений</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Выплаты по государственным сертификатам на материнский (семейный) капитал</w:t>
            </w:r>
            <w:r w:rsidR="008A50C2">
              <w:rPr>
                <w:rFonts w:ascii="Times New Roman" w:hAnsi="Times New Roman"/>
                <w:sz w:val="24"/>
                <w:szCs w:val="24"/>
              </w:rPr>
              <w:t>, в том числе на оплату образовательных услуг, улучшение жилищных условий (погашение кредита, займа, приобретение жилья), формирование накопительной части трудовой пенсии</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110</w:t>
            </w:r>
            <w:r w:rsidR="008A50C2">
              <w:rPr>
                <w:rFonts w:ascii="Times New Roman" w:hAnsi="Times New Roman"/>
                <w:sz w:val="24"/>
                <w:szCs w:val="24"/>
              </w:rPr>
              <w:t>00</w:t>
            </w:r>
            <w:r>
              <w:rPr>
                <w:rFonts w:ascii="Times New Roman" w:hAnsi="Times New Roman"/>
                <w:sz w:val="24"/>
                <w:szCs w:val="24"/>
              </w:rPr>
              <w:t>0,0</w:t>
            </w:r>
          </w:p>
        </w:tc>
        <w:tc>
          <w:tcPr>
            <w:tcW w:w="1982" w:type="dxa"/>
            <w:gridSpan w:val="3"/>
          </w:tcPr>
          <w:p w:rsidR="00B63466" w:rsidRPr="00C15649" w:rsidRDefault="00B63466" w:rsidP="008A50C2">
            <w:pPr>
              <w:pStyle w:val="a3"/>
              <w:rPr>
                <w:rFonts w:ascii="Times New Roman" w:hAnsi="Times New Roman"/>
                <w:sz w:val="24"/>
                <w:szCs w:val="24"/>
              </w:rPr>
            </w:pPr>
            <w:r>
              <w:rPr>
                <w:rFonts w:ascii="Times New Roman" w:hAnsi="Times New Roman"/>
                <w:sz w:val="24"/>
                <w:szCs w:val="24"/>
              </w:rPr>
              <w:t>ФБ-</w:t>
            </w:r>
            <w:r w:rsidR="008A50C2">
              <w:rPr>
                <w:rFonts w:ascii="Times New Roman" w:hAnsi="Times New Roman"/>
                <w:sz w:val="24"/>
                <w:szCs w:val="24"/>
              </w:rPr>
              <w:t>154 810,9</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Пенсионный фонд</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highlight w:val="yellow"/>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sz w:val="24"/>
                <w:szCs w:val="24"/>
                <w:highlight w:val="yellow"/>
              </w:rPr>
            </w:pPr>
          </w:p>
        </w:tc>
        <w:tc>
          <w:tcPr>
            <w:tcW w:w="1236" w:type="dxa"/>
            <w:gridSpan w:val="2"/>
          </w:tcPr>
          <w:p w:rsidR="00B63466" w:rsidRPr="00C15649" w:rsidRDefault="00F725BB" w:rsidP="00B63466">
            <w:pPr>
              <w:pStyle w:val="a3"/>
              <w:rPr>
                <w:rFonts w:ascii="Times New Roman" w:hAnsi="Times New Roman"/>
                <w:sz w:val="24"/>
                <w:szCs w:val="24"/>
              </w:rPr>
            </w:pPr>
            <w:r>
              <w:rPr>
                <w:rFonts w:ascii="Times New Roman" w:hAnsi="Times New Roman"/>
                <w:sz w:val="24"/>
                <w:szCs w:val="24"/>
              </w:rPr>
              <w:t>111570,9</w:t>
            </w:r>
          </w:p>
        </w:tc>
        <w:tc>
          <w:tcPr>
            <w:tcW w:w="1982" w:type="dxa"/>
            <w:gridSpan w:val="3"/>
          </w:tcPr>
          <w:p w:rsidR="00EF569E" w:rsidRPr="00B04353" w:rsidRDefault="002D53DC" w:rsidP="00B63466">
            <w:pPr>
              <w:pStyle w:val="a3"/>
              <w:rPr>
                <w:rFonts w:ascii="Times New Roman" w:hAnsi="Times New Roman"/>
                <w:b/>
                <w:sz w:val="24"/>
                <w:szCs w:val="24"/>
              </w:rPr>
            </w:pPr>
            <w:r>
              <w:rPr>
                <w:rFonts w:ascii="Times New Roman" w:hAnsi="Times New Roman"/>
                <w:b/>
                <w:sz w:val="24"/>
                <w:szCs w:val="24"/>
              </w:rPr>
              <w:t>Всего</w:t>
            </w:r>
            <w:r w:rsidR="00EF569E" w:rsidRPr="00B04353">
              <w:rPr>
                <w:rFonts w:ascii="Times New Roman" w:hAnsi="Times New Roman"/>
                <w:b/>
                <w:sz w:val="24"/>
                <w:szCs w:val="24"/>
              </w:rPr>
              <w:t>-</w:t>
            </w:r>
            <w:r w:rsidR="00792EE9" w:rsidRPr="00B04353">
              <w:rPr>
                <w:rFonts w:ascii="Times New Roman" w:hAnsi="Times New Roman"/>
                <w:b/>
                <w:sz w:val="24"/>
                <w:szCs w:val="24"/>
              </w:rPr>
              <w:t>156</w:t>
            </w:r>
            <w:r w:rsidR="00C04022">
              <w:rPr>
                <w:rFonts w:ascii="Times New Roman" w:hAnsi="Times New Roman"/>
                <w:b/>
                <w:sz w:val="24"/>
                <w:szCs w:val="24"/>
              </w:rPr>
              <w:t xml:space="preserve"> </w:t>
            </w:r>
            <w:r w:rsidR="00792EE9" w:rsidRPr="00B04353">
              <w:rPr>
                <w:rFonts w:ascii="Times New Roman" w:hAnsi="Times New Roman"/>
                <w:b/>
                <w:sz w:val="24"/>
                <w:szCs w:val="24"/>
              </w:rPr>
              <w:t>404,1</w:t>
            </w:r>
          </w:p>
          <w:p w:rsidR="00AB0CDC" w:rsidRPr="00B04353" w:rsidRDefault="00B63466" w:rsidP="00B63466">
            <w:pPr>
              <w:pStyle w:val="a3"/>
              <w:rPr>
                <w:rFonts w:ascii="Times New Roman" w:hAnsi="Times New Roman"/>
                <w:b/>
                <w:sz w:val="24"/>
                <w:szCs w:val="24"/>
              </w:rPr>
            </w:pPr>
            <w:r w:rsidRPr="00B04353">
              <w:rPr>
                <w:rFonts w:ascii="Times New Roman" w:hAnsi="Times New Roman"/>
                <w:b/>
                <w:sz w:val="24"/>
                <w:szCs w:val="24"/>
              </w:rPr>
              <w:t>ФБ-</w:t>
            </w:r>
            <w:r w:rsidR="00AB0CDC" w:rsidRPr="00B04353">
              <w:rPr>
                <w:rFonts w:ascii="Times New Roman" w:hAnsi="Times New Roman"/>
                <w:b/>
                <w:sz w:val="24"/>
                <w:szCs w:val="24"/>
              </w:rPr>
              <w:t>155</w:t>
            </w:r>
            <w:r w:rsidR="00C3702D" w:rsidRPr="00B04353">
              <w:rPr>
                <w:rFonts w:ascii="Times New Roman" w:hAnsi="Times New Roman"/>
                <w:b/>
                <w:sz w:val="24"/>
                <w:szCs w:val="24"/>
              </w:rPr>
              <w:t xml:space="preserve"> </w:t>
            </w:r>
            <w:r w:rsidR="00AB0CDC" w:rsidRPr="00B04353">
              <w:rPr>
                <w:rFonts w:ascii="Times New Roman" w:hAnsi="Times New Roman"/>
                <w:b/>
                <w:sz w:val="24"/>
                <w:szCs w:val="24"/>
              </w:rPr>
              <w:t>051,8</w:t>
            </w:r>
          </w:p>
          <w:p w:rsidR="00B63466" w:rsidRPr="00B04353" w:rsidRDefault="00B63466" w:rsidP="00B63466">
            <w:pPr>
              <w:pStyle w:val="a3"/>
              <w:rPr>
                <w:rFonts w:ascii="Times New Roman" w:hAnsi="Times New Roman"/>
                <w:b/>
                <w:sz w:val="24"/>
                <w:szCs w:val="24"/>
              </w:rPr>
            </w:pPr>
            <w:r w:rsidRPr="00B04353">
              <w:rPr>
                <w:rFonts w:ascii="Times New Roman" w:hAnsi="Times New Roman"/>
                <w:b/>
                <w:sz w:val="24"/>
                <w:szCs w:val="24"/>
              </w:rPr>
              <w:t>КБ-</w:t>
            </w:r>
            <w:r w:rsidR="00C3702D" w:rsidRPr="00B04353">
              <w:rPr>
                <w:rFonts w:ascii="Times New Roman" w:hAnsi="Times New Roman"/>
                <w:b/>
                <w:sz w:val="24"/>
                <w:szCs w:val="24"/>
              </w:rPr>
              <w:t>835,6</w:t>
            </w:r>
          </w:p>
          <w:p w:rsidR="00B63466" w:rsidRPr="00C15649" w:rsidRDefault="00B63466" w:rsidP="0038606C">
            <w:pPr>
              <w:pStyle w:val="a3"/>
              <w:rPr>
                <w:rFonts w:ascii="Times New Roman" w:hAnsi="Times New Roman"/>
                <w:sz w:val="24"/>
                <w:szCs w:val="24"/>
              </w:rPr>
            </w:pPr>
            <w:r w:rsidRPr="00B04353">
              <w:rPr>
                <w:rFonts w:ascii="Times New Roman" w:hAnsi="Times New Roman"/>
                <w:b/>
                <w:sz w:val="24"/>
                <w:szCs w:val="24"/>
              </w:rPr>
              <w:t>БП-</w:t>
            </w:r>
            <w:r w:rsidR="00792EE9" w:rsidRPr="00B04353">
              <w:rPr>
                <w:rFonts w:ascii="Times New Roman" w:hAnsi="Times New Roman"/>
                <w:b/>
                <w:sz w:val="24"/>
                <w:szCs w:val="24"/>
              </w:rPr>
              <w:t>516,7</w:t>
            </w:r>
          </w:p>
        </w:tc>
        <w:tc>
          <w:tcPr>
            <w:tcW w:w="3149" w:type="dxa"/>
            <w:gridSpan w:val="2"/>
          </w:tcPr>
          <w:p w:rsidR="00B63466" w:rsidRPr="00C15649" w:rsidRDefault="00B63466" w:rsidP="00B63466">
            <w:pPr>
              <w:pStyle w:val="a3"/>
              <w:rPr>
                <w:rFonts w:ascii="Times New Roman" w:hAnsi="Times New Roman"/>
                <w:sz w:val="24"/>
                <w:szCs w:val="24"/>
                <w:highlight w:val="yellow"/>
              </w:rPr>
            </w:pPr>
          </w:p>
        </w:tc>
      </w:tr>
      <w:tr w:rsidR="00B63466" w:rsidRPr="008C2A7D" w:rsidTr="00B63466">
        <w:tc>
          <w:tcPr>
            <w:tcW w:w="15298" w:type="dxa"/>
            <w:gridSpan w:val="11"/>
          </w:tcPr>
          <w:p w:rsidR="00B63466" w:rsidRPr="008C2A7D" w:rsidRDefault="00B63466" w:rsidP="00B63466">
            <w:pPr>
              <w:pStyle w:val="a3"/>
              <w:rPr>
                <w:rFonts w:ascii="Times New Roman" w:hAnsi="Times New Roman"/>
                <w:b/>
                <w:i/>
                <w:sz w:val="24"/>
                <w:szCs w:val="24"/>
              </w:rPr>
            </w:pPr>
            <w:r w:rsidRPr="008C2A7D">
              <w:rPr>
                <w:rFonts w:ascii="Times New Roman" w:hAnsi="Times New Roman"/>
                <w:b/>
                <w:i/>
                <w:sz w:val="24"/>
                <w:szCs w:val="24"/>
              </w:rPr>
              <w:t>1.2. Развитие системы образования</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Default="00B63466" w:rsidP="00B63466">
            <w:pPr>
              <w:pStyle w:val="a3"/>
              <w:rPr>
                <w:rFonts w:ascii="Times New Roman" w:hAnsi="Times New Roman"/>
                <w:sz w:val="24"/>
                <w:szCs w:val="24"/>
              </w:rPr>
            </w:pPr>
            <w:r w:rsidRPr="00C15649">
              <w:rPr>
                <w:rFonts w:ascii="Times New Roman" w:hAnsi="Times New Roman"/>
                <w:sz w:val="24"/>
                <w:szCs w:val="24"/>
              </w:rPr>
              <w:t>Информатизация образовательных учреждений и обеспечение их интеграции в единую территориальную информационно - коммуникативную сеть, приобретение компьютерной техники, программного обеспечения по учреждениям</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МОУ Первомайская СОШ №5 – 100,0</w:t>
            </w:r>
            <w:r w:rsidR="00F91D0D">
              <w:rPr>
                <w:rFonts w:ascii="Times New Roman" w:hAnsi="Times New Roman"/>
                <w:sz w:val="24"/>
                <w:szCs w:val="24"/>
              </w:rPr>
              <w:t>/18,5</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МОУ Шилкинская СОШ №52 – 142,0</w:t>
            </w:r>
            <w:r w:rsidR="00F91D0D">
              <w:rPr>
                <w:rFonts w:ascii="Times New Roman" w:hAnsi="Times New Roman"/>
                <w:sz w:val="24"/>
                <w:szCs w:val="24"/>
              </w:rPr>
              <w:t>/68,5</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Усть-Теленгуйская</w:t>
            </w:r>
            <w:proofErr w:type="spellEnd"/>
            <w:r>
              <w:rPr>
                <w:rFonts w:ascii="Times New Roman" w:hAnsi="Times New Roman"/>
                <w:sz w:val="24"/>
                <w:szCs w:val="24"/>
              </w:rPr>
              <w:t xml:space="preserve"> СОШ – 21,0</w:t>
            </w:r>
            <w:r w:rsidR="00F91D0D">
              <w:rPr>
                <w:rFonts w:ascii="Times New Roman" w:hAnsi="Times New Roman"/>
                <w:sz w:val="24"/>
                <w:szCs w:val="24"/>
              </w:rPr>
              <w:t>/0</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Управление образования – 37,0</w:t>
            </w:r>
            <w:r w:rsidR="00F91D0D">
              <w:rPr>
                <w:rFonts w:ascii="Times New Roman" w:hAnsi="Times New Roman"/>
                <w:sz w:val="24"/>
                <w:szCs w:val="24"/>
              </w:rPr>
              <w:t>/22,4</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МОУ Первомайская СОШ №1 – 100,0</w:t>
            </w:r>
            <w:r w:rsidR="00F91D0D">
              <w:rPr>
                <w:rFonts w:ascii="Times New Roman" w:hAnsi="Times New Roman"/>
                <w:sz w:val="24"/>
                <w:szCs w:val="24"/>
              </w:rPr>
              <w:t>/0</w:t>
            </w:r>
            <w:r>
              <w:rPr>
                <w:rFonts w:ascii="Times New Roman" w:hAnsi="Times New Roman"/>
                <w:sz w:val="24"/>
                <w:szCs w:val="24"/>
              </w:rPr>
              <w:t>;</w:t>
            </w:r>
          </w:p>
          <w:p w:rsidR="00B63466" w:rsidRDefault="00B63466" w:rsidP="00B63466">
            <w:pPr>
              <w:pStyle w:val="a3"/>
              <w:rPr>
                <w:rFonts w:ascii="Times New Roman" w:hAnsi="Times New Roman"/>
                <w:sz w:val="24"/>
                <w:szCs w:val="24"/>
              </w:rPr>
            </w:pPr>
            <w:r>
              <w:rPr>
                <w:rFonts w:ascii="Times New Roman" w:hAnsi="Times New Roman"/>
                <w:sz w:val="24"/>
                <w:szCs w:val="24"/>
              </w:rPr>
              <w:t>МОУ Шилкинская СОШ №2 – 100,0</w:t>
            </w:r>
            <w:r w:rsidR="00F91D0D">
              <w:rPr>
                <w:rFonts w:ascii="Times New Roman" w:hAnsi="Times New Roman"/>
                <w:sz w:val="24"/>
                <w:szCs w:val="24"/>
              </w:rPr>
              <w:t>/0;</w:t>
            </w:r>
          </w:p>
          <w:p w:rsidR="00F91D0D" w:rsidRDefault="00F91D0D"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Галкинская</w:t>
            </w:r>
            <w:proofErr w:type="spellEnd"/>
            <w:r>
              <w:rPr>
                <w:rFonts w:ascii="Times New Roman" w:hAnsi="Times New Roman"/>
                <w:sz w:val="24"/>
                <w:szCs w:val="24"/>
              </w:rPr>
              <w:t xml:space="preserve"> СОШ – 0/14,99;</w:t>
            </w:r>
          </w:p>
          <w:p w:rsidR="00F91D0D" w:rsidRPr="00C15649" w:rsidRDefault="00F91D0D"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Митрофановская</w:t>
            </w:r>
            <w:proofErr w:type="spellEnd"/>
            <w:r>
              <w:rPr>
                <w:rFonts w:ascii="Times New Roman" w:hAnsi="Times New Roman"/>
                <w:sz w:val="24"/>
                <w:szCs w:val="24"/>
              </w:rPr>
              <w:t xml:space="preserve"> СОШИ с КК-0/12,07</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900,0</w:t>
            </w:r>
          </w:p>
        </w:tc>
        <w:tc>
          <w:tcPr>
            <w:tcW w:w="1982"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БМР-</w:t>
            </w:r>
            <w:r w:rsidR="00F91D0D">
              <w:rPr>
                <w:rFonts w:ascii="Times New Roman" w:hAnsi="Times New Roman"/>
                <w:sz w:val="24"/>
                <w:szCs w:val="24"/>
              </w:rPr>
              <w:t>136,46</w:t>
            </w:r>
          </w:p>
          <w:p w:rsidR="00B63466" w:rsidRPr="00C15649" w:rsidRDefault="00B63466" w:rsidP="00B63466">
            <w:pPr>
              <w:pStyle w:val="a3"/>
              <w:rPr>
                <w:rFonts w:ascii="Times New Roman" w:hAnsi="Times New Roman"/>
                <w:sz w:val="24"/>
                <w:szCs w:val="24"/>
              </w:rPr>
            </w:pPr>
          </w:p>
        </w:tc>
        <w:tc>
          <w:tcPr>
            <w:tcW w:w="3149"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Управление</w:t>
            </w:r>
            <w:r w:rsidRPr="00C15649">
              <w:rPr>
                <w:rFonts w:ascii="Times New Roman" w:hAnsi="Times New Roman"/>
                <w:sz w:val="24"/>
                <w:szCs w:val="24"/>
              </w:rPr>
              <w:t xml:space="preserve"> образования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w:t>
            </w:r>
          </w:p>
        </w:tc>
        <w:tc>
          <w:tcPr>
            <w:tcW w:w="6683"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 xml:space="preserve">Создание </w:t>
            </w:r>
            <w:proofErr w:type="gramStart"/>
            <w:r>
              <w:rPr>
                <w:rFonts w:ascii="Times New Roman" w:hAnsi="Times New Roman"/>
                <w:sz w:val="24"/>
                <w:szCs w:val="24"/>
              </w:rPr>
              <w:t>системы мониторинга оценки качества образования</w:t>
            </w:r>
            <w:proofErr w:type="gramEnd"/>
            <w:r>
              <w:rPr>
                <w:rFonts w:ascii="Times New Roman" w:hAnsi="Times New Roman"/>
                <w:sz w:val="24"/>
                <w:szCs w:val="24"/>
              </w:rPr>
              <w:t xml:space="preserve"> и образовательной статистики</w:t>
            </w:r>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p>
        </w:tc>
        <w:tc>
          <w:tcPr>
            <w:tcW w:w="1982" w:type="dxa"/>
            <w:gridSpan w:val="3"/>
          </w:tcPr>
          <w:p w:rsidR="00B63466" w:rsidRDefault="00B63466"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49"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lastRenderedPageBreak/>
              <w:t>3.</w:t>
            </w:r>
          </w:p>
        </w:tc>
        <w:tc>
          <w:tcPr>
            <w:tcW w:w="6683" w:type="dxa"/>
          </w:tcPr>
          <w:p w:rsidR="00B63466" w:rsidRDefault="00B63466" w:rsidP="00B63466">
            <w:pPr>
              <w:pStyle w:val="a3"/>
              <w:rPr>
                <w:rFonts w:ascii="Times New Roman" w:hAnsi="Times New Roman"/>
                <w:sz w:val="24"/>
                <w:szCs w:val="24"/>
              </w:rPr>
            </w:pPr>
            <w:r>
              <w:rPr>
                <w:rFonts w:ascii="Times New Roman" w:hAnsi="Times New Roman"/>
                <w:sz w:val="24"/>
                <w:szCs w:val="24"/>
              </w:rPr>
              <w:t>К</w:t>
            </w:r>
            <w:r w:rsidRPr="00C15649">
              <w:rPr>
                <w:rFonts w:ascii="Times New Roman" w:hAnsi="Times New Roman"/>
                <w:sz w:val="24"/>
                <w:szCs w:val="24"/>
              </w:rPr>
              <w:t>апитальный ремонт конструктивных элементов и внутренних инженерных систем в образовательных учреждениях района</w:t>
            </w:r>
            <w:r>
              <w:rPr>
                <w:rFonts w:ascii="Times New Roman" w:hAnsi="Times New Roman"/>
                <w:sz w:val="24"/>
                <w:szCs w:val="24"/>
              </w:rPr>
              <w:t>:</w:t>
            </w:r>
          </w:p>
          <w:p w:rsidR="005C636C" w:rsidRDefault="005C636C"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Митрофановская</w:t>
            </w:r>
            <w:proofErr w:type="spellEnd"/>
            <w:r>
              <w:rPr>
                <w:rFonts w:ascii="Times New Roman" w:hAnsi="Times New Roman"/>
                <w:sz w:val="24"/>
                <w:szCs w:val="24"/>
              </w:rPr>
              <w:t xml:space="preserve"> СОШИ с КК-</w:t>
            </w:r>
            <w:r w:rsidRPr="005C636C">
              <w:rPr>
                <w:rFonts w:ascii="Times New Roman" w:hAnsi="Times New Roman"/>
                <w:b/>
                <w:sz w:val="24"/>
                <w:szCs w:val="24"/>
              </w:rPr>
              <w:t>10/</w:t>
            </w:r>
            <w:r>
              <w:rPr>
                <w:rFonts w:ascii="Times New Roman" w:hAnsi="Times New Roman"/>
                <w:b/>
                <w:sz w:val="24"/>
                <w:szCs w:val="24"/>
              </w:rPr>
              <w:t>3204,68</w:t>
            </w:r>
            <w:r w:rsidRPr="005C636C">
              <w:rPr>
                <w:rFonts w:ascii="Times New Roman" w:hAnsi="Times New Roman"/>
                <w:b/>
                <w:sz w:val="24"/>
                <w:szCs w:val="24"/>
              </w:rPr>
              <w:t>;</w:t>
            </w:r>
          </w:p>
          <w:p w:rsidR="00FB5263" w:rsidRDefault="00B63466" w:rsidP="00FB5263">
            <w:pPr>
              <w:pStyle w:val="a3"/>
            </w:pPr>
            <w:r>
              <w:rPr>
                <w:rFonts w:ascii="Times New Roman" w:hAnsi="Times New Roman"/>
              </w:rPr>
              <w:t xml:space="preserve">МОУ </w:t>
            </w:r>
            <w:proofErr w:type="spellStart"/>
            <w:r>
              <w:rPr>
                <w:rFonts w:ascii="Times New Roman" w:hAnsi="Times New Roman"/>
              </w:rPr>
              <w:t>Ононская</w:t>
            </w:r>
            <w:proofErr w:type="spellEnd"/>
            <w:r>
              <w:rPr>
                <w:rFonts w:ascii="Times New Roman" w:hAnsi="Times New Roman"/>
              </w:rPr>
              <w:t xml:space="preserve"> СОШ-</w:t>
            </w:r>
            <w:r w:rsidRPr="005C636C">
              <w:rPr>
                <w:rFonts w:ascii="Times New Roman" w:hAnsi="Times New Roman"/>
                <w:b/>
              </w:rPr>
              <w:t>3000,0</w:t>
            </w:r>
            <w:r w:rsidR="005C636C" w:rsidRPr="005C636C">
              <w:rPr>
                <w:rFonts w:ascii="Times New Roman" w:hAnsi="Times New Roman"/>
                <w:b/>
              </w:rPr>
              <w:t>/</w:t>
            </w:r>
            <w:r w:rsidR="009A2C5C">
              <w:rPr>
                <w:rFonts w:ascii="Times New Roman" w:hAnsi="Times New Roman"/>
                <w:b/>
              </w:rPr>
              <w:t>4370,48</w:t>
            </w:r>
            <w:r>
              <w:rPr>
                <w:rFonts w:ascii="Times New Roman" w:hAnsi="Times New Roman"/>
              </w:rPr>
              <w:t>;</w:t>
            </w:r>
            <w:r>
              <w:t xml:space="preserve"> </w:t>
            </w:r>
          </w:p>
          <w:p w:rsidR="00FB5263" w:rsidRDefault="00B63466" w:rsidP="00FB5263">
            <w:pPr>
              <w:pStyle w:val="a3"/>
              <w:rPr>
                <w:rFonts w:ascii="Times New Roman" w:hAnsi="Times New Roman"/>
              </w:rPr>
            </w:pPr>
            <w:r w:rsidRPr="00F2285B">
              <w:rPr>
                <w:rFonts w:ascii="Times New Roman" w:hAnsi="Times New Roman"/>
              </w:rPr>
              <w:t>Де</w:t>
            </w:r>
            <w:r w:rsidR="00FB5263">
              <w:rPr>
                <w:rFonts w:ascii="Times New Roman" w:hAnsi="Times New Roman"/>
              </w:rPr>
              <w:t>тский сад «Ласточка»</w:t>
            </w:r>
            <w:r w:rsidRPr="00F2285B">
              <w:rPr>
                <w:rFonts w:ascii="Times New Roman" w:hAnsi="Times New Roman"/>
              </w:rPr>
              <w:t xml:space="preserve"> - </w:t>
            </w:r>
            <w:r w:rsidRPr="00F2285B">
              <w:rPr>
                <w:rFonts w:ascii="Times New Roman" w:hAnsi="Times New Roman"/>
                <w:b/>
              </w:rPr>
              <w:t>20,0</w:t>
            </w:r>
            <w:r w:rsidR="00FC6E34">
              <w:rPr>
                <w:rFonts w:ascii="Times New Roman" w:hAnsi="Times New Roman"/>
                <w:b/>
              </w:rPr>
              <w:t>/50,0</w:t>
            </w:r>
            <w:r w:rsidRPr="00F2285B">
              <w:rPr>
                <w:rFonts w:ascii="Times New Roman" w:hAnsi="Times New Roman"/>
              </w:rPr>
              <w:t>;</w:t>
            </w:r>
            <w:r>
              <w:rPr>
                <w:rFonts w:ascii="Times New Roman" w:hAnsi="Times New Roman"/>
              </w:rPr>
              <w:t xml:space="preserve"> </w:t>
            </w:r>
          </w:p>
          <w:p w:rsidR="00FB5263" w:rsidRPr="00F2285B" w:rsidRDefault="00B63466" w:rsidP="00FB5263">
            <w:pPr>
              <w:pStyle w:val="a3"/>
              <w:rPr>
                <w:rFonts w:ascii="Times New Roman" w:hAnsi="Times New Roman"/>
              </w:rPr>
            </w:pPr>
            <w:r w:rsidRPr="00F2285B">
              <w:rPr>
                <w:rFonts w:ascii="Times New Roman" w:hAnsi="Times New Roman"/>
              </w:rPr>
              <w:t xml:space="preserve">детский сад «Пчелка», «Звездочка» - </w:t>
            </w:r>
            <w:r w:rsidRPr="00F2285B">
              <w:rPr>
                <w:rFonts w:ascii="Times New Roman" w:hAnsi="Times New Roman"/>
                <w:b/>
              </w:rPr>
              <w:t>20,0</w:t>
            </w:r>
            <w:r w:rsidR="00FC6E34">
              <w:rPr>
                <w:rFonts w:ascii="Times New Roman" w:hAnsi="Times New Roman"/>
                <w:b/>
              </w:rPr>
              <w:t>/500</w:t>
            </w:r>
            <w:r w:rsidRPr="00F2285B">
              <w:rPr>
                <w:rFonts w:ascii="Times New Roman" w:hAnsi="Times New Roman"/>
              </w:rPr>
              <w:t>;</w:t>
            </w:r>
            <w:r>
              <w:rPr>
                <w:rFonts w:ascii="Times New Roman" w:hAnsi="Times New Roman"/>
              </w:rPr>
              <w:t xml:space="preserve"> </w:t>
            </w:r>
          </w:p>
          <w:p w:rsidR="00FB5263" w:rsidRDefault="00B63466" w:rsidP="00B63466">
            <w:pPr>
              <w:pStyle w:val="a3"/>
              <w:rPr>
                <w:rFonts w:ascii="Times New Roman" w:hAnsi="Times New Roman"/>
              </w:rPr>
            </w:pPr>
            <w:r w:rsidRPr="00F2285B">
              <w:rPr>
                <w:rFonts w:ascii="Times New Roman" w:hAnsi="Times New Roman"/>
              </w:rPr>
              <w:t xml:space="preserve">МОУ </w:t>
            </w:r>
            <w:proofErr w:type="spellStart"/>
            <w:r w:rsidRPr="00F2285B">
              <w:rPr>
                <w:rFonts w:ascii="Times New Roman" w:hAnsi="Times New Roman"/>
              </w:rPr>
              <w:t>Галкинская</w:t>
            </w:r>
            <w:proofErr w:type="spellEnd"/>
            <w:r w:rsidRPr="00F2285B">
              <w:rPr>
                <w:rFonts w:ascii="Times New Roman" w:hAnsi="Times New Roman"/>
              </w:rPr>
              <w:t xml:space="preserve"> СОШ – </w:t>
            </w:r>
            <w:r w:rsidRPr="005C636C">
              <w:rPr>
                <w:rFonts w:ascii="Times New Roman" w:hAnsi="Times New Roman"/>
                <w:b/>
              </w:rPr>
              <w:t>8,0</w:t>
            </w:r>
            <w:r w:rsidR="005C636C" w:rsidRPr="005C636C">
              <w:rPr>
                <w:rFonts w:ascii="Times New Roman" w:hAnsi="Times New Roman"/>
                <w:b/>
              </w:rPr>
              <w:t>/229,93</w:t>
            </w:r>
            <w:r w:rsidRPr="00F2285B">
              <w:rPr>
                <w:rFonts w:ascii="Times New Roman" w:hAnsi="Times New Roman"/>
              </w:rPr>
              <w:t>;</w:t>
            </w:r>
            <w:r>
              <w:rPr>
                <w:rFonts w:ascii="Times New Roman" w:hAnsi="Times New Roman"/>
              </w:rPr>
              <w:t xml:space="preserve"> </w:t>
            </w:r>
          </w:p>
          <w:p w:rsidR="00FB5263" w:rsidRDefault="00B63466" w:rsidP="00B63466">
            <w:pPr>
              <w:pStyle w:val="a3"/>
              <w:rPr>
                <w:rFonts w:ascii="Times New Roman" w:hAnsi="Times New Roman"/>
              </w:rPr>
            </w:pPr>
            <w:r w:rsidRPr="00F2285B">
              <w:rPr>
                <w:rFonts w:ascii="Times New Roman" w:hAnsi="Times New Roman"/>
              </w:rPr>
              <w:t xml:space="preserve">МОУ </w:t>
            </w:r>
            <w:proofErr w:type="spellStart"/>
            <w:r w:rsidRPr="00F2285B">
              <w:rPr>
                <w:rFonts w:ascii="Times New Roman" w:hAnsi="Times New Roman"/>
              </w:rPr>
              <w:t>Мирсановская</w:t>
            </w:r>
            <w:proofErr w:type="spellEnd"/>
            <w:r w:rsidRPr="00F2285B">
              <w:rPr>
                <w:rFonts w:ascii="Times New Roman" w:hAnsi="Times New Roman"/>
              </w:rPr>
              <w:t xml:space="preserve"> ООШ – </w:t>
            </w:r>
            <w:r w:rsidRPr="005C636C">
              <w:rPr>
                <w:rFonts w:ascii="Times New Roman" w:hAnsi="Times New Roman"/>
                <w:b/>
              </w:rPr>
              <w:t>10,0</w:t>
            </w:r>
            <w:r w:rsidR="005C636C" w:rsidRPr="005C636C">
              <w:rPr>
                <w:rFonts w:ascii="Times New Roman" w:hAnsi="Times New Roman"/>
                <w:b/>
              </w:rPr>
              <w:t>/121,22</w:t>
            </w:r>
            <w:r w:rsidRPr="00F2285B">
              <w:rPr>
                <w:rFonts w:ascii="Times New Roman" w:hAnsi="Times New Roman"/>
              </w:rPr>
              <w:t>;</w:t>
            </w:r>
            <w:r>
              <w:rPr>
                <w:rFonts w:ascii="Times New Roman" w:hAnsi="Times New Roman"/>
              </w:rPr>
              <w:t xml:space="preserve"> </w:t>
            </w:r>
          </w:p>
          <w:p w:rsidR="00FB5263" w:rsidRDefault="00B63466" w:rsidP="00B63466">
            <w:pPr>
              <w:pStyle w:val="a3"/>
              <w:rPr>
                <w:rFonts w:ascii="Times New Roman" w:hAnsi="Times New Roman"/>
              </w:rPr>
            </w:pPr>
            <w:r w:rsidRPr="00F2285B">
              <w:rPr>
                <w:rFonts w:ascii="Times New Roman" w:hAnsi="Times New Roman"/>
              </w:rPr>
              <w:t xml:space="preserve">МОУ </w:t>
            </w:r>
            <w:proofErr w:type="spellStart"/>
            <w:r w:rsidRPr="00F2285B">
              <w:rPr>
                <w:rFonts w:ascii="Times New Roman" w:hAnsi="Times New Roman"/>
              </w:rPr>
              <w:t>Новоберезовская</w:t>
            </w:r>
            <w:proofErr w:type="spellEnd"/>
            <w:r w:rsidRPr="00F2285B">
              <w:rPr>
                <w:rFonts w:ascii="Times New Roman" w:hAnsi="Times New Roman"/>
              </w:rPr>
              <w:t xml:space="preserve"> ООШ – </w:t>
            </w:r>
            <w:r w:rsidRPr="00FC6E34">
              <w:rPr>
                <w:rFonts w:ascii="Times New Roman" w:hAnsi="Times New Roman"/>
                <w:b/>
              </w:rPr>
              <w:t>10,0</w:t>
            </w:r>
            <w:r w:rsidR="00FC6E34" w:rsidRPr="00FC6E34">
              <w:rPr>
                <w:rFonts w:ascii="Times New Roman" w:hAnsi="Times New Roman"/>
                <w:b/>
              </w:rPr>
              <w:t>/71,35</w:t>
            </w:r>
            <w:r w:rsidRPr="00F2285B">
              <w:rPr>
                <w:rFonts w:ascii="Times New Roman" w:hAnsi="Times New Roman"/>
              </w:rPr>
              <w:t>;</w:t>
            </w:r>
            <w:r>
              <w:rPr>
                <w:rFonts w:ascii="Times New Roman" w:hAnsi="Times New Roman"/>
              </w:rPr>
              <w:t xml:space="preserve"> </w:t>
            </w:r>
          </w:p>
          <w:p w:rsidR="00FB5263" w:rsidRDefault="00B63466" w:rsidP="00B63466">
            <w:pPr>
              <w:pStyle w:val="a3"/>
              <w:rPr>
                <w:rFonts w:ascii="Times New Roman" w:hAnsi="Times New Roman"/>
              </w:rPr>
            </w:pPr>
            <w:r w:rsidRPr="00FC6E34">
              <w:rPr>
                <w:rFonts w:ascii="Times New Roman" w:hAnsi="Times New Roman"/>
              </w:rPr>
              <w:t>МОУ Верх-</w:t>
            </w:r>
            <w:proofErr w:type="spellStart"/>
            <w:r w:rsidRPr="00FC6E34">
              <w:rPr>
                <w:rFonts w:ascii="Times New Roman" w:hAnsi="Times New Roman"/>
              </w:rPr>
              <w:t>Хилинская</w:t>
            </w:r>
            <w:proofErr w:type="spellEnd"/>
            <w:r w:rsidRPr="00FC6E34">
              <w:rPr>
                <w:rFonts w:ascii="Times New Roman" w:hAnsi="Times New Roman"/>
              </w:rPr>
              <w:t xml:space="preserve"> СОШ</w:t>
            </w:r>
            <w:r w:rsidRPr="00FC6E34">
              <w:rPr>
                <w:rFonts w:ascii="Times New Roman" w:hAnsi="Times New Roman"/>
                <w:b/>
              </w:rPr>
              <w:t xml:space="preserve"> – 15,0</w:t>
            </w:r>
            <w:r w:rsidR="00FC6E34" w:rsidRPr="00FC6E34">
              <w:rPr>
                <w:rFonts w:ascii="Times New Roman" w:hAnsi="Times New Roman"/>
                <w:b/>
              </w:rPr>
              <w:t>/99,51</w:t>
            </w:r>
            <w:r w:rsidRPr="00F2285B">
              <w:rPr>
                <w:rFonts w:ascii="Times New Roman" w:hAnsi="Times New Roman"/>
              </w:rPr>
              <w:t>;</w:t>
            </w:r>
            <w:r>
              <w:rPr>
                <w:rFonts w:ascii="Times New Roman" w:hAnsi="Times New Roman"/>
              </w:rPr>
              <w:t xml:space="preserve"> </w:t>
            </w:r>
          </w:p>
          <w:p w:rsidR="00FB5263" w:rsidRDefault="00FC6E34" w:rsidP="00B63466">
            <w:pPr>
              <w:pStyle w:val="a3"/>
              <w:rPr>
                <w:rFonts w:ascii="Times New Roman" w:hAnsi="Times New Roman"/>
              </w:rPr>
            </w:pPr>
            <w:r>
              <w:rPr>
                <w:rFonts w:ascii="Times New Roman" w:hAnsi="Times New Roman"/>
              </w:rPr>
              <w:t>МОУ</w:t>
            </w:r>
            <w:r w:rsidR="00B63466" w:rsidRPr="00F2285B">
              <w:rPr>
                <w:rFonts w:ascii="Times New Roman" w:hAnsi="Times New Roman"/>
              </w:rPr>
              <w:t xml:space="preserve"> </w:t>
            </w:r>
            <w:proofErr w:type="spellStart"/>
            <w:r w:rsidR="00B63466" w:rsidRPr="00F2285B">
              <w:rPr>
                <w:rFonts w:ascii="Times New Roman" w:hAnsi="Times New Roman"/>
              </w:rPr>
              <w:t>Богомягковская</w:t>
            </w:r>
            <w:proofErr w:type="spellEnd"/>
            <w:r w:rsidR="00B63466" w:rsidRPr="00F2285B">
              <w:rPr>
                <w:rFonts w:ascii="Times New Roman" w:hAnsi="Times New Roman"/>
              </w:rPr>
              <w:t xml:space="preserve"> СОШ – </w:t>
            </w:r>
            <w:r w:rsidR="00B63466" w:rsidRPr="00FC6E34">
              <w:rPr>
                <w:rFonts w:ascii="Times New Roman" w:hAnsi="Times New Roman"/>
                <w:b/>
              </w:rPr>
              <w:t>10,0</w:t>
            </w:r>
            <w:r w:rsidRPr="00FC6E34">
              <w:rPr>
                <w:rFonts w:ascii="Times New Roman" w:hAnsi="Times New Roman"/>
                <w:b/>
              </w:rPr>
              <w:t>/50</w:t>
            </w:r>
            <w:r w:rsidR="00B63466" w:rsidRPr="00F2285B">
              <w:rPr>
                <w:rFonts w:ascii="Times New Roman" w:hAnsi="Times New Roman"/>
              </w:rPr>
              <w:t>;</w:t>
            </w:r>
            <w:r w:rsidR="00B63466">
              <w:rPr>
                <w:rFonts w:ascii="Times New Roman" w:hAnsi="Times New Roman"/>
              </w:rPr>
              <w:t xml:space="preserve"> </w:t>
            </w:r>
          </w:p>
          <w:p w:rsidR="00FB5263" w:rsidRDefault="00B63466" w:rsidP="00B63466">
            <w:pPr>
              <w:pStyle w:val="a3"/>
              <w:rPr>
                <w:rFonts w:ascii="Times New Roman" w:hAnsi="Times New Roman"/>
              </w:rPr>
            </w:pPr>
            <w:r w:rsidRPr="00F2285B">
              <w:rPr>
                <w:rFonts w:ascii="Times New Roman" w:hAnsi="Times New Roman"/>
              </w:rPr>
              <w:t xml:space="preserve">МОУ Шилкинская СОШ № 1 – </w:t>
            </w:r>
            <w:r w:rsidRPr="00F2285B">
              <w:rPr>
                <w:rFonts w:ascii="Times New Roman" w:hAnsi="Times New Roman"/>
                <w:b/>
              </w:rPr>
              <w:t>15,0</w:t>
            </w:r>
            <w:r w:rsidR="005C636C">
              <w:rPr>
                <w:rFonts w:ascii="Times New Roman" w:hAnsi="Times New Roman"/>
                <w:b/>
              </w:rPr>
              <w:t>/67,93</w:t>
            </w:r>
            <w:r w:rsidRPr="00F2285B">
              <w:rPr>
                <w:rFonts w:ascii="Times New Roman" w:hAnsi="Times New Roman"/>
              </w:rPr>
              <w:t>;</w:t>
            </w:r>
            <w:r>
              <w:rPr>
                <w:rFonts w:ascii="Times New Roman" w:hAnsi="Times New Roman"/>
              </w:rPr>
              <w:t xml:space="preserve"> </w:t>
            </w:r>
          </w:p>
          <w:p w:rsidR="00FB5263" w:rsidRDefault="00B63466" w:rsidP="00B63466">
            <w:pPr>
              <w:pStyle w:val="a3"/>
              <w:rPr>
                <w:rFonts w:ascii="Times New Roman" w:hAnsi="Times New Roman"/>
              </w:rPr>
            </w:pPr>
            <w:r w:rsidRPr="00F2285B">
              <w:rPr>
                <w:rFonts w:ascii="Times New Roman" w:hAnsi="Times New Roman"/>
              </w:rPr>
              <w:t xml:space="preserve">МОУ Шилкинская СОШ № 2 – </w:t>
            </w:r>
            <w:r w:rsidRPr="00F2285B">
              <w:rPr>
                <w:rFonts w:ascii="Times New Roman" w:hAnsi="Times New Roman"/>
                <w:b/>
              </w:rPr>
              <w:t>15,0</w:t>
            </w:r>
            <w:r w:rsidR="009A2C5C">
              <w:rPr>
                <w:rFonts w:ascii="Times New Roman" w:hAnsi="Times New Roman"/>
                <w:b/>
              </w:rPr>
              <w:t>/110</w:t>
            </w:r>
            <w:r w:rsidR="005C636C">
              <w:rPr>
                <w:rFonts w:ascii="Times New Roman" w:hAnsi="Times New Roman"/>
                <w:b/>
              </w:rPr>
              <w:t>,0</w:t>
            </w:r>
            <w:r w:rsidRPr="00F2285B">
              <w:rPr>
                <w:rFonts w:ascii="Times New Roman" w:hAnsi="Times New Roman"/>
              </w:rPr>
              <w:t>;</w:t>
            </w:r>
            <w:r>
              <w:rPr>
                <w:rFonts w:ascii="Times New Roman" w:hAnsi="Times New Roman"/>
              </w:rPr>
              <w:t xml:space="preserve"> </w:t>
            </w:r>
          </w:p>
          <w:p w:rsidR="00B63466" w:rsidRPr="00C15649" w:rsidRDefault="009A2C5C" w:rsidP="00B63466">
            <w:pPr>
              <w:pStyle w:val="a3"/>
              <w:rPr>
                <w:rFonts w:ascii="Times New Roman" w:hAnsi="Times New Roman"/>
              </w:rPr>
            </w:pPr>
            <w:r>
              <w:rPr>
                <w:rFonts w:ascii="Times New Roman" w:hAnsi="Times New Roman"/>
              </w:rPr>
              <w:t xml:space="preserve">МУДО Шилкинская ДЮСШ – </w:t>
            </w:r>
            <w:r w:rsidRPr="009A2C5C">
              <w:rPr>
                <w:rFonts w:ascii="Times New Roman" w:hAnsi="Times New Roman"/>
                <w:b/>
              </w:rPr>
              <w:t>0/206,86</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3750,0</w:t>
            </w:r>
          </w:p>
        </w:tc>
        <w:tc>
          <w:tcPr>
            <w:tcW w:w="1982" w:type="dxa"/>
            <w:gridSpan w:val="3"/>
          </w:tcPr>
          <w:p w:rsidR="00A41FFA" w:rsidRDefault="00A41FFA" w:rsidP="00B63466">
            <w:pPr>
              <w:pStyle w:val="a3"/>
              <w:rPr>
                <w:rFonts w:ascii="Times New Roman" w:hAnsi="Times New Roman"/>
                <w:sz w:val="24"/>
                <w:szCs w:val="24"/>
              </w:rPr>
            </w:pPr>
            <w:r>
              <w:rPr>
                <w:rFonts w:ascii="Times New Roman" w:hAnsi="Times New Roman"/>
                <w:sz w:val="24"/>
                <w:szCs w:val="24"/>
              </w:rPr>
              <w:t xml:space="preserve">Всего </w:t>
            </w:r>
            <w:r w:rsidR="00F525D4">
              <w:rPr>
                <w:rFonts w:ascii="Times New Roman" w:hAnsi="Times New Roman"/>
                <w:sz w:val="24"/>
                <w:szCs w:val="24"/>
              </w:rPr>
              <w:t>–</w:t>
            </w:r>
            <w:r>
              <w:rPr>
                <w:rFonts w:ascii="Times New Roman" w:hAnsi="Times New Roman"/>
                <w:sz w:val="24"/>
                <w:szCs w:val="24"/>
              </w:rPr>
              <w:t xml:space="preserve"> </w:t>
            </w:r>
            <w:r w:rsidR="00F525D4">
              <w:rPr>
                <w:rFonts w:ascii="Times New Roman" w:hAnsi="Times New Roman"/>
                <w:sz w:val="24"/>
                <w:szCs w:val="24"/>
              </w:rPr>
              <w:t>9081,96</w:t>
            </w:r>
          </w:p>
          <w:p w:rsidR="00B63466" w:rsidRDefault="00B63466" w:rsidP="00B63466">
            <w:pPr>
              <w:pStyle w:val="a3"/>
              <w:rPr>
                <w:rFonts w:ascii="Times New Roman" w:hAnsi="Times New Roman"/>
                <w:sz w:val="24"/>
                <w:szCs w:val="24"/>
              </w:rPr>
            </w:pPr>
            <w:r>
              <w:rPr>
                <w:rFonts w:ascii="Times New Roman" w:hAnsi="Times New Roman"/>
                <w:sz w:val="24"/>
                <w:szCs w:val="24"/>
              </w:rPr>
              <w:t>ФБ-</w:t>
            </w:r>
            <w:r w:rsidR="00FB5263">
              <w:rPr>
                <w:rFonts w:ascii="Times New Roman" w:hAnsi="Times New Roman"/>
                <w:sz w:val="24"/>
                <w:szCs w:val="24"/>
              </w:rPr>
              <w:t>973,8</w:t>
            </w:r>
          </w:p>
          <w:p w:rsidR="00FB5263" w:rsidRDefault="00FB5263" w:rsidP="00B63466">
            <w:pPr>
              <w:pStyle w:val="a3"/>
              <w:rPr>
                <w:rFonts w:ascii="Times New Roman" w:hAnsi="Times New Roman"/>
                <w:sz w:val="24"/>
                <w:szCs w:val="24"/>
              </w:rPr>
            </w:pPr>
            <w:r>
              <w:rPr>
                <w:rFonts w:ascii="Times New Roman" w:hAnsi="Times New Roman"/>
                <w:sz w:val="24"/>
                <w:szCs w:val="24"/>
              </w:rPr>
              <w:t>КБ-2420,5</w:t>
            </w:r>
          </w:p>
          <w:p w:rsidR="00B63466" w:rsidRPr="00C15649" w:rsidRDefault="00B63466" w:rsidP="00FB5263">
            <w:pPr>
              <w:pStyle w:val="a3"/>
              <w:rPr>
                <w:rFonts w:ascii="Times New Roman" w:hAnsi="Times New Roman"/>
                <w:sz w:val="24"/>
                <w:szCs w:val="24"/>
              </w:rPr>
            </w:pPr>
            <w:r>
              <w:rPr>
                <w:rFonts w:ascii="Times New Roman" w:hAnsi="Times New Roman"/>
                <w:sz w:val="24"/>
                <w:szCs w:val="24"/>
              </w:rPr>
              <w:t>БМР-</w:t>
            </w:r>
            <w:r w:rsidR="00FB5263">
              <w:rPr>
                <w:rFonts w:ascii="Times New Roman" w:hAnsi="Times New Roman"/>
                <w:sz w:val="24"/>
                <w:szCs w:val="24"/>
              </w:rPr>
              <w:t>5687,66</w:t>
            </w:r>
          </w:p>
        </w:tc>
        <w:tc>
          <w:tcPr>
            <w:tcW w:w="3149" w:type="dxa"/>
            <w:gridSpan w:val="2"/>
          </w:tcPr>
          <w:p w:rsidR="00B63466" w:rsidRPr="00C15649" w:rsidRDefault="00B63466" w:rsidP="00B63466">
            <w:pPr>
              <w:pStyle w:val="a3"/>
              <w:rPr>
                <w:rFonts w:ascii="Times New Roman" w:hAnsi="Times New Roman"/>
                <w:sz w:val="24"/>
                <w:szCs w:val="24"/>
                <w:highlight w:val="yellow"/>
              </w:rPr>
            </w:pPr>
            <w:r>
              <w:rPr>
                <w:rFonts w:ascii="Times New Roman" w:hAnsi="Times New Roman"/>
                <w:sz w:val="24"/>
                <w:szCs w:val="24"/>
              </w:rPr>
              <w:t>Управление</w:t>
            </w:r>
            <w:r w:rsidRPr="00C15649">
              <w:rPr>
                <w:rFonts w:ascii="Times New Roman" w:hAnsi="Times New Roman"/>
                <w:sz w:val="24"/>
                <w:szCs w:val="24"/>
              </w:rPr>
              <w:t xml:space="preserve"> образования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4</w:t>
            </w:r>
            <w:r w:rsidRPr="00C15649">
              <w:rPr>
                <w:rFonts w:ascii="Times New Roman" w:hAnsi="Times New Roman"/>
                <w:sz w:val="24"/>
                <w:szCs w:val="24"/>
              </w:rPr>
              <w:t>.</w:t>
            </w:r>
          </w:p>
        </w:tc>
        <w:tc>
          <w:tcPr>
            <w:tcW w:w="6683" w:type="dxa"/>
          </w:tcPr>
          <w:p w:rsidR="00B63466" w:rsidRDefault="00B63466" w:rsidP="00B63466">
            <w:pPr>
              <w:pStyle w:val="a3"/>
              <w:rPr>
                <w:rFonts w:ascii="Times New Roman" w:hAnsi="Times New Roman"/>
                <w:sz w:val="24"/>
                <w:szCs w:val="24"/>
              </w:rPr>
            </w:pPr>
            <w:r w:rsidRPr="00C15649">
              <w:rPr>
                <w:rFonts w:ascii="Times New Roman" w:hAnsi="Times New Roman"/>
                <w:sz w:val="24"/>
                <w:szCs w:val="24"/>
              </w:rPr>
              <w:t>Приобретение мебели для образовательных учреждений по учреждениям</w:t>
            </w:r>
            <w:r>
              <w:rPr>
                <w:rFonts w:ascii="Times New Roman" w:hAnsi="Times New Roman"/>
                <w:sz w:val="24"/>
                <w:szCs w:val="24"/>
              </w:rPr>
              <w:t xml:space="preserve">: интернат МОУ </w:t>
            </w:r>
            <w:proofErr w:type="spellStart"/>
            <w:r>
              <w:rPr>
                <w:rFonts w:ascii="Times New Roman" w:hAnsi="Times New Roman"/>
                <w:sz w:val="24"/>
                <w:szCs w:val="24"/>
              </w:rPr>
              <w:t>Богомягковской</w:t>
            </w:r>
            <w:proofErr w:type="spellEnd"/>
            <w:r>
              <w:rPr>
                <w:rFonts w:ascii="Times New Roman" w:hAnsi="Times New Roman"/>
                <w:sz w:val="24"/>
                <w:szCs w:val="24"/>
              </w:rPr>
              <w:t xml:space="preserve"> СОШ</w:t>
            </w:r>
            <w:r w:rsidR="004756BA">
              <w:rPr>
                <w:rFonts w:ascii="Times New Roman" w:hAnsi="Times New Roman"/>
                <w:sz w:val="24"/>
                <w:szCs w:val="24"/>
              </w:rPr>
              <w:t>-100/0;</w:t>
            </w:r>
          </w:p>
          <w:p w:rsidR="004756BA" w:rsidRPr="00C15649" w:rsidRDefault="004756BA"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Мирсановская</w:t>
            </w:r>
            <w:proofErr w:type="spellEnd"/>
            <w:r>
              <w:rPr>
                <w:rFonts w:ascii="Times New Roman" w:hAnsi="Times New Roman"/>
                <w:sz w:val="24"/>
                <w:szCs w:val="24"/>
              </w:rPr>
              <w:t xml:space="preserve"> ООКШ – 0/49,3</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100,0</w:t>
            </w:r>
          </w:p>
        </w:tc>
        <w:tc>
          <w:tcPr>
            <w:tcW w:w="1982" w:type="dxa"/>
            <w:gridSpan w:val="3"/>
          </w:tcPr>
          <w:p w:rsidR="00B63466" w:rsidRPr="00C15649" w:rsidRDefault="00B63466" w:rsidP="004756BA">
            <w:pPr>
              <w:pStyle w:val="a3"/>
              <w:rPr>
                <w:rFonts w:ascii="Times New Roman" w:hAnsi="Times New Roman"/>
                <w:sz w:val="24"/>
                <w:szCs w:val="24"/>
              </w:rPr>
            </w:pPr>
            <w:r w:rsidRPr="00C15649">
              <w:rPr>
                <w:rFonts w:ascii="Times New Roman" w:hAnsi="Times New Roman"/>
                <w:sz w:val="24"/>
                <w:szCs w:val="24"/>
              </w:rPr>
              <w:t xml:space="preserve"> </w:t>
            </w:r>
            <w:r w:rsidR="004756BA">
              <w:rPr>
                <w:rFonts w:ascii="Times New Roman" w:hAnsi="Times New Roman"/>
                <w:sz w:val="24"/>
                <w:szCs w:val="24"/>
              </w:rPr>
              <w:t>БМР-49,3</w:t>
            </w:r>
          </w:p>
        </w:tc>
        <w:tc>
          <w:tcPr>
            <w:tcW w:w="3149"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Управление</w:t>
            </w:r>
            <w:r w:rsidRPr="00C15649">
              <w:rPr>
                <w:rFonts w:ascii="Times New Roman" w:hAnsi="Times New Roman"/>
                <w:sz w:val="24"/>
                <w:szCs w:val="24"/>
              </w:rPr>
              <w:t xml:space="preserve"> образования </w:t>
            </w:r>
          </w:p>
        </w:tc>
      </w:tr>
      <w:tr w:rsidR="00C65EB4" w:rsidRPr="00C15649" w:rsidTr="00B63466">
        <w:tc>
          <w:tcPr>
            <w:tcW w:w="688" w:type="dxa"/>
            <w:gridSpan w:val="2"/>
          </w:tcPr>
          <w:p w:rsidR="00C65EB4" w:rsidRDefault="00C65EB4" w:rsidP="00B63466">
            <w:pPr>
              <w:pStyle w:val="a3"/>
              <w:rPr>
                <w:rFonts w:ascii="Times New Roman" w:hAnsi="Times New Roman"/>
                <w:sz w:val="24"/>
                <w:szCs w:val="24"/>
              </w:rPr>
            </w:pPr>
            <w:r>
              <w:rPr>
                <w:rFonts w:ascii="Times New Roman" w:hAnsi="Times New Roman"/>
                <w:sz w:val="24"/>
                <w:szCs w:val="24"/>
              </w:rPr>
              <w:t>5.</w:t>
            </w:r>
          </w:p>
        </w:tc>
        <w:tc>
          <w:tcPr>
            <w:tcW w:w="6683" w:type="dxa"/>
          </w:tcPr>
          <w:p w:rsidR="00C65EB4" w:rsidRDefault="00C65EB4" w:rsidP="00B63466">
            <w:pPr>
              <w:pStyle w:val="a3"/>
              <w:rPr>
                <w:rFonts w:ascii="Times New Roman" w:hAnsi="Times New Roman"/>
                <w:sz w:val="24"/>
                <w:szCs w:val="24"/>
              </w:rPr>
            </w:pPr>
            <w:r>
              <w:rPr>
                <w:rFonts w:ascii="Times New Roman" w:hAnsi="Times New Roman"/>
                <w:sz w:val="24"/>
                <w:szCs w:val="24"/>
              </w:rPr>
              <w:t>Оплата котлов</w:t>
            </w:r>
          </w:p>
          <w:p w:rsidR="00C65EB4" w:rsidRDefault="00C65EB4" w:rsidP="00B63466">
            <w:pPr>
              <w:pStyle w:val="a3"/>
              <w:rPr>
                <w:rFonts w:ascii="Times New Roman" w:hAnsi="Times New Roman"/>
                <w:sz w:val="24"/>
                <w:szCs w:val="24"/>
              </w:rPr>
            </w:pPr>
            <w:r>
              <w:rPr>
                <w:rFonts w:ascii="Times New Roman" w:hAnsi="Times New Roman"/>
                <w:sz w:val="24"/>
                <w:szCs w:val="24"/>
              </w:rPr>
              <w:t>МОУ Шилкинская СОШ №2-336,27</w:t>
            </w:r>
          </w:p>
          <w:p w:rsidR="00C65EB4" w:rsidRDefault="00C65EB4" w:rsidP="00B63466">
            <w:pPr>
              <w:pStyle w:val="a3"/>
              <w:rPr>
                <w:rFonts w:ascii="Times New Roman" w:hAnsi="Times New Roman"/>
                <w:sz w:val="24"/>
                <w:szCs w:val="24"/>
              </w:rPr>
            </w:pPr>
            <w:r>
              <w:rPr>
                <w:rFonts w:ascii="Times New Roman" w:hAnsi="Times New Roman"/>
                <w:sz w:val="24"/>
                <w:szCs w:val="24"/>
              </w:rPr>
              <w:t xml:space="preserve">МОУ СОШ </w:t>
            </w:r>
            <w:proofErr w:type="spellStart"/>
            <w:r>
              <w:rPr>
                <w:rFonts w:ascii="Times New Roman" w:hAnsi="Times New Roman"/>
                <w:sz w:val="24"/>
                <w:szCs w:val="24"/>
              </w:rPr>
              <w:t>им.Г.П.Богомягкова</w:t>
            </w:r>
            <w:proofErr w:type="spellEnd"/>
            <w:r>
              <w:rPr>
                <w:rFonts w:ascii="Times New Roman" w:hAnsi="Times New Roman"/>
                <w:sz w:val="24"/>
                <w:szCs w:val="24"/>
              </w:rPr>
              <w:t xml:space="preserve"> – 273,98</w:t>
            </w:r>
          </w:p>
          <w:p w:rsidR="00AB2558" w:rsidRDefault="00AB2558"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Номоконовская</w:t>
            </w:r>
            <w:proofErr w:type="spellEnd"/>
            <w:r>
              <w:rPr>
                <w:rFonts w:ascii="Times New Roman" w:hAnsi="Times New Roman"/>
                <w:sz w:val="24"/>
                <w:szCs w:val="24"/>
              </w:rPr>
              <w:t xml:space="preserve"> СОШ-51,3</w:t>
            </w:r>
          </w:p>
          <w:p w:rsidR="00AB2558" w:rsidRPr="00C15649" w:rsidRDefault="00AB2558" w:rsidP="00B63466">
            <w:pPr>
              <w:pStyle w:val="a3"/>
              <w:rPr>
                <w:rFonts w:ascii="Times New Roman" w:hAnsi="Times New Roman"/>
                <w:sz w:val="24"/>
                <w:szCs w:val="24"/>
              </w:rPr>
            </w:pPr>
            <w:r>
              <w:rPr>
                <w:rFonts w:ascii="Times New Roman" w:hAnsi="Times New Roman"/>
                <w:sz w:val="24"/>
                <w:szCs w:val="24"/>
              </w:rPr>
              <w:t>Детский сад Ононское-8,0</w:t>
            </w:r>
          </w:p>
        </w:tc>
        <w:tc>
          <w:tcPr>
            <w:tcW w:w="1560" w:type="dxa"/>
          </w:tcPr>
          <w:p w:rsidR="00C65EB4" w:rsidRPr="00C15649" w:rsidRDefault="00C65EB4" w:rsidP="00B63466">
            <w:pPr>
              <w:pStyle w:val="a3"/>
              <w:rPr>
                <w:rFonts w:ascii="Times New Roman" w:hAnsi="Times New Roman"/>
                <w:sz w:val="24"/>
                <w:szCs w:val="24"/>
              </w:rPr>
            </w:pPr>
            <w:r>
              <w:rPr>
                <w:rFonts w:ascii="Times New Roman" w:hAnsi="Times New Roman"/>
                <w:sz w:val="24"/>
                <w:szCs w:val="24"/>
              </w:rPr>
              <w:t>2016</w:t>
            </w:r>
          </w:p>
        </w:tc>
        <w:tc>
          <w:tcPr>
            <w:tcW w:w="1236" w:type="dxa"/>
            <w:gridSpan w:val="2"/>
          </w:tcPr>
          <w:p w:rsidR="00C65EB4" w:rsidRDefault="00C65EB4" w:rsidP="00B63466">
            <w:pPr>
              <w:pStyle w:val="a3"/>
              <w:rPr>
                <w:rFonts w:ascii="Times New Roman" w:hAnsi="Times New Roman"/>
                <w:sz w:val="24"/>
                <w:szCs w:val="24"/>
              </w:rPr>
            </w:pPr>
            <w:r>
              <w:rPr>
                <w:rFonts w:ascii="Times New Roman" w:hAnsi="Times New Roman"/>
                <w:sz w:val="24"/>
                <w:szCs w:val="24"/>
              </w:rPr>
              <w:t>0</w:t>
            </w:r>
          </w:p>
        </w:tc>
        <w:tc>
          <w:tcPr>
            <w:tcW w:w="1982" w:type="dxa"/>
            <w:gridSpan w:val="3"/>
          </w:tcPr>
          <w:p w:rsidR="00C65EB4" w:rsidRPr="00C15649" w:rsidRDefault="00C65EB4" w:rsidP="00AB2558">
            <w:pPr>
              <w:pStyle w:val="a3"/>
              <w:rPr>
                <w:rFonts w:ascii="Times New Roman" w:hAnsi="Times New Roman"/>
                <w:sz w:val="24"/>
                <w:szCs w:val="24"/>
              </w:rPr>
            </w:pPr>
            <w:r>
              <w:rPr>
                <w:rFonts w:ascii="Times New Roman" w:hAnsi="Times New Roman"/>
                <w:sz w:val="24"/>
                <w:szCs w:val="24"/>
              </w:rPr>
              <w:t>БМР-</w:t>
            </w:r>
            <w:r w:rsidR="001D371B">
              <w:rPr>
                <w:rFonts w:ascii="Times New Roman" w:hAnsi="Times New Roman"/>
                <w:sz w:val="24"/>
                <w:szCs w:val="24"/>
              </w:rPr>
              <w:t>669</w:t>
            </w:r>
            <w:r w:rsidR="00AB2558">
              <w:rPr>
                <w:rFonts w:ascii="Times New Roman" w:hAnsi="Times New Roman"/>
                <w:sz w:val="24"/>
                <w:szCs w:val="24"/>
              </w:rPr>
              <w:t>,55</w:t>
            </w:r>
          </w:p>
        </w:tc>
        <w:tc>
          <w:tcPr>
            <w:tcW w:w="3149" w:type="dxa"/>
            <w:gridSpan w:val="2"/>
          </w:tcPr>
          <w:p w:rsidR="00C65EB4" w:rsidRDefault="00C65EB4"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6</w:t>
            </w:r>
            <w:r w:rsidR="00B63466" w:rsidRPr="00A74D8A">
              <w:rPr>
                <w:rFonts w:ascii="Times New Roman" w:hAnsi="Times New Roman"/>
                <w:sz w:val="24"/>
                <w:szCs w:val="24"/>
              </w:rPr>
              <w:t>.</w:t>
            </w:r>
          </w:p>
        </w:tc>
        <w:tc>
          <w:tcPr>
            <w:tcW w:w="6683" w:type="dxa"/>
          </w:tcPr>
          <w:p w:rsidR="00B63466" w:rsidRDefault="00B63466" w:rsidP="009F22A8">
            <w:pPr>
              <w:pStyle w:val="a3"/>
              <w:jc w:val="both"/>
              <w:rPr>
                <w:rFonts w:ascii="Times New Roman" w:hAnsi="Times New Roman"/>
                <w:sz w:val="24"/>
                <w:szCs w:val="24"/>
              </w:rPr>
            </w:pPr>
            <w:r w:rsidRPr="00C15649">
              <w:rPr>
                <w:rFonts w:ascii="Times New Roman" w:hAnsi="Times New Roman"/>
                <w:sz w:val="24"/>
                <w:szCs w:val="24"/>
              </w:rPr>
              <w:t>Приобретение технологического оборудования и мебели для медицинских кабинетов и столовых по учреждениям</w:t>
            </w:r>
            <w:r>
              <w:rPr>
                <w:rFonts w:ascii="Times New Roman" w:hAnsi="Times New Roman"/>
                <w:sz w:val="24"/>
                <w:szCs w:val="24"/>
              </w:rPr>
              <w:t xml:space="preserve">: интернат МОУ </w:t>
            </w:r>
            <w:proofErr w:type="spellStart"/>
            <w:r>
              <w:rPr>
                <w:rFonts w:ascii="Times New Roman" w:hAnsi="Times New Roman"/>
                <w:sz w:val="24"/>
                <w:szCs w:val="24"/>
              </w:rPr>
              <w:t>Размахнинская</w:t>
            </w:r>
            <w:proofErr w:type="spellEnd"/>
            <w:r>
              <w:rPr>
                <w:rFonts w:ascii="Times New Roman" w:hAnsi="Times New Roman"/>
                <w:sz w:val="24"/>
                <w:szCs w:val="24"/>
              </w:rPr>
              <w:t xml:space="preserve"> СОШ (</w:t>
            </w:r>
            <w:proofErr w:type="spellStart"/>
            <w:r>
              <w:rPr>
                <w:rFonts w:ascii="Times New Roman" w:hAnsi="Times New Roman"/>
                <w:sz w:val="24"/>
                <w:szCs w:val="24"/>
              </w:rPr>
              <w:t>эл</w:t>
            </w:r>
            <w:proofErr w:type="gramStart"/>
            <w:r>
              <w:rPr>
                <w:rFonts w:ascii="Times New Roman" w:hAnsi="Times New Roman"/>
                <w:sz w:val="24"/>
                <w:szCs w:val="24"/>
              </w:rPr>
              <w:t>.п</w:t>
            </w:r>
            <w:proofErr w:type="gramEnd"/>
            <w:r>
              <w:rPr>
                <w:rFonts w:ascii="Times New Roman" w:hAnsi="Times New Roman"/>
                <w:sz w:val="24"/>
                <w:szCs w:val="24"/>
              </w:rPr>
              <w:t>лита</w:t>
            </w:r>
            <w:proofErr w:type="spellEnd"/>
            <w:r>
              <w:rPr>
                <w:rFonts w:ascii="Times New Roman" w:hAnsi="Times New Roman"/>
                <w:sz w:val="24"/>
                <w:szCs w:val="24"/>
              </w:rPr>
              <w:t>);</w:t>
            </w:r>
          </w:p>
          <w:p w:rsidR="00B63466" w:rsidRPr="00C15649" w:rsidRDefault="00B63466" w:rsidP="009F22A8">
            <w:pPr>
              <w:pStyle w:val="a3"/>
              <w:jc w:val="both"/>
              <w:rPr>
                <w:rFonts w:ascii="Times New Roman" w:hAnsi="Times New Roman"/>
                <w:sz w:val="24"/>
                <w:szCs w:val="24"/>
              </w:rPr>
            </w:pPr>
            <w:r>
              <w:rPr>
                <w:rFonts w:ascii="Times New Roman" w:hAnsi="Times New Roman"/>
                <w:sz w:val="24"/>
                <w:szCs w:val="24"/>
              </w:rPr>
              <w:t>МОУ Шилкинская СОШ №2-65,0 (</w:t>
            </w:r>
            <w:proofErr w:type="spellStart"/>
            <w:r>
              <w:rPr>
                <w:rFonts w:ascii="Times New Roman" w:hAnsi="Times New Roman"/>
                <w:sz w:val="24"/>
                <w:szCs w:val="24"/>
              </w:rPr>
              <w:t>эл</w:t>
            </w:r>
            <w:proofErr w:type="gramStart"/>
            <w:r>
              <w:rPr>
                <w:rFonts w:ascii="Times New Roman" w:hAnsi="Times New Roman"/>
                <w:sz w:val="24"/>
                <w:szCs w:val="24"/>
              </w:rPr>
              <w:t>.п</w:t>
            </w:r>
            <w:proofErr w:type="gramEnd"/>
            <w:r>
              <w:rPr>
                <w:rFonts w:ascii="Times New Roman" w:hAnsi="Times New Roman"/>
                <w:sz w:val="24"/>
                <w:szCs w:val="24"/>
              </w:rPr>
              <w:t>лита</w:t>
            </w:r>
            <w:proofErr w:type="spellEnd"/>
            <w:r>
              <w:rPr>
                <w:rFonts w:ascii="Times New Roman" w:hAnsi="Times New Roman"/>
                <w:sz w:val="24"/>
                <w:szCs w:val="24"/>
              </w:rPr>
              <w:t>)</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115,0</w:t>
            </w:r>
          </w:p>
        </w:tc>
        <w:tc>
          <w:tcPr>
            <w:tcW w:w="1982" w:type="dxa"/>
            <w:gridSpan w:val="3"/>
          </w:tcPr>
          <w:p w:rsidR="00B63466" w:rsidRPr="00C15649" w:rsidRDefault="00A74D8A"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7</w:t>
            </w:r>
            <w:r w:rsidR="00B63466"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Поддержка молодых специалистов, востребованных в образовательных учреждениях района</w:t>
            </w:r>
            <w:r>
              <w:rPr>
                <w:rFonts w:ascii="Times New Roman" w:hAnsi="Times New Roman"/>
                <w:sz w:val="24"/>
                <w:szCs w:val="24"/>
              </w:rPr>
              <w:t>: из расчета 100,0 на одного молодого специалиста, приехавшего в ОУ</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500,0</w:t>
            </w:r>
          </w:p>
        </w:tc>
        <w:tc>
          <w:tcPr>
            <w:tcW w:w="1982" w:type="dxa"/>
            <w:gridSpan w:val="3"/>
          </w:tcPr>
          <w:p w:rsidR="00B63466" w:rsidRPr="00C15649" w:rsidRDefault="007E361C"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Default="008C1577" w:rsidP="00B63466">
            <w:pPr>
              <w:pStyle w:val="a3"/>
              <w:rPr>
                <w:rFonts w:ascii="Times New Roman" w:hAnsi="Times New Roman"/>
                <w:sz w:val="24"/>
                <w:szCs w:val="24"/>
              </w:rPr>
            </w:pPr>
            <w:r>
              <w:rPr>
                <w:rFonts w:ascii="Times New Roman" w:hAnsi="Times New Roman"/>
                <w:sz w:val="24"/>
                <w:szCs w:val="24"/>
              </w:rPr>
              <w:t>8</w:t>
            </w:r>
            <w:r w:rsidR="00B63466">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Pr>
                <w:rFonts w:ascii="Times New Roman" w:hAnsi="Times New Roman"/>
                <w:sz w:val="24"/>
                <w:szCs w:val="24"/>
              </w:rPr>
              <w:t>Обучение в средних, высших учебных заведениях воспитателей дошкольных образовательных учреждений</w:t>
            </w:r>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p>
        </w:tc>
        <w:tc>
          <w:tcPr>
            <w:tcW w:w="1982" w:type="dxa"/>
            <w:gridSpan w:val="3"/>
          </w:tcPr>
          <w:p w:rsidR="00B63466" w:rsidRDefault="00B63466"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Default="008C1577" w:rsidP="00B63466">
            <w:pPr>
              <w:pStyle w:val="a3"/>
              <w:rPr>
                <w:rFonts w:ascii="Times New Roman" w:hAnsi="Times New Roman"/>
                <w:sz w:val="24"/>
                <w:szCs w:val="24"/>
              </w:rPr>
            </w:pPr>
            <w:r>
              <w:rPr>
                <w:rFonts w:ascii="Times New Roman" w:hAnsi="Times New Roman"/>
                <w:sz w:val="24"/>
                <w:szCs w:val="24"/>
              </w:rPr>
              <w:t>9</w:t>
            </w:r>
            <w:r w:rsidR="00B63466">
              <w:rPr>
                <w:rFonts w:ascii="Times New Roman" w:hAnsi="Times New Roman"/>
                <w:sz w:val="24"/>
                <w:szCs w:val="24"/>
              </w:rPr>
              <w:t>.</w:t>
            </w:r>
          </w:p>
        </w:tc>
        <w:tc>
          <w:tcPr>
            <w:tcW w:w="6683" w:type="dxa"/>
          </w:tcPr>
          <w:p w:rsidR="00B63466" w:rsidRDefault="00B63466" w:rsidP="009F22A8">
            <w:pPr>
              <w:pStyle w:val="a3"/>
              <w:jc w:val="both"/>
              <w:rPr>
                <w:rFonts w:ascii="Times New Roman" w:hAnsi="Times New Roman"/>
                <w:sz w:val="24"/>
                <w:szCs w:val="24"/>
              </w:rPr>
            </w:pPr>
            <w:r>
              <w:rPr>
                <w:rFonts w:ascii="Times New Roman" w:hAnsi="Times New Roman"/>
                <w:sz w:val="24"/>
                <w:szCs w:val="24"/>
              </w:rPr>
              <w:t>Обеспечение воспитательного образовательного процесса в дошкольных образовательных учреждениях новыми учебными материалами, включая федеральный комплект учебников и пособий по дошкольной педагогике</w:t>
            </w:r>
          </w:p>
        </w:tc>
        <w:tc>
          <w:tcPr>
            <w:tcW w:w="1560" w:type="dxa"/>
          </w:tcPr>
          <w:p w:rsidR="00B63466"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p>
        </w:tc>
        <w:tc>
          <w:tcPr>
            <w:tcW w:w="1982" w:type="dxa"/>
            <w:gridSpan w:val="3"/>
          </w:tcPr>
          <w:p w:rsidR="00B63466" w:rsidRDefault="00954F96"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10</w:t>
            </w:r>
            <w:r w:rsidR="00B63466"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 xml:space="preserve">Научно - методическое, организационное обеспечение экспериментальной деятельности, участие в краевых </w:t>
            </w:r>
            <w:r w:rsidRPr="00C15649">
              <w:rPr>
                <w:rFonts w:ascii="Times New Roman" w:hAnsi="Times New Roman"/>
                <w:sz w:val="24"/>
                <w:szCs w:val="24"/>
              </w:rPr>
              <w:lastRenderedPageBreak/>
              <w:t>экспериментах и мероприятиях</w:t>
            </w:r>
            <w:r>
              <w:rPr>
                <w:rFonts w:ascii="Times New Roman" w:hAnsi="Times New Roman"/>
                <w:sz w:val="24"/>
                <w:szCs w:val="24"/>
              </w:rPr>
              <w:t>: участникам краевых фестивалей</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lastRenderedPageBreak/>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100,0</w:t>
            </w:r>
          </w:p>
        </w:tc>
        <w:tc>
          <w:tcPr>
            <w:tcW w:w="1982" w:type="dxa"/>
            <w:gridSpan w:val="3"/>
          </w:tcPr>
          <w:p w:rsidR="00B63466" w:rsidRPr="00C15649" w:rsidRDefault="00954F96"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lastRenderedPageBreak/>
              <w:t>11</w:t>
            </w:r>
            <w:r w:rsidR="00B63466"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Поддержка инновационных образовательных площадок на базе дошкольных образовательных учреждений</w:t>
            </w:r>
            <w:r>
              <w:rPr>
                <w:rFonts w:ascii="Times New Roman" w:hAnsi="Times New Roman"/>
                <w:sz w:val="24"/>
                <w:szCs w:val="24"/>
              </w:rPr>
              <w:t>: детский сад №12 п</w:t>
            </w:r>
            <w:proofErr w:type="gramStart"/>
            <w:r>
              <w:rPr>
                <w:rFonts w:ascii="Times New Roman" w:hAnsi="Times New Roman"/>
                <w:sz w:val="24"/>
                <w:szCs w:val="24"/>
              </w:rPr>
              <w:t>.П</w:t>
            </w:r>
            <w:proofErr w:type="gramEnd"/>
            <w:r>
              <w:rPr>
                <w:rFonts w:ascii="Times New Roman" w:hAnsi="Times New Roman"/>
                <w:sz w:val="24"/>
                <w:szCs w:val="24"/>
              </w:rPr>
              <w:t>ервомайский</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60,0</w:t>
            </w:r>
          </w:p>
        </w:tc>
        <w:tc>
          <w:tcPr>
            <w:tcW w:w="1982" w:type="dxa"/>
            <w:gridSpan w:val="3"/>
          </w:tcPr>
          <w:p w:rsidR="00B63466" w:rsidRPr="00C15649" w:rsidRDefault="00954F96"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12</w:t>
            </w:r>
            <w:r w:rsidR="00B63466" w:rsidRPr="00C15649">
              <w:rPr>
                <w:rFonts w:ascii="Times New Roman" w:hAnsi="Times New Roman"/>
                <w:sz w:val="24"/>
                <w:szCs w:val="24"/>
              </w:rPr>
              <w:t>.</w:t>
            </w:r>
          </w:p>
        </w:tc>
        <w:tc>
          <w:tcPr>
            <w:tcW w:w="6683" w:type="dxa"/>
          </w:tcPr>
          <w:p w:rsidR="00B63466" w:rsidRDefault="00B63466" w:rsidP="009F22A8">
            <w:pPr>
              <w:pStyle w:val="a3"/>
              <w:jc w:val="both"/>
              <w:rPr>
                <w:rFonts w:ascii="Times New Roman" w:hAnsi="Times New Roman"/>
                <w:sz w:val="24"/>
                <w:szCs w:val="24"/>
              </w:rPr>
            </w:pPr>
            <w:r w:rsidRPr="00C15649">
              <w:rPr>
                <w:rFonts w:ascii="Times New Roman" w:hAnsi="Times New Roman"/>
                <w:sz w:val="24"/>
                <w:szCs w:val="24"/>
              </w:rPr>
              <w:t>Поддержка инновационных образовательных площадок на базе общеобразовательных учреждений</w:t>
            </w:r>
            <w:r>
              <w:rPr>
                <w:rFonts w:ascii="Times New Roman" w:hAnsi="Times New Roman"/>
                <w:sz w:val="24"/>
                <w:szCs w:val="24"/>
              </w:rPr>
              <w:t>:</w:t>
            </w:r>
          </w:p>
          <w:p w:rsidR="00B63466" w:rsidRDefault="00B63466" w:rsidP="009F22A8">
            <w:pPr>
              <w:pStyle w:val="a3"/>
              <w:jc w:val="both"/>
              <w:rPr>
                <w:rFonts w:ascii="Times New Roman" w:hAnsi="Times New Roman"/>
                <w:sz w:val="24"/>
                <w:szCs w:val="24"/>
              </w:rPr>
            </w:pPr>
            <w:r>
              <w:rPr>
                <w:rFonts w:ascii="Times New Roman" w:hAnsi="Times New Roman"/>
                <w:sz w:val="24"/>
                <w:szCs w:val="24"/>
              </w:rPr>
              <w:t>МОУ Шилкинская СОШ №51 – 50,0;</w:t>
            </w:r>
          </w:p>
          <w:p w:rsidR="00B63466" w:rsidRPr="00C15649" w:rsidRDefault="00B63466" w:rsidP="009F22A8">
            <w:pPr>
              <w:pStyle w:val="a3"/>
              <w:jc w:val="both"/>
              <w:rPr>
                <w:rFonts w:ascii="Times New Roman" w:hAnsi="Times New Roman"/>
                <w:sz w:val="24"/>
                <w:szCs w:val="24"/>
              </w:rPr>
            </w:pPr>
            <w:r>
              <w:rPr>
                <w:rFonts w:ascii="Times New Roman" w:hAnsi="Times New Roman"/>
                <w:sz w:val="24"/>
                <w:szCs w:val="24"/>
              </w:rPr>
              <w:t>МОУ Первомайская СОШ №5 – 50,0</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100,0</w:t>
            </w:r>
          </w:p>
        </w:tc>
        <w:tc>
          <w:tcPr>
            <w:tcW w:w="1982" w:type="dxa"/>
            <w:gridSpan w:val="3"/>
          </w:tcPr>
          <w:p w:rsidR="00B63466" w:rsidRPr="00C15649" w:rsidRDefault="00954F96"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13</w:t>
            </w:r>
            <w:r w:rsidR="00B63466" w:rsidRPr="00C15649">
              <w:rPr>
                <w:rFonts w:ascii="Times New Roman" w:hAnsi="Times New Roman"/>
                <w:sz w:val="24"/>
                <w:szCs w:val="24"/>
              </w:rPr>
              <w:t>.</w:t>
            </w:r>
          </w:p>
        </w:tc>
        <w:tc>
          <w:tcPr>
            <w:tcW w:w="6683" w:type="dxa"/>
          </w:tcPr>
          <w:p w:rsidR="00B63466" w:rsidRDefault="00B63466" w:rsidP="00B63466">
            <w:pPr>
              <w:pStyle w:val="a3"/>
              <w:rPr>
                <w:rFonts w:ascii="Times New Roman" w:hAnsi="Times New Roman"/>
                <w:sz w:val="24"/>
                <w:szCs w:val="24"/>
              </w:rPr>
            </w:pPr>
            <w:r w:rsidRPr="00C15649">
              <w:rPr>
                <w:rFonts w:ascii="Times New Roman" w:hAnsi="Times New Roman"/>
                <w:sz w:val="24"/>
                <w:szCs w:val="24"/>
              </w:rPr>
              <w:t>Участие школьников в научно - практических конференциях, олимпиадах, конкурсах, спортивных состязаниях</w:t>
            </w:r>
          </w:p>
          <w:p w:rsidR="00820019" w:rsidRDefault="00820019" w:rsidP="00B63466">
            <w:pPr>
              <w:pStyle w:val="a3"/>
              <w:rPr>
                <w:rFonts w:ascii="Times New Roman" w:hAnsi="Times New Roman"/>
                <w:sz w:val="24"/>
                <w:szCs w:val="24"/>
              </w:rPr>
            </w:pPr>
            <w:r>
              <w:rPr>
                <w:rFonts w:ascii="Times New Roman" w:hAnsi="Times New Roman"/>
                <w:sz w:val="24"/>
                <w:szCs w:val="24"/>
              </w:rPr>
              <w:t>МУДО Шилкинская ДЮСШ – 74,4</w:t>
            </w:r>
          </w:p>
          <w:p w:rsidR="00820019" w:rsidRDefault="00820019" w:rsidP="00B63466">
            <w:pPr>
              <w:pStyle w:val="a3"/>
              <w:rPr>
                <w:rFonts w:ascii="Times New Roman" w:hAnsi="Times New Roman"/>
                <w:sz w:val="24"/>
                <w:szCs w:val="24"/>
              </w:rPr>
            </w:pPr>
            <w:r>
              <w:rPr>
                <w:rFonts w:ascii="Times New Roman" w:hAnsi="Times New Roman"/>
                <w:sz w:val="24"/>
                <w:szCs w:val="24"/>
              </w:rPr>
              <w:t>МОУ Первомайская ООШ №1-8,0</w:t>
            </w:r>
          </w:p>
          <w:p w:rsidR="00820019" w:rsidRDefault="00820019" w:rsidP="00B63466">
            <w:pPr>
              <w:pStyle w:val="a3"/>
              <w:rPr>
                <w:rFonts w:ascii="Times New Roman" w:hAnsi="Times New Roman"/>
                <w:sz w:val="24"/>
                <w:szCs w:val="24"/>
              </w:rPr>
            </w:pPr>
            <w:r>
              <w:rPr>
                <w:rFonts w:ascii="Times New Roman" w:hAnsi="Times New Roman"/>
                <w:sz w:val="24"/>
                <w:szCs w:val="24"/>
              </w:rPr>
              <w:t>МУДО Шилкинский ДДЮ – 15,81</w:t>
            </w:r>
          </w:p>
          <w:p w:rsidR="00820019" w:rsidRDefault="00820019" w:rsidP="00B63466">
            <w:pPr>
              <w:pStyle w:val="a3"/>
              <w:rPr>
                <w:rFonts w:ascii="Times New Roman" w:hAnsi="Times New Roman"/>
                <w:sz w:val="24"/>
                <w:szCs w:val="24"/>
              </w:rPr>
            </w:pPr>
            <w:r>
              <w:rPr>
                <w:rFonts w:ascii="Times New Roman" w:hAnsi="Times New Roman"/>
                <w:sz w:val="24"/>
                <w:szCs w:val="24"/>
              </w:rPr>
              <w:t>МОУ СОШ №52 Шилка – 41,8</w:t>
            </w:r>
          </w:p>
          <w:p w:rsidR="00820019" w:rsidRDefault="00D34045"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Мирсановская</w:t>
            </w:r>
            <w:proofErr w:type="spellEnd"/>
            <w:r>
              <w:rPr>
                <w:rFonts w:ascii="Times New Roman" w:hAnsi="Times New Roman"/>
                <w:sz w:val="24"/>
                <w:szCs w:val="24"/>
              </w:rPr>
              <w:t xml:space="preserve"> ООКШ – 10,5</w:t>
            </w:r>
          </w:p>
          <w:p w:rsidR="00D34045" w:rsidRDefault="00D34045"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Казаноская</w:t>
            </w:r>
            <w:proofErr w:type="spellEnd"/>
            <w:r>
              <w:rPr>
                <w:rFonts w:ascii="Times New Roman" w:hAnsi="Times New Roman"/>
                <w:sz w:val="24"/>
                <w:szCs w:val="24"/>
              </w:rPr>
              <w:t xml:space="preserve"> СОШ – 17,8</w:t>
            </w:r>
          </w:p>
          <w:p w:rsidR="00D34045" w:rsidRDefault="00D34045"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Номоконовская</w:t>
            </w:r>
            <w:proofErr w:type="spellEnd"/>
            <w:r>
              <w:rPr>
                <w:rFonts w:ascii="Times New Roman" w:hAnsi="Times New Roman"/>
                <w:sz w:val="24"/>
                <w:szCs w:val="24"/>
              </w:rPr>
              <w:t xml:space="preserve"> СОШ – 3,68</w:t>
            </w:r>
          </w:p>
          <w:p w:rsidR="00D34045" w:rsidRDefault="00D34045" w:rsidP="00B63466">
            <w:pPr>
              <w:pStyle w:val="a3"/>
              <w:rPr>
                <w:rFonts w:ascii="Times New Roman" w:hAnsi="Times New Roman"/>
                <w:sz w:val="24"/>
                <w:szCs w:val="24"/>
              </w:rPr>
            </w:pPr>
            <w:r>
              <w:rPr>
                <w:rFonts w:ascii="Times New Roman" w:hAnsi="Times New Roman"/>
                <w:sz w:val="24"/>
                <w:szCs w:val="24"/>
              </w:rPr>
              <w:t>МОУ Первомайская ООШ №3-10,0</w:t>
            </w:r>
          </w:p>
          <w:p w:rsidR="00D34045" w:rsidRDefault="00D34045" w:rsidP="00B63466">
            <w:pPr>
              <w:pStyle w:val="a3"/>
              <w:rPr>
                <w:rFonts w:ascii="Times New Roman" w:hAnsi="Times New Roman"/>
                <w:sz w:val="24"/>
                <w:szCs w:val="24"/>
              </w:rPr>
            </w:pPr>
            <w:r>
              <w:rPr>
                <w:rFonts w:ascii="Times New Roman" w:hAnsi="Times New Roman"/>
                <w:sz w:val="24"/>
                <w:szCs w:val="24"/>
              </w:rPr>
              <w:t xml:space="preserve">МОУ </w:t>
            </w:r>
            <w:proofErr w:type="spellStart"/>
            <w:r>
              <w:rPr>
                <w:rFonts w:ascii="Times New Roman" w:hAnsi="Times New Roman"/>
                <w:sz w:val="24"/>
                <w:szCs w:val="24"/>
              </w:rPr>
              <w:t>Холбонская</w:t>
            </w:r>
            <w:proofErr w:type="spellEnd"/>
            <w:r>
              <w:rPr>
                <w:rFonts w:ascii="Times New Roman" w:hAnsi="Times New Roman"/>
                <w:sz w:val="24"/>
                <w:szCs w:val="24"/>
              </w:rPr>
              <w:t xml:space="preserve"> СОШ – 18,84</w:t>
            </w:r>
          </w:p>
          <w:p w:rsidR="00D34045" w:rsidRPr="00C15649" w:rsidRDefault="00D34045" w:rsidP="00B63466">
            <w:pPr>
              <w:pStyle w:val="a3"/>
              <w:rPr>
                <w:rFonts w:ascii="Times New Roman" w:hAnsi="Times New Roman"/>
                <w:sz w:val="24"/>
                <w:szCs w:val="24"/>
              </w:rPr>
            </w:pPr>
            <w:r>
              <w:rPr>
                <w:rFonts w:ascii="Times New Roman" w:hAnsi="Times New Roman"/>
                <w:sz w:val="24"/>
                <w:szCs w:val="24"/>
              </w:rPr>
              <w:t>МУДО ДДТ Горизонты – 11,10</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554,8</w:t>
            </w:r>
          </w:p>
        </w:tc>
        <w:tc>
          <w:tcPr>
            <w:tcW w:w="1982" w:type="dxa"/>
            <w:gridSpan w:val="3"/>
          </w:tcPr>
          <w:p w:rsidR="00B63466" w:rsidRPr="00C15649" w:rsidRDefault="00B63466" w:rsidP="00954F96">
            <w:pPr>
              <w:pStyle w:val="a3"/>
              <w:rPr>
                <w:rFonts w:ascii="Times New Roman" w:hAnsi="Times New Roman"/>
                <w:sz w:val="24"/>
                <w:szCs w:val="24"/>
              </w:rPr>
            </w:pPr>
            <w:r>
              <w:rPr>
                <w:rFonts w:ascii="Times New Roman" w:hAnsi="Times New Roman"/>
                <w:sz w:val="24"/>
                <w:szCs w:val="24"/>
              </w:rPr>
              <w:t>БМР-</w:t>
            </w:r>
            <w:r w:rsidR="00954F96">
              <w:rPr>
                <w:rFonts w:ascii="Times New Roman" w:hAnsi="Times New Roman"/>
                <w:sz w:val="24"/>
                <w:szCs w:val="24"/>
              </w:rPr>
              <w:t>211,93</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14</w:t>
            </w:r>
            <w:r w:rsidR="00B63466"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Pr>
                <w:rFonts w:ascii="Times New Roman" w:hAnsi="Times New Roman"/>
                <w:sz w:val="24"/>
                <w:szCs w:val="24"/>
              </w:rPr>
              <w:t>Проведение ремонта в МОУ Шилкинской СОШ №2</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658,5</w:t>
            </w:r>
          </w:p>
        </w:tc>
        <w:tc>
          <w:tcPr>
            <w:tcW w:w="1982" w:type="dxa"/>
            <w:gridSpan w:val="3"/>
          </w:tcPr>
          <w:p w:rsidR="00B63466" w:rsidRPr="00C15649" w:rsidRDefault="00D34045" w:rsidP="00B63466">
            <w:pPr>
              <w:pStyle w:val="a3"/>
              <w:rPr>
                <w:rFonts w:ascii="Times New Roman" w:hAnsi="Times New Roman"/>
                <w:sz w:val="24"/>
                <w:szCs w:val="24"/>
              </w:rPr>
            </w:pPr>
            <w:r>
              <w:rPr>
                <w:rFonts w:ascii="Times New Roman" w:hAnsi="Times New Roman"/>
                <w:sz w:val="24"/>
                <w:szCs w:val="24"/>
              </w:rPr>
              <w:t>БМР – 169,0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8C1577" w:rsidP="00B63466">
            <w:pPr>
              <w:pStyle w:val="a3"/>
              <w:rPr>
                <w:rFonts w:ascii="Times New Roman" w:hAnsi="Times New Roman"/>
                <w:sz w:val="24"/>
                <w:szCs w:val="24"/>
              </w:rPr>
            </w:pPr>
            <w:r>
              <w:rPr>
                <w:rFonts w:ascii="Times New Roman" w:hAnsi="Times New Roman"/>
                <w:sz w:val="24"/>
                <w:szCs w:val="24"/>
              </w:rPr>
              <w:t>15</w:t>
            </w:r>
            <w:r w:rsidR="00B63466" w:rsidRPr="00C15649">
              <w:rPr>
                <w:rFonts w:ascii="Times New Roman" w:hAnsi="Times New Roman"/>
                <w:sz w:val="24"/>
                <w:szCs w:val="24"/>
              </w:rPr>
              <w:t>.</w:t>
            </w:r>
          </w:p>
        </w:tc>
        <w:tc>
          <w:tcPr>
            <w:tcW w:w="6683" w:type="dxa"/>
          </w:tcPr>
          <w:p w:rsidR="00B63466" w:rsidRDefault="00B63466" w:rsidP="009F22A8">
            <w:pPr>
              <w:pStyle w:val="a3"/>
              <w:jc w:val="both"/>
              <w:rPr>
                <w:rFonts w:ascii="Times New Roman" w:hAnsi="Times New Roman"/>
                <w:sz w:val="24"/>
                <w:szCs w:val="24"/>
              </w:rPr>
            </w:pPr>
            <w:r w:rsidRPr="00C15649">
              <w:rPr>
                <w:rFonts w:ascii="Times New Roman" w:hAnsi="Times New Roman"/>
                <w:sz w:val="24"/>
                <w:szCs w:val="24"/>
              </w:rPr>
              <w:t>Организация летней оздоровительной компании (пришкольные лагеря)</w:t>
            </w:r>
            <w:r>
              <w:rPr>
                <w:rFonts w:ascii="Times New Roman" w:hAnsi="Times New Roman"/>
                <w:sz w:val="24"/>
                <w:szCs w:val="24"/>
              </w:rPr>
              <w:t>:</w:t>
            </w:r>
          </w:p>
          <w:p w:rsidR="00B63466" w:rsidRDefault="00B63466" w:rsidP="009F22A8">
            <w:pPr>
              <w:pStyle w:val="a3"/>
              <w:jc w:val="both"/>
              <w:rPr>
                <w:rFonts w:ascii="Times New Roman" w:hAnsi="Times New Roman"/>
                <w:sz w:val="24"/>
                <w:szCs w:val="24"/>
              </w:rPr>
            </w:pPr>
            <w:r>
              <w:rPr>
                <w:rFonts w:ascii="Times New Roman" w:hAnsi="Times New Roman"/>
                <w:sz w:val="24"/>
                <w:szCs w:val="24"/>
              </w:rPr>
              <w:t>«Олимп»-</w:t>
            </w:r>
            <w:r w:rsidR="00D34045">
              <w:rPr>
                <w:rFonts w:ascii="Times New Roman" w:hAnsi="Times New Roman"/>
                <w:sz w:val="24"/>
                <w:szCs w:val="24"/>
              </w:rPr>
              <w:t>571,02</w:t>
            </w:r>
            <w:r>
              <w:rPr>
                <w:rFonts w:ascii="Times New Roman" w:hAnsi="Times New Roman"/>
                <w:sz w:val="24"/>
                <w:szCs w:val="24"/>
              </w:rPr>
              <w:t>; «Сосновый бор»-</w:t>
            </w:r>
            <w:r w:rsidR="00D34045">
              <w:rPr>
                <w:rFonts w:ascii="Times New Roman" w:hAnsi="Times New Roman"/>
                <w:sz w:val="24"/>
                <w:szCs w:val="24"/>
              </w:rPr>
              <w:t>2077,6,</w:t>
            </w:r>
          </w:p>
          <w:p w:rsidR="00D34045" w:rsidRPr="00C15649" w:rsidRDefault="00D34045" w:rsidP="009F22A8">
            <w:pPr>
              <w:pStyle w:val="a3"/>
              <w:jc w:val="both"/>
              <w:rPr>
                <w:rFonts w:ascii="Times New Roman" w:hAnsi="Times New Roman"/>
                <w:sz w:val="24"/>
                <w:szCs w:val="24"/>
              </w:rPr>
            </w:pPr>
            <w:r>
              <w:rPr>
                <w:rFonts w:ascii="Times New Roman" w:hAnsi="Times New Roman"/>
                <w:sz w:val="24"/>
                <w:szCs w:val="24"/>
              </w:rPr>
              <w:t>Пришкольные – 2210,88</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5592,7</w:t>
            </w:r>
          </w:p>
        </w:tc>
        <w:tc>
          <w:tcPr>
            <w:tcW w:w="1982" w:type="dxa"/>
            <w:gridSpan w:val="3"/>
          </w:tcPr>
          <w:p w:rsidR="00D34045" w:rsidRDefault="00D34045" w:rsidP="00B63466">
            <w:pPr>
              <w:pStyle w:val="a3"/>
              <w:rPr>
                <w:rFonts w:ascii="Times New Roman" w:hAnsi="Times New Roman"/>
                <w:sz w:val="24"/>
                <w:szCs w:val="24"/>
              </w:rPr>
            </w:pPr>
            <w:r>
              <w:rPr>
                <w:rFonts w:ascii="Times New Roman" w:hAnsi="Times New Roman"/>
                <w:sz w:val="24"/>
                <w:szCs w:val="24"/>
              </w:rPr>
              <w:t>Всего-4859,5</w:t>
            </w:r>
          </w:p>
          <w:p w:rsidR="00B63466" w:rsidRDefault="00B63466" w:rsidP="00B63466">
            <w:pPr>
              <w:pStyle w:val="a3"/>
              <w:rPr>
                <w:rFonts w:ascii="Times New Roman" w:hAnsi="Times New Roman"/>
                <w:sz w:val="24"/>
                <w:szCs w:val="24"/>
              </w:rPr>
            </w:pPr>
            <w:r>
              <w:rPr>
                <w:rFonts w:ascii="Times New Roman" w:hAnsi="Times New Roman"/>
                <w:sz w:val="24"/>
                <w:szCs w:val="24"/>
              </w:rPr>
              <w:t>КБ-</w:t>
            </w:r>
            <w:r w:rsidR="00D34045">
              <w:rPr>
                <w:rFonts w:ascii="Times New Roman" w:hAnsi="Times New Roman"/>
                <w:sz w:val="24"/>
                <w:szCs w:val="24"/>
              </w:rPr>
              <w:t>4687,7</w:t>
            </w:r>
          </w:p>
          <w:p w:rsidR="00B63466" w:rsidRPr="00C15649" w:rsidRDefault="00B63466" w:rsidP="00D34045">
            <w:pPr>
              <w:pStyle w:val="a3"/>
              <w:rPr>
                <w:rFonts w:ascii="Times New Roman" w:hAnsi="Times New Roman"/>
                <w:sz w:val="24"/>
                <w:szCs w:val="24"/>
              </w:rPr>
            </w:pPr>
            <w:r>
              <w:rPr>
                <w:rFonts w:ascii="Times New Roman" w:hAnsi="Times New Roman"/>
                <w:sz w:val="24"/>
                <w:szCs w:val="24"/>
              </w:rPr>
              <w:t>БМР-</w:t>
            </w:r>
            <w:r w:rsidR="00D34045">
              <w:rPr>
                <w:rFonts w:ascii="Times New Roman" w:hAnsi="Times New Roman"/>
                <w:sz w:val="24"/>
                <w:szCs w:val="24"/>
              </w:rPr>
              <w:t>171,8</w:t>
            </w:r>
            <w:r w:rsidRPr="00C15649">
              <w:rPr>
                <w:rFonts w:ascii="Times New Roman" w:hAnsi="Times New Roman"/>
                <w:sz w:val="24"/>
                <w:szCs w:val="24"/>
              </w:rPr>
              <w:t xml:space="preserve"> </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671A7C" w:rsidRPr="00C15649" w:rsidTr="00B63466">
        <w:tc>
          <w:tcPr>
            <w:tcW w:w="688" w:type="dxa"/>
            <w:gridSpan w:val="2"/>
          </w:tcPr>
          <w:p w:rsidR="00671A7C" w:rsidRDefault="00671A7C" w:rsidP="00B63466">
            <w:pPr>
              <w:pStyle w:val="a3"/>
              <w:rPr>
                <w:rFonts w:ascii="Times New Roman" w:hAnsi="Times New Roman"/>
                <w:sz w:val="24"/>
                <w:szCs w:val="24"/>
              </w:rPr>
            </w:pPr>
            <w:r>
              <w:rPr>
                <w:rFonts w:ascii="Times New Roman" w:hAnsi="Times New Roman"/>
                <w:sz w:val="24"/>
                <w:szCs w:val="24"/>
              </w:rPr>
              <w:t>16.</w:t>
            </w:r>
          </w:p>
        </w:tc>
        <w:tc>
          <w:tcPr>
            <w:tcW w:w="6683" w:type="dxa"/>
          </w:tcPr>
          <w:p w:rsidR="00671A7C" w:rsidRPr="00C15649" w:rsidRDefault="00671A7C" w:rsidP="009F22A8">
            <w:pPr>
              <w:pStyle w:val="a3"/>
              <w:jc w:val="both"/>
              <w:rPr>
                <w:rFonts w:ascii="Times New Roman" w:hAnsi="Times New Roman"/>
                <w:sz w:val="24"/>
                <w:szCs w:val="24"/>
              </w:rPr>
            </w:pPr>
            <w:r>
              <w:rPr>
                <w:rFonts w:ascii="Times New Roman" w:hAnsi="Times New Roman"/>
                <w:sz w:val="24"/>
                <w:szCs w:val="24"/>
              </w:rPr>
              <w:t>Аттестация рабочих мест в учреждениях: Управление образования, д/</w:t>
            </w:r>
            <w:proofErr w:type="gramStart"/>
            <w:r>
              <w:rPr>
                <w:rFonts w:ascii="Times New Roman" w:hAnsi="Times New Roman"/>
                <w:sz w:val="24"/>
                <w:szCs w:val="24"/>
              </w:rPr>
              <w:t>с</w:t>
            </w:r>
            <w:proofErr w:type="gramEnd"/>
            <w:r>
              <w:rPr>
                <w:rFonts w:ascii="Times New Roman" w:hAnsi="Times New Roman"/>
                <w:sz w:val="24"/>
                <w:szCs w:val="24"/>
              </w:rPr>
              <w:t xml:space="preserve"> Улыбка, Шилкинская СОШ №2,</w:t>
            </w:r>
          </w:p>
        </w:tc>
        <w:tc>
          <w:tcPr>
            <w:tcW w:w="1560" w:type="dxa"/>
          </w:tcPr>
          <w:p w:rsidR="00671A7C" w:rsidRPr="00C15649" w:rsidRDefault="00671A7C"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671A7C" w:rsidRDefault="00671A7C"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Pr>
          <w:p w:rsidR="00671A7C" w:rsidRDefault="00671A7C" w:rsidP="00B63466">
            <w:pPr>
              <w:pStyle w:val="a3"/>
              <w:rPr>
                <w:rFonts w:ascii="Times New Roman" w:hAnsi="Times New Roman"/>
                <w:sz w:val="24"/>
                <w:szCs w:val="24"/>
              </w:rPr>
            </w:pPr>
            <w:r>
              <w:rPr>
                <w:rFonts w:ascii="Times New Roman" w:hAnsi="Times New Roman"/>
                <w:sz w:val="24"/>
                <w:szCs w:val="24"/>
              </w:rPr>
              <w:t>БМР-82,5</w:t>
            </w:r>
          </w:p>
        </w:tc>
        <w:tc>
          <w:tcPr>
            <w:tcW w:w="3149" w:type="dxa"/>
            <w:gridSpan w:val="2"/>
          </w:tcPr>
          <w:p w:rsidR="00671A7C" w:rsidRPr="00C15649" w:rsidRDefault="00671A7C" w:rsidP="00B63466">
            <w:pPr>
              <w:pStyle w:val="a3"/>
              <w:rPr>
                <w:rFonts w:ascii="Times New Roman" w:hAnsi="Times New Roman"/>
                <w:sz w:val="24"/>
                <w:szCs w:val="24"/>
              </w:rPr>
            </w:pPr>
          </w:p>
        </w:tc>
      </w:tr>
      <w:tr w:rsidR="00AB2558" w:rsidRPr="00C15649" w:rsidTr="00B63466">
        <w:tc>
          <w:tcPr>
            <w:tcW w:w="688" w:type="dxa"/>
            <w:gridSpan w:val="2"/>
          </w:tcPr>
          <w:p w:rsidR="00AB2558" w:rsidRDefault="00AB2558" w:rsidP="00B63466">
            <w:pPr>
              <w:pStyle w:val="a3"/>
              <w:rPr>
                <w:rFonts w:ascii="Times New Roman" w:hAnsi="Times New Roman"/>
                <w:sz w:val="24"/>
                <w:szCs w:val="24"/>
              </w:rPr>
            </w:pPr>
            <w:r>
              <w:rPr>
                <w:rFonts w:ascii="Times New Roman" w:hAnsi="Times New Roman"/>
                <w:sz w:val="24"/>
                <w:szCs w:val="24"/>
              </w:rPr>
              <w:t>17.</w:t>
            </w:r>
          </w:p>
        </w:tc>
        <w:tc>
          <w:tcPr>
            <w:tcW w:w="6683" w:type="dxa"/>
          </w:tcPr>
          <w:p w:rsidR="00AB2558" w:rsidRDefault="0086068D" w:rsidP="009F22A8">
            <w:pPr>
              <w:pStyle w:val="a3"/>
              <w:jc w:val="both"/>
              <w:rPr>
                <w:rFonts w:ascii="Times New Roman" w:hAnsi="Times New Roman"/>
                <w:sz w:val="24"/>
                <w:szCs w:val="24"/>
              </w:rPr>
            </w:pPr>
            <w:r>
              <w:rPr>
                <w:rFonts w:ascii="Times New Roman" w:hAnsi="Times New Roman"/>
                <w:sz w:val="24"/>
                <w:szCs w:val="24"/>
              </w:rPr>
              <w:t>Приобретение техники для оснащения пунктов ЕГЭ (18 принтеров, 4 сканера)</w:t>
            </w:r>
          </w:p>
        </w:tc>
        <w:tc>
          <w:tcPr>
            <w:tcW w:w="1560" w:type="dxa"/>
          </w:tcPr>
          <w:p w:rsidR="00AB2558" w:rsidRDefault="0086068D"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AB2558" w:rsidRDefault="0086068D"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Pr>
          <w:p w:rsidR="00AB2558" w:rsidRDefault="0086068D" w:rsidP="00B63466">
            <w:pPr>
              <w:pStyle w:val="a3"/>
              <w:rPr>
                <w:rFonts w:ascii="Times New Roman" w:hAnsi="Times New Roman"/>
                <w:sz w:val="24"/>
                <w:szCs w:val="24"/>
              </w:rPr>
            </w:pPr>
            <w:r>
              <w:rPr>
                <w:rFonts w:ascii="Times New Roman" w:hAnsi="Times New Roman"/>
                <w:sz w:val="24"/>
                <w:szCs w:val="24"/>
              </w:rPr>
              <w:t>КБ-324,18</w:t>
            </w:r>
          </w:p>
        </w:tc>
        <w:tc>
          <w:tcPr>
            <w:tcW w:w="3149" w:type="dxa"/>
            <w:gridSpan w:val="2"/>
          </w:tcPr>
          <w:p w:rsidR="00AB2558" w:rsidRPr="00C15649" w:rsidRDefault="00AB2558" w:rsidP="00B63466">
            <w:pPr>
              <w:pStyle w:val="a3"/>
              <w:rPr>
                <w:rFonts w:ascii="Times New Roman" w:hAnsi="Times New Roman"/>
                <w:sz w:val="24"/>
                <w:szCs w:val="24"/>
              </w:rPr>
            </w:pPr>
          </w:p>
        </w:tc>
      </w:tr>
      <w:tr w:rsidR="002378C4" w:rsidRPr="00C15649" w:rsidTr="00B63466">
        <w:tc>
          <w:tcPr>
            <w:tcW w:w="688" w:type="dxa"/>
            <w:gridSpan w:val="2"/>
          </w:tcPr>
          <w:p w:rsidR="002378C4" w:rsidRDefault="002378C4" w:rsidP="00B63466">
            <w:pPr>
              <w:pStyle w:val="a3"/>
              <w:rPr>
                <w:rFonts w:ascii="Times New Roman" w:hAnsi="Times New Roman"/>
                <w:sz w:val="24"/>
                <w:szCs w:val="24"/>
              </w:rPr>
            </w:pPr>
            <w:r>
              <w:rPr>
                <w:rFonts w:ascii="Times New Roman" w:hAnsi="Times New Roman"/>
                <w:sz w:val="24"/>
                <w:szCs w:val="24"/>
              </w:rPr>
              <w:t>18.</w:t>
            </w:r>
          </w:p>
        </w:tc>
        <w:tc>
          <w:tcPr>
            <w:tcW w:w="6683" w:type="dxa"/>
          </w:tcPr>
          <w:p w:rsidR="002378C4" w:rsidRDefault="002378C4" w:rsidP="009F22A8">
            <w:pPr>
              <w:pStyle w:val="a3"/>
              <w:jc w:val="both"/>
              <w:rPr>
                <w:rFonts w:ascii="Times New Roman" w:hAnsi="Times New Roman"/>
                <w:sz w:val="24"/>
                <w:szCs w:val="24"/>
              </w:rPr>
            </w:pPr>
            <w:r>
              <w:rPr>
                <w:rFonts w:ascii="Times New Roman" w:hAnsi="Times New Roman"/>
                <w:sz w:val="24"/>
                <w:szCs w:val="24"/>
              </w:rPr>
              <w:t xml:space="preserve">Кадастровые и межевые работы МОУ </w:t>
            </w:r>
            <w:proofErr w:type="spellStart"/>
            <w:r>
              <w:rPr>
                <w:rFonts w:ascii="Times New Roman" w:hAnsi="Times New Roman"/>
                <w:sz w:val="24"/>
                <w:szCs w:val="24"/>
              </w:rPr>
              <w:t>Оноская</w:t>
            </w:r>
            <w:proofErr w:type="spellEnd"/>
            <w:r>
              <w:rPr>
                <w:rFonts w:ascii="Times New Roman" w:hAnsi="Times New Roman"/>
                <w:sz w:val="24"/>
                <w:szCs w:val="24"/>
              </w:rPr>
              <w:t xml:space="preserve"> СОШ, МОУ </w:t>
            </w:r>
            <w:proofErr w:type="spellStart"/>
            <w:r>
              <w:rPr>
                <w:rFonts w:ascii="Times New Roman" w:hAnsi="Times New Roman"/>
                <w:sz w:val="24"/>
                <w:szCs w:val="24"/>
              </w:rPr>
              <w:t>Размахнинская</w:t>
            </w:r>
            <w:proofErr w:type="spellEnd"/>
            <w:r>
              <w:rPr>
                <w:rFonts w:ascii="Times New Roman" w:hAnsi="Times New Roman"/>
                <w:sz w:val="24"/>
                <w:szCs w:val="24"/>
              </w:rPr>
              <w:t xml:space="preserve"> СОШ </w:t>
            </w:r>
          </w:p>
        </w:tc>
        <w:tc>
          <w:tcPr>
            <w:tcW w:w="1560" w:type="dxa"/>
          </w:tcPr>
          <w:p w:rsidR="002378C4" w:rsidRDefault="002378C4"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2378C4" w:rsidRDefault="002378C4"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Pr>
          <w:p w:rsidR="002378C4" w:rsidRDefault="002378C4" w:rsidP="00B63466">
            <w:pPr>
              <w:pStyle w:val="a3"/>
              <w:rPr>
                <w:rFonts w:ascii="Times New Roman" w:hAnsi="Times New Roman"/>
                <w:sz w:val="24"/>
                <w:szCs w:val="24"/>
              </w:rPr>
            </w:pPr>
            <w:r>
              <w:rPr>
                <w:rFonts w:ascii="Times New Roman" w:hAnsi="Times New Roman"/>
                <w:sz w:val="24"/>
                <w:szCs w:val="24"/>
              </w:rPr>
              <w:t>БМР-20,0</w:t>
            </w:r>
          </w:p>
        </w:tc>
        <w:tc>
          <w:tcPr>
            <w:tcW w:w="3149" w:type="dxa"/>
            <w:gridSpan w:val="2"/>
          </w:tcPr>
          <w:p w:rsidR="002378C4" w:rsidRPr="00C15649" w:rsidRDefault="002378C4"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highlight w:val="yellow"/>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sz w:val="24"/>
                <w:szCs w:val="24"/>
                <w:highlight w:val="yellow"/>
              </w:rPr>
            </w:pP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12431,0</w:t>
            </w:r>
          </w:p>
        </w:tc>
        <w:tc>
          <w:tcPr>
            <w:tcW w:w="1982" w:type="dxa"/>
            <w:gridSpan w:val="3"/>
          </w:tcPr>
          <w:p w:rsidR="0086068D" w:rsidRDefault="00A74D8A" w:rsidP="00B63466">
            <w:pPr>
              <w:pStyle w:val="a3"/>
              <w:rPr>
                <w:rFonts w:ascii="Times New Roman" w:hAnsi="Times New Roman"/>
                <w:b/>
                <w:sz w:val="24"/>
                <w:szCs w:val="24"/>
              </w:rPr>
            </w:pPr>
            <w:r w:rsidRPr="00B04353">
              <w:rPr>
                <w:rFonts w:ascii="Times New Roman" w:hAnsi="Times New Roman"/>
                <w:b/>
                <w:sz w:val="24"/>
                <w:szCs w:val="24"/>
              </w:rPr>
              <w:t>Всего-</w:t>
            </w:r>
            <w:r w:rsidR="00B83203">
              <w:rPr>
                <w:rFonts w:ascii="Times New Roman" w:hAnsi="Times New Roman"/>
                <w:b/>
                <w:sz w:val="24"/>
                <w:szCs w:val="24"/>
              </w:rPr>
              <w:t>15 604,38</w:t>
            </w:r>
          </w:p>
          <w:p w:rsidR="00B63466" w:rsidRPr="00B04353" w:rsidRDefault="00B63466" w:rsidP="00B63466">
            <w:pPr>
              <w:pStyle w:val="a3"/>
              <w:rPr>
                <w:rFonts w:ascii="Times New Roman" w:hAnsi="Times New Roman"/>
                <w:b/>
                <w:sz w:val="24"/>
                <w:szCs w:val="24"/>
              </w:rPr>
            </w:pPr>
            <w:r w:rsidRPr="00B04353">
              <w:rPr>
                <w:rFonts w:ascii="Times New Roman" w:hAnsi="Times New Roman"/>
                <w:b/>
                <w:sz w:val="24"/>
                <w:szCs w:val="24"/>
              </w:rPr>
              <w:t>ФБ-</w:t>
            </w:r>
            <w:r w:rsidR="00B83203">
              <w:rPr>
                <w:rFonts w:ascii="Times New Roman" w:hAnsi="Times New Roman"/>
                <w:b/>
                <w:sz w:val="24"/>
                <w:szCs w:val="24"/>
              </w:rPr>
              <w:t>973,8</w:t>
            </w:r>
          </w:p>
          <w:p w:rsidR="0086068D" w:rsidRDefault="00B63466" w:rsidP="0086068D">
            <w:pPr>
              <w:pStyle w:val="a3"/>
              <w:rPr>
                <w:rFonts w:ascii="Times New Roman" w:hAnsi="Times New Roman"/>
                <w:b/>
                <w:sz w:val="24"/>
                <w:szCs w:val="24"/>
              </w:rPr>
            </w:pPr>
            <w:r w:rsidRPr="00B04353">
              <w:rPr>
                <w:rFonts w:ascii="Times New Roman" w:hAnsi="Times New Roman"/>
                <w:b/>
                <w:sz w:val="24"/>
                <w:szCs w:val="24"/>
              </w:rPr>
              <w:t>КБ-</w:t>
            </w:r>
            <w:r w:rsidR="00B83203">
              <w:rPr>
                <w:rFonts w:ascii="Times New Roman" w:hAnsi="Times New Roman"/>
                <w:b/>
                <w:sz w:val="24"/>
                <w:szCs w:val="24"/>
              </w:rPr>
              <w:t>7432,38</w:t>
            </w:r>
          </w:p>
          <w:p w:rsidR="00B63466" w:rsidRPr="00C15649" w:rsidRDefault="00B63466" w:rsidP="0086068D">
            <w:pPr>
              <w:pStyle w:val="a3"/>
              <w:rPr>
                <w:rFonts w:ascii="Times New Roman" w:hAnsi="Times New Roman"/>
                <w:sz w:val="24"/>
                <w:szCs w:val="24"/>
                <w:highlight w:val="yellow"/>
              </w:rPr>
            </w:pPr>
            <w:r w:rsidRPr="00B04353">
              <w:rPr>
                <w:rFonts w:ascii="Times New Roman" w:hAnsi="Times New Roman"/>
                <w:b/>
                <w:sz w:val="24"/>
                <w:szCs w:val="24"/>
              </w:rPr>
              <w:t>БМР-</w:t>
            </w:r>
            <w:r w:rsidR="00B83203">
              <w:rPr>
                <w:rFonts w:ascii="Times New Roman" w:hAnsi="Times New Roman"/>
                <w:b/>
                <w:sz w:val="24"/>
                <w:szCs w:val="24"/>
              </w:rPr>
              <w:t>7198,2</w:t>
            </w:r>
          </w:p>
        </w:tc>
        <w:tc>
          <w:tcPr>
            <w:tcW w:w="3149" w:type="dxa"/>
            <w:gridSpan w:val="2"/>
          </w:tcPr>
          <w:p w:rsidR="00B63466" w:rsidRPr="00C15649" w:rsidRDefault="00B63466" w:rsidP="00B63466">
            <w:pPr>
              <w:pStyle w:val="a3"/>
              <w:rPr>
                <w:rFonts w:ascii="Times New Roman" w:hAnsi="Times New Roman"/>
                <w:sz w:val="24"/>
                <w:szCs w:val="24"/>
                <w:highlight w:val="yellow"/>
              </w:rPr>
            </w:pPr>
          </w:p>
        </w:tc>
      </w:tr>
      <w:tr w:rsidR="00B63466" w:rsidRPr="008C2A7D" w:rsidTr="00B63466">
        <w:tc>
          <w:tcPr>
            <w:tcW w:w="15298" w:type="dxa"/>
            <w:gridSpan w:val="11"/>
          </w:tcPr>
          <w:p w:rsidR="00B63466" w:rsidRPr="008C2A7D" w:rsidRDefault="00B63466" w:rsidP="00B63466">
            <w:pPr>
              <w:pStyle w:val="a3"/>
              <w:rPr>
                <w:rFonts w:ascii="Times New Roman" w:hAnsi="Times New Roman"/>
                <w:b/>
                <w:i/>
                <w:sz w:val="24"/>
                <w:szCs w:val="24"/>
              </w:rPr>
            </w:pPr>
            <w:r w:rsidRPr="008C2A7D">
              <w:rPr>
                <w:rFonts w:ascii="Times New Roman" w:hAnsi="Times New Roman"/>
                <w:b/>
                <w:i/>
                <w:sz w:val="24"/>
                <w:szCs w:val="24"/>
              </w:rPr>
              <w:t>1.3. Развитие системы здравоохранения</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lastRenderedPageBreak/>
              <w:t>1.</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Повышение квалификации врачей и среднего медицинского персонала</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704,0</w:t>
            </w:r>
          </w:p>
        </w:tc>
        <w:tc>
          <w:tcPr>
            <w:tcW w:w="1982" w:type="dxa"/>
            <w:gridSpan w:val="3"/>
          </w:tcPr>
          <w:p w:rsidR="00B63466" w:rsidRPr="00C15649" w:rsidRDefault="00B33992" w:rsidP="00B63466">
            <w:pPr>
              <w:pStyle w:val="a3"/>
              <w:rPr>
                <w:rFonts w:ascii="Times New Roman" w:hAnsi="Times New Roman"/>
                <w:sz w:val="24"/>
                <w:szCs w:val="24"/>
              </w:rPr>
            </w:pPr>
            <w:r>
              <w:rPr>
                <w:rFonts w:ascii="Times New Roman" w:hAnsi="Times New Roman"/>
                <w:sz w:val="24"/>
                <w:szCs w:val="24"/>
              </w:rPr>
              <w:t>ВИ</w:t>
            </w:r>
            <w:r w:rsidR="00302C53">
              <w:rPr>
                <w:rFonts w:ascii="Times New Roman" w:hAnsi="Times New Roman"/>
                <w:sz w:val="24"/>
                <w:szCs w:val="24"/>
              </w:rPr>
              <w:t>-681,1</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Центральная районная больница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Обеспечение бесплатным питанием по заключению врача беременных женщин, кормящих матерей и детей в возрасте до трёх лет</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1000,1</w:t>
            </w:r>
          </w:p>
        </w:tc>
        <w:tc>
          <w:tcPr>
            <w:tcW w:w="1982" w:type="dxa"/>
            <w:gridSpan w:val="3"/>
          </w:tcPr>
          <w:p w:rsidR="00B63466" w:rsidRPr="00C15649" w:rsidRDefault="00302C53"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A76221" w:rsidRDefault="00B63466" w:rsidP="00B63466">
            <w:pPr>
              <w:pStyle w:val="a3"/>
              <w:rPr>
                <w:rFonts w:ascii="Times New Roman" w:hAnsi="Times New Roman"/>
                <w:sz w:val="24"/>
                <w:szCs w:val="24"/>
              </w:rPr>
            </w:pPr>
            <w:r>
              <w:rPr>
                <w:rFonts w:ascii="Times New Roman" w:hAnsi="Times New Roman"/>
                <w:sz w:val="24"/>
                <w:szCs w:val="24"/>
              </w:rPr>
              <w:t>3</w:t>
            </w:r>
            <w:r w:rsidRPr="00A76221">
              <w:rPr>
                <w:rFonts w:ascii="Times New Roman" w:hAnsi="Times New Roman"/>
                <w:sz w:val="24"/>
                <w:szCs w:val="24"/>
              </w:rPr>
              <w:t>.</w:t>
            </w:r>
          </w:p>
        </w:tc>
        <w:tc>
          <w:tcPr>
            <w:tcW w:w="6683" w:type="dxa"/>
          </w:tcPr>
          <w:p w:rsidR="00B63466" w:rsidRPr="00A76221" w:rsidRDefault="00B63466" w:rsidP="009F22A8">
            <w:pPr>
              <w:pStyle w:val="a3"/>
              <w:jc w:val="both"/>
              <w:rPr>
                <w:rFonts w:ascii="Times New Roman" w:hAnsi="Times New Roman"/>
                <w:sz w:val="24"/>
                <w:szCs w:val="24"/>
              </w:rPr>
            </w:pPr>
            <w:r w:rsidRPr="00A76221">
              <w:rPr>
                <w:rFonts w:ascii="Times New Roman" w:hAnsi="Times New Roman"/>
                <w:sz w:val="24"/>
                <w:szCs w:val="24"/>
              </w:rPr>
              <w:t>Проведение вакцинации населения</w:t>
            </w:r>
          </w:p>
        </w:tc>
        <w:tc>
          <w:tcPr>
            <w:tcW w:w="1560" w:type="dxa"/>
          </w:tcPr>
          <w:p w:rsidR="00B63466" w:rsidRPr="00A76221" w:rsidRDefault="00B63466" w:rsidP="00B63466">
            <w:pPr>
              <w:pStyle w:val="a3"/>
              <w:rPr>
                <w:rFonts w:ascii="Times New Roman" w:hAnsi="Times New Roman"/>
                <w:sz w:val="24"/>
                <w:szCs w:val="24"/>
              </w:rPr>
            </w:pPr>
            <w:r w:rsidRPr="00A76221">
              <w:rPr>
                <w:rFonts w:ascii="Times New Roman" w:hAnsi="Times New Roman"/>
                <w:sz w:val="24"/>
                <w:szCs w:val="24"/>
              </w:rPr>
              <w:t>2016 год</w:t>
            </w:r>
          </w:p>
        </w:tc>
        <w:tc>
          <w:tcPr>
            <w:tcW w:w="1236" w:type="dxa"/>
            <w:gridSpan w:val="2"/>
          </w:tcPr>
          <w:p w:rsidR="00B63466" w:rsidRPr="00A76221" w:rsidRDefault="00B63466" w:rsidP="00B63466">
            <w:pPr>
              <w:pStyle w:val="a3"/>
              <w:rPr>
                <w:rFonts w:ascii="Times New Roman" w:hAnsi="Times New Roman"/>
                <w:sz w:val="24"/>
                <w:szCs w:val="24"/>
              </w:rPr>
            </w:pPr>
            <w:r w:rsidRPr="00A76221">
              <w:rPr>
                <w:rFonts w:ascii="Times New Roman" w:hAnsi="Times New Roman"/>
                <w:sz w:val="24"/>
                <w:szCs w:val="24"/>
              </w:rPr>
              <w:t>823,4</w:t>
            </w:r>
          </w:p>
        </w:tc>
        <w:tc>
          <w:tcPr>
            <w:tcW w:w="1982" w:type="dxa"/>
            <w:gridSpan w:val="3"/>
          </w:tcPr>
          <w:p w:rsidR="009D2E1B" w:rsidRDefault="009D2E1B" w:rsidP="00B63466">
            <w:pPr>
              <w:pStyle w:val="a3"/>
              <w:rPr>
                <w:rFonts w:ascii="Times New Roman" w:hAnsi="Times New Roman"/>
                <w:sz w:val="24"/>
                <w:szCs w:val="24"/>
              </w:rPr>
            </w:pPr>
            <w:r>
              <w:rPr>
                <w:rFonts w:ascii="Times New Roman" w:hAnsi="Times New Roman"/>
                <w:sz w:val="24"/>
                <w:szCs w:val="24"/>
              </w:rPr>
              <w:t>Всего-5618,6</w:t>
            </w:r>
          </w:p>
          <w:p w:rsidR="00402584" w:rsidRDefault="00402584" w:rsidP="00B63466">
            <w:pPr>
              <w:pStyle w:val="a3"/>
              <w:rPr>
                <w:rFonts w:ascii="Times New Roman" w:hAnsi="Times New Roman"/>
                <w:sz w:val="24"/>
                <w:szCs w:val="24"/>
              </w:rPr>
            </w:pPr>
            <w:r>
              <w:rPr>
                <w:rFonts w:ascii="Times New Roman" w:hAnsi="Times New Roman"/>
                <w:sz w:val="24"/>
                <w:szCs w:val="24"/>
              </w:rPr>
              <w:t>КБ-2808,8</w:t>
            </w:r>
          </w:p>
          <w:p w:rsidR="00B63466" w:rsidRPr="00A76221" w:rsidRDefault="00B63466" w:rsidP="00402584">
            <w:pPr>
              <w:pStyle w:val="a3"/>
              <w:rPr>
                <w:rFonts w:ascii="Times New Roman" w:hAnsi="Times New Roman"/>
                <w:sz w:val="24"/>
                <w:szCs w:val="24"/>
              </w:rPr>
            </w:pPr>
            <w:r w:rsidRPr="00A76221">
              <w:rPr>
                <w:rFonts w:ascii="Times New Roman" w:hAnsi="Times New Roman"/>
                <w:sz w:val="24"/>
                <w:szCs w:val="24"/>
              </w:rPr>
              <w:t>ВИ-</w:t>
            </w:r>
            <w:r w:rsidR="00402584">
              <w:rPr>
                <w:rFonts w:ascii="Times New Roman" w:hAnsi="Times New Roman"/>
                <w:sz w:val="24"/>
                <w:szCs w:val="24"/>
              </w:rPr>
              <w:t>2809,8</w:t>
            </w:r>
          </w:p>
        </w:tc>
        <w:tc>
          <w:tcPr>
            <w:tcW w:w="3149" w:type="dxa"/>
            <w:gridSpan w:val="2"/>
          </w:tcPr>
          <w:p w:rsidR="00B63466" w:rsidRPr="00C15649" w:rsidRDefault="00B63466" w:rsidP="00B63466">
            <w:pPr>
              <w:pStyle w:val="a3"/>
              <w:rPr>
                <w:rFonts w:ascii="Times New Roman" w:hAnsi="Times New Roman"/>
                <w:sz w:val="24"/>
                <w:szCs w:val="24"/>
              </w:rPr>
            </w:pPr>
            <w:r w:rsidRPr="00A76221">
              <w:rPr>
                <w:rFonts w:ascii="Times New Roman" w:hAnsi="Times New Roman"/>
                <w:sz w:val="24"/>
                <w:szCs w:val="24"/>
              </w:rPr>
              <w:t>-//-</w:t>
            </w:r>
          </w:p>
        </w:tc>
      </w:tr>
      <w:tr w:rsidR="00B63466" w:rsidRPr="00C15649" w:rsidTr="00B63466">
        <w:tc>
          <w:tcPr>
            <w:tcW w:w="688" w:type="dxa"/>
            <w:gridSpan w:val="2"/>
          </w:tcPr>
          <w:p w:rsidR="00B63466" w:rsidRPr="00DF7A2A" w:rsidRDefault="00B63466" w:rsidP="00B63466">
            <w:pPr>
              <w:pStyle w:val="a3"/>
              <w:rPr>
                <w:rFonts w:ascii="Times New Roman" w:hAnsi="Times New Roman"/>
                <w:sz w:val="24"/>
                <w:szCs w:val="24"/>
              </w:rPr>
            </w:pPr>
            <w:r>
              <w:rPr>
                <w:rFonts w:ascii="Times New Roman" w:hAnsi="Times New Roman"/>
                <w:sz w:val="24"/>
                <w:szCs w:val="24"/>
              </w:rPr>
              <w:t>4</w:t>
            </w:r>
            <w:r w:rsidRPr="00DF7A2A">
              <w:rPr>
                <w:rFonts w:ascii="Times New Roman" w:hAnsi="Times New Roman"/>
                <w:sz w:val="24"/>
                <w:szCs w:val="24"/>
              </w:rPr>
              <w:t>.</w:t>
            </w:r>
          </w:p>
        </w:tc>
        <w:tc>
          <w:tcPr>
            <w:tcW w:w="6683" w:type="dxa"/>
          </w:tcPr>
          <w:p w:rsidR="00B63466" w:rsidRDefault="00B63466" w:rsidP="009F22A8">
            <w:pPr>
              <w:pStyle w:val="a3"/>
              <w:jc w:val="both"/>
              <w:rPr>
                <w:rFonts w:ascii="Times New Roman" w:hAnsi="Times New Roman"/>
                <w:sz w:val="24"/>
                <w:szCs w:val="24"/>
              </w:rPr>
            </w:pPr>
            <w:r w:rsidRPr="00DF7A2A">
              <w:rPr>
                <w:rFonts w:ascii="Times New Roman" w:hAnsi="Times New Roman"/>
                <w:sz w:val="24"/>
                <w:szCs w:val="24"/>
              </w:rPr>
              <w:t>Проведение всеобщей диспансеризации населения</w:t>
            </w:r>
          </w:p>
          <w:p w:rsidR="00B63466" w:rsidRPr="00DF7A2A" w:rsidRDefault="00B63466" w:rsidP="009F22A8">
            <w:pPr>
              <w:pStyle w:val="a3"/>
              <w:jc w:val="both"/>
              <w:rPr>
                <w:rFonts w:ascii="Times New Roman" w:hAnsi="Times New Roman"/>
                <w:sz w:val="24"/>
                <w:szCs w:val="24"/>
              </w:rPr>
            </w:pPr>
          </w:p>
        </w:tc>
        <w:tc>
          <w:tcPr>
            <w:tcW w:w="1560" w:type="dxa"/>
          </w:tcPr>
          <w:p w:rsidR="00B63466" w:rsidRPr="00DF7A2A" w:rsidRDefault="00B63466" w:rsidP="00B63466">
            <w:pPr>
              <w:pStyle w:val="a3"/>
              <w:rPr>
                <w:rFonts w:ascii="Times New Roman" w:hAnsi="Times New Roman"/>
                <w:sz w:val="24"/>
                <w:szCs w:val="24"/>
              </w:rPr>
            </w:pPr>
            <w:r w:rsidRPr="00DF7A2A">
              <w:rPr>
                <w:rFonts w:ascii="Times New Roman" w:hAnsi="Times New Roman"/>
                <w:sz w:val="24"/>
                <w:szCs w:val="24"/>
              </w:rPr>
              <w:t>2016 год</w:t>
            </w:r>
          </w:p>
        </w:tc>
        <w:tc>
          <w:tcPr>
            <w:tcW w:w="1236" w:type="dxa"/>
            <w:gridSpan w:val="2"/>
          </w:tcPr>
          <w:p w:rsidR="00B63466" w:rsidRPr="00DF7A2A" w:rsidRDefault="00B63466" w:rsidP="00B63466">
            <w:pPr>
              <w:pStyle w:val="a3"/>
              <w:rPr>
                <w:rFonts w:ascii="Times New Roman" w:hAnsi="Times New Roman"/>
                <w:sz w:val="24"/>
                <w:szCs w:val="24"/>
              </w:rPr>
            </w:pPr>
            <w:r>
              <w:rPr>
                <w:rFonts w:ascii="Times New Roman" w:hAnsi="Times New Roman"/>
                <w:sz w:val="24"/>
                <w:szCs w:val="24"/>
              </w:rPr>
              <w:t>8000,4</w:t>
            </w:r>
          </w:p>
        </w:tc>
        <w:tc>
          <w:tcPr>
            <w:tcW w:w="1982" w:type="dxa"/>
            <w:gridSpan w:val="3"/>
          </w:tcPr>
          <w:p w:rsidR="00B63466" w:rsidRPr="00DF7A2A" w:rsidRDefault="00B33992" w:rsidP="00B63466">
            <w:pPr>
              <w:pStyle w:val="a3"/>
              <w:rPr>
                <w:rFonts w:ascii="Times New Roman" w:hAnsi="Times New Roman"/>
                <w:sz w:val="24"/>
                <w:szCs w:val="24"/>
              </w:rPr>
            </w:pPr>
            <w:r>
              <w:rPr>
                <w:rFonts w:ascii="Times New Roman" w:hAnsi="Times New Roman"/>
                <w:sz w:val="24"/>
                <w:szCs w:val="24"/>
              </w:rPr>
              <w:t>ВИ-9469,1</w:t>
            </w:r>
          </w:p>
        </w:tc>
        <w:tc>
          <w:tcPr>
            <w:tcW w:w="3149" w:type="dxa"/>
            <w:gridSpan w:val="2"/>
          </w:tcPr>
          <w:p w:rsidR="00B63466" w:rsidRPr="00C15649" w:rsidRDefault="00B63466" w:rsidP="00B63466">
            <w:pPr>
              <w:pStyle w:val="a3"/>
              <w:rPr>
                <w:rFonts w:ascii="Times New Roman" w:hAnsi="Times New Roman"/>
                <w:sz w:val="24"/>
                <w:szCs w:val="24"/>
              </w:rPr>
            </w:pPr>
            <w:r w:rsidRPr="00DF7A2A">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w:t>
            </w:r>
            <w:r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Проведение диспансеризации детей первого года жизни, дополнительной диспансеризации  детей - сирот и детей, оставшихся без попечения родителей</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4493,0</w:t>
            </w:r>
          </w:p>
        </w:tc>
        <w:tc>
          <w:tcPr>
            <w:tcW w:w="1982" w:type="dxa"/>
            <w:gridSpan w:val="3"/>
          </w:tcPr>
          <w:p w:rsidR="00B63466" w:rsidRPr="00C15649" w:rsidRDefault="00B63466" w:rsidP="00EC040D">
            <w:pPr>
              <w:pStyle w:val="a3"/>
              <w:rPr>
                <w:rFonts w:ascii="Times New Roman" w:hAnsi="Times New Roman"/>
                <w:sz w:val="24"/>
                <w:szCs w:val="24"/>
              </w:rPr>
            </w:pPr>
            <w:r>
              <w:rPr>
                <w:rFonts w:ascii="Times New Roman" w:hAnsi="Times New Roman"/>
                <w:sz w:val="24"/>
                <w:szCs w:val="24"/>
              </w:rPr>
              <w:t>ВИ-</w:t>
            </w:r>
            <w:r w:rsidR="00EC040D">
              <w:rPr>
                <w:rFonts w:ascii="Times New Roman" w:hAnsi="Times New Roman"/>
                <w:sz w:val="24"/>
                <w:szCs w:val="24"/>
              </w:rPr>
              <w:t>1069,3</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6</w:t>
            </w:r>
            <w:r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Организация выездов врачей - педиатров, врачей - гинекологов и других специалистов в сёла района</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470,8</w:t>
            </w:r>
          </w:p>
        </w:tc>
        <w:tc>
          <w:tcPr>
            <w:tcW w:w="1982" w:type="dxa"/>
            <w:gridSpan w:val="3"/>
          </w:tcPr>
          <w:p w:rsidR="00B63466" w:rsidRPr="00C15649" w:rsidRDefault="00B63466" w:rsidP="00C30A30">
            <w:pPr>
              <w:pStyle w:val="a3"/>
              <w:rPr>
                <w:rFonts w:ascii="Times New Roman" w:hAnsi="Times New Roman"/>
                <w:sz w:val="24"/>
                <w:szCs w:val="24"/>
              </w:rPr>
            </w:pPr>
            <w:r>
              <w:rPr>
                <w:rFonts w:ascii="Times New Roman" w:hAnsi="Times New Roman"/>
                <w:sz w:val="24"/>
                <w:szCs w:val="24"/>
              </w:rPr>
              <w:t>ВИ-</w:t>
            </w:r>
            <w:r w:rsidR="00C30A30">
              <w:rPr>
                <w:rFonts w:ascii="Times New Roman" w:hAnsi="Times New Roman"/>
                <w:sz w:val="24"/>
                <w:szCs w:val="24"/>
              </w:rPr>
              <w:t>140,0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7</w:t>
            </w:r>
            <w:r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Организация работы "Школы материнства", "Кабинета здорового ребёнка", медицинские осмотры женщин группы риска</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35,0</w:t>
            </w:r>
          </w:p>
        </w:tc>
        <w:tc>
          <w:tcPr>
            <w:tcW w:w="1982" w:type="dxa"/>
            <w:gridSpan w:val="3"/>
          </w:tcPr>
          <w:p w:rsidR="00B63466" w:rsidRPr="00C15649" w:rsidRDefault="00C30A30"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8</w:t>
            </w:r>
            <w:r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Организация информационно - пропагандистской компании по вопросам здорового образа жизни</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60,0</w:t>
            </w:r>
          </w:p>
        </w:tc>
        <w:tc>
          <w:tcPr>
            <w:tcW w:w="1982" w:type="dxa"/>
            <w:gridSpan w:val="3"/>
          </w:tcPr>
          <w:p w:rsidR="00B63466" w:rsidRPr="00C15649" w:rsidRDefault="00C30A30" w:rsidP="00B63466">
            <w:pPr>
              <w:pStyle w:val="a3"/>
              <w:rPr>
                <w:rFonts w:ascii="Times New Roman" w:hAnsi="Times New Roman"/>
                <w:sz w:val="24"/>
                <w:szCs w:val="24"/>
              </w:rPr>
            </w:pPr>
            <w:r>
              <w:rPr>
                <w:rFonts w:ascii="Times New Roman" w:hAnsi="Times New Roman"/>
                <w:sz w:val="24"/>
                <w:szCs w:val="24"/>
              </w:rPr>
              <w:t>ВИ-185,9</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highlight w:val="yellow"/>
              </w:rPr>
            </w:pP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sz w:val="24"/>
                <w:szCs w:val="24"/>
              </w:rPr>
            </w:pP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11093,7</w:t>
            </w:r>
          </w:p>
        </w:tc>
        <w:tc>
          <w:tcPr>
            <w:tcW w:w="1982" w:type="dxa"/>
            <w:gridSpan w:val="3"/>
          </w:tcPr>
          <w:p w:rsidR="00B63466" w:rsidRPr="00B04353" w:rsidRDefault="00C30A30" w:rsidP="00B63466">
            <w:pPr>
              <w:pStyle w:val="a3"/>
              <w:rPr>
                <w:rFonts w:ascii="Times New Roman" w:hAnsi="Times New Roman"/>
                <w:b/>
                <w:sz w:val="24"/>
                <w:szCs w:val="24"/>
              </w:rPr>
            </w:pPr>
            <w:r w:rsidRPr="00B04353">
              <w:rPr>
                <w:rFonts w:ascii="Times New Roman" w:hAnsi="Times New Roman"/>
                <w:b/>
                <w:sz w:val="24"/>
                <w:szCs w:val="24"/>
              </w:rPr>
              <w:t>Всего-17</w:t>
            </w:r>
            <w:r w:rsidR="00D81FBD">
              <w:rPr>
                <w:rFonts w:ascii="Times New Roman" w:hAnsi="Times New Roman"/>
                <w:b/>
                <w:sz w:val="24"/>
                <w:szCs w:val="24"/>
              </w:rPr>
              <w:t xml:space="preserve"> </w:t>
            </w:r>
            <w:r w:rsidRPr="00B04353">
              <w:rPr>
                <w:rFonts w:ascii="Times New Roman" w:hAnsi="Times New Roman"/>
                <w:b/>
                <w:sz w:val="24"/>
                <w:szCs w:val="24"/>
              </w:rPr>
              <w:t>164,0</w:t>
            </w:r>
          </w:p>
          <w:p w:rsidR="00B63466" w:rsidRPr="00B04353" w:rsidRDefault="00B63466" w:rsidP="00B63466">
            <w:pPr>
              <w:pStyle w:val="a3"/>
              <w:rPr>
                <w:rFonts w:ascii="Times New Roman" w:hAnsi="Times New Roman"/>
                <w:b/>
                <w:sz w:val="24"/>
                <w:szCs w:val="24"/>
              </w:rPr>
            </w:pPr>
            <w:r w:rsidRPr="00B04353">
              <w:rPr>
                <w:rFonts w:ascii="Times New Roman" w:hAnsi="Times New Roman"/>
                <w:b/>
                <w:sz w:val="24"/>
                <w:szCs w:val="24"/>
              </w:rPr>
              <w:t>КБ-</w:t>
            </w:r>
            <w:r w:rsidR="00C30A30" w:rsidRPr="00B04353">
              <w:rPr>
                <w:rFonts w:ascii="Times New Roman" w:hAnsi="Times New Roman"/>
                <w:b/>
                <w:sz w:val="24"/>
                <w:szCs w:val="24"/>
              </w:rPr>
              <w:t>2</w:t>
            </w:r>
            <w:r w:rsidR="00D81FBD">
              <w:rPr>
                <w:rFonts w:ascii="Times New Roman" w:hAnsi="Times New Roman"/>
                <w:b/>
                <w:sz w:val="24"/>
                <w:szCs w:val="24"/>
              </w:rPr>
              <w:t xml:space="preserve"> </w:t>
            </w:r>
            <w:r w:rsidR="00C30A30" w:rsidRPr="00B04353">
              <w:rPr>
                <w:rFonts w:ascii="Times New Roman" w:hAnsi="Times New Roman"/>
                <w:b/>
                <w:sz w:val="24"/>
                <w:szCs w:val="24"/>
              </w:rPr>
              <w:t>808,8</w:t>
            </w:r>
          </w:p>
          <w:p w:rsidR="00B63466" w:rsidRPr="00C15649" w:rsidRDefault="00B63466" w:rsidP="00C30A30">
            <w:pPr>
              <w:pStyle w:val="a3"/>
              <w:rPr>
                <w:rFonts w:ascii="Times New Roman" w:hAnsi="Times New Roman"/>
                <w:sz w:val="24"/>
                <w:szCs w:val="24"/>
              </w:rPr>
            </w:pPr>
            <w:r w:rsidRPr="00B04353">
              <w:rPr>
                <w:rFonts w:ascii="Times New Roman" w:hAnsi="Times New Roman"/>
                <w:b/>
                <w:sz w:val="24"/>
                <w:szCs w:val="24"/>
              </w:rPr>
              <w:t>ВИ-</w:t>
            </w:r>
            <w:r w:rsidR="00C30A30" w:rsidRPr="00B04353">
              <w:rPr>
                <w:rFonts w:ascii="Times New Roman" w:hAnsi="Times New Roman"/>
                <w:b/>
                <w:sz w:val="24"/>
                <w:szCs w:val="24"/>
              </w:rPr>
              <w:t>14</w:t>
            </w:r>
            <w:r w:rsidR="00D81FBD">
              <w:rPr>
                <w:rFonts w:ascii="Times New Roman" w:hAnsi="Times New Roman"/>
                <w:b/>
                <w:sz w:val="24"/>
                <w:szCs w:val="24"/>
              </w:rPr>
              <w:t xml:space="preserve"> </w:t>
            </w:r>
            <w:r w:rsidR="00C30A30" w:rsidRPr="00B04353">
              <w:rPr>
                <w:rFonts w:ascii="Times New Roman" w:hAnsi="Times New Roman"/>
                <w:b/>
                <w:sz w:val="24"/>
                <w:szCs w:val="24"/>
              </w:rPr>
              <w:t>355,2</w:t>
            </w:r>
          </w:p>
        </w:tc>
        <w:tc>
          <w:tcPr>
            <w:tcW w:w="3149" w:type="dxa"/>
            <w:gridSpan w:val="2"/>
          </w:tcPr>
          <w:p w:rsidR="00B63466" w:rsidRPr="00C15649" w:rsidRDefault="00B63466" w:rsidP="00B63466">
            <w:pPr>
              <w:pStyle w:val="a3"/>
              <w:rPr>
                <w:rFonts w:ascii="Times New Roman" w:hAnsi="Times New Roman"/>
                <w:sz w:val="24"/>
                <w:szCs w:val="24"/>
                <w:highlight w:val="yellow"/>
              </w:rPr>
            </w:pPr>
          </w:p>
        </w:tc>
      </w:tr>
      <w:tr w:rsidR="00B63466" w:rsidRPr="008C2A7D" w:rsidTr="00B63466">
        <w:tc>
          <w:tcPr>
            <w:tcW w:w="15298" w:type="dxa"/>
            <w:gridSpan w:val="11"/>
            <w:shd w:val="clear" w:color="auto" w:fill="auto"/>
          </w:tcPr>
          <w:p w:rsidR="00B63466" w:rsidRPr="008C2A7D" w:rsidRDefault="00B63466" w:rsidP="009F22A8">
            <w:pPr>
              <w:pStyle w:val="a3"/>
              <w:jc w:val="both"/>
              <w:rPr>
                <w:rFonts w:ascii="Times New Roman" w:hAnsi="Times New Roman"/>
                <w:b/>
                <w:i/>
                <w:sz w:val="24"/>
                <w:szCs w:val="24"/>
              </w:rPr>
            </w:pPr>
            <w:r w:rsidRPr="008C2A7D">
              <w:rPr>
                <w:rFonts w:ascii="Times New Roman" w:hAnsi="Times New Roman"/>
                <w:b/>
                <w:i/>
                <w:sz w:val="24"/>
                <w:szCs w:val="24"/>
              </w:rPr>
              <w:t>1.4. Развитие физической культуры и спорта</w:t>
            </w:r>
          </w:p>
        </w:tc>
      </w:tr>
      <w:tr w:rsidR="00B63466" w:rsidRPr="00C15649" w:rsidTr="00B63466">
        <w:tc>
          <w:tcPr>
            <w:tcW w:w="688" w:type="dxa"/>
            <w:gridSpan w:val="2"/>
          </w:tcPr>
          <w:p w:rsidR="00B63466" w:rsidRPr="004F7A7E" w:rsidRDefault="00B63466" w:rsidP="00B63466">
            <w:pPr>
              <w:pStyle w:val="a3"/>
              <w:rPr>
                <w:rFonts w:ascii="Times New Roman" w:hAnsi="Times New Roman"/>
                <w:sz w:val="24"/>
                <w:szCs w:val="24"/>
              </w:rPr>
            </w:pPr>
            <w:r>
              <w:rPr>
                <w:rFonts w:ascii="Times New Roman" w:hAnsi="Times New Roman"/>
                <w:sz w:val="24"/>
                <w:szCs w:val="24"/>
              </w:rPr>
              <w:t>1</w:t>
            </w:r>
            <w:r w:rsidRPr="004F7A7E">
              <w:rPr>
                <w:rFonts w:ascii="Times New Roman" w:hAnsi="Times New Roman"/>
                <w:sz w:val="24"/>
                <w:szCs w:val="24"/>
              </w:rPr>
              <w:t xml:space="preserve">. </w:t>
            </w:r>
          </w:p>
        </w:tc>
        <w:tc>
          <w:tcPr>
            <w:tcW w:w="6683" w:type="dxa"/>
          </w:tcPr>
          <w:p w:rsidR="00B63466" w:rsidRPr="004F7A7E" w:rsidRDefault="00B63466" w:rsidP="009F22A8">
            <w:pPr>
              <w:pStyle w:val="a3"/>
              <w:jc w:val="both"/>
              <w:rPr>
                <w:rFonts w:ascii="Times New Roman" w:hAnsi="Times New Roman"/>
                <w:sz w:val="24"/>
                <w:szCs w:val="24"/>
              </w:rPr>
            </w:pPr>
            <w:r w:rsidRPr="004F7A7E">
              <w:rPr>
                <w:rFonts w:ascii="Times New Roman" w:hAnsi="Times New Roman"/>
                <w:sz w:val="24"/>
                <w:szCs w:val="24"/>
              </w:rPr>
              <w:t>Проведение физкультурно - оздоровительных мероприятий (районные и межрайонные турниры по волейболу,</w:t>
            </w:r>
            <w:r>
              <w:rPr>
                <w:rFonts w:ascii="Times New Roman" w:hAnsi="Times New Roman"/>
                <w:sz w:val="24"/>
                <w:szCs w:val="24"/>
              </w:rPr>
              <w:t xml:space="preserve"> </w:t>
            </w:r>
            <w:r w:rsidRPr="004F7A7E">
              <w:rPr>
                <w:rFonts w:ascii="Times New Roman" w:hAnsi="Times New Roman"/>
                <w:sz w:val="24"/>
                <w:szCs w:val="24"/>
              </w:rPr>
              <w:t xml:space="preserve">соревнования по </w:t>
            </w:r>
            <w:proofErr w:type="spellStart"/>
            <w:r w:rsidRPr="004F7A7E">
              <w:rPr>
                <w:rFonts w:ascii="Times New Roman" w:hAnsi="Times New Roman"/>
                <w:sz w:val="24"/>
                <w:szCs w:val="24"/>
              </w:rPr>
              <w:t>армспорту</w:t>
            </w:r>
            <w:proofErr w:type="spellEnd"/>
            <w:r w:rsidRPr="004F7A7E">
              <w:rPr>
                <w:rFonts w:ascii="Times New Roman" w:hAnsi="Times New Roman"/>
                <w:sz w:val="24"/>
                <w:szCs w:val="24"/>
              </w:rPr>
              <w:t>, эстафеты на приз газеты «</w:t>
            </w:r>
            <w:proofErr w:type="gramStart"/>
            <w:r w:rsidRPr="004F7A7E">
              <w:rPr>
                <w:rFonts w:ascii="Times New Roman" w:hAnsi="Times New Roman"/>
                <w:sz w:val="24"/>
                <w:szCs w:val="24"/>
              </w:rPr>
              <w:t>Шилкинская</w:t>
            </w:r>
            <w:proofErr w:type="gramEnd"/>
            <w:r w:rsidRPr="004F7A7E">
              <w:rPr>
                <w:rFonts w:ascii="Times New Roman" w:hAnsi="Times New Roman"/>
                <w:sz w:val="24"/>
                <w:szCs w:val="24"/>
              </w:rPr>
              <w:t xml:space="preserve"> правда», первенство Забайкальского края по кроссу, районные соревнования по легкой атлетике, настольному теннису, гиревому спорта, шахматам, лыжным гонкам,</w:t>
            </w:r>
            <w:r>
              <w:rPr>
                <w:rFonts w:ascii="Times New Roman" w:hAnsi="Times New Roman"/>
                <w:sz w:val="24"/>
                <w:szCs w:val="24"/>
              </w:rPr>
              <w:t xml:space="preserve"> </w:t>
            </w:r>
            <w:r w:rsidRPr="004F7A7E">
              <w:rPr>
                <w:rFonts w:ascii="Times New Roman" w:hAnsi="Times New Roman"/>
                <w:sz w:val="24"/>
                <w:szCs w:val="24"/>
              </w:rPr>
              <w:t>краевой турнир по баскетболу,</w:t>
            </w:r>
            <w:r>
              <w:rPr>
                <w:rFonts w:ascii="Times New Roman" w:hAnsi="Times New Roman"/>
                <w:sz w:val="24"/>
                <w:szCs w:val="24"/>
              </w:rPr>
              <w:t xml:space="preserve"> </w:t>
            </w:r>
            <w:r w:rsidRPr="004F7A7E">
              <w:rPr>
                <w:rFonts w:ascii="Times New Roman" w:hAnsi="Times New Roman"/>
                <w:sz w:val="24"/>
                <w:szCs w:val="24"/>
              </w:rPr>
              <w:t>лыжный марафон, районная спартакиада допризывной молодежи, ежегодные турниры по футболу и греко-римской борьбе и другие.)</w:t>
            </w:r>
          </w:p>
        </w:tc>
        <w:tc>
          <w:tcPr>
            <w:tcW w:w="1560" w:type="dxa"/>
          </w:tcPr>
          <w:p w:rsidR="00B63466" w:rsidRPr="004F7A7E" w:rsidRDefault="00B63466" w:rsidP="00B63466">
            <w:pPr>
              <w:pStyle w:val="a3"/>
              <w:rPr>
                <w:rFonts w:ascii="Times New Roman" w:hAnsi="Times New Roman"/>
                <w:sz w:val="24"/>
                <w:szCs w:val="24"/>
              </w:rPr>
            </w:pPr>
            <w:r w:rsidRPr="004F7A7E">
              <w:rPr>
                <w:rFonts w:ascii="Times New Roman" w:hAnsi="Times New Roman"/>
                <w:sz w:val="24"/>
                <w:szCs w:val="24"/>
              </w:rPr>
              <w:t>2016 год</w:t>
            </w:r>
          </w:p>
        </w:tc>
        <w:tc>
          <w:tcPr>
            <w:tcW w:w="1236" w:type="dxa"/>
            <w:gridSpan w:val="2"/>
          </w:tcPr>
          <w:p w:rsidR="00B63466" w:rsidRPr="004F7A7E" w:rsidRDefault="00B63466" w:rsidP="00B63466">
            <w:pPr>
              <w:pStyle w:val="a3"/>
              <w:rPr>
                <w:rFonts w:ascii="Times New Roman" w:hAnsi="Times New Roman"/>
                <w:sz w:val="24"/>
                <w:szCs w:val="24"/>
              </w:rPr>
            </w:pPr>
            <w:r>
              <w:rPr>
                <w:rFonts w:ascii="Times New Roman" w:hAnsi="Times New Roman"/>
                <w:sz w:val="24"/>
                <w:szCs w:val="24"/>
              </w:rPr>
              <w:t>1050,0</w:t>
            </w:r>
          </w:p>
        </w:tc>
        <w:tc>
          <w:tcPr>
            <w:tcW w:w="1982" w:type="dxa"/>
            <w:gridSpan w:val="3"/>
          </w:tcPr>
          <w:p w:rsidR="00C90737" w:rsidRDefault="00C90737" w:rsidP="00B63466">
            <w:pPr>
              <w:pStyle w:val="a3"/>
              <w:rPr>
                <w:rFonts w:ascii="Times New Roman" w:hAnsi="Times New Roman"/>
                <w:sz w:val="24"/>
                <w:szCs w:val="24"/>
              </w:rPr>
            </w:pPr>
            <w:r>
              <w:rPr>
                <w:rFonts w:ascii="Times New Roman" w:hAnsi="Times New Roman"/>
                <w:sz w:val="24"/>
                <w:szCs w:val="24"/>
              </w:rPr>
              <w:t>Всего-1584,9</w:t>
            </w:r>
          </w:p>
          <w:p w:rsidR="00B63466" w:rsidRDefault="00B63466" w:rsidP="00B63466">
            <w:pPr>
              <w:pStyle w:val="a3"/>
              <w:rPr>
                <w:rFonts w:ascii="Times New Roman" w:hAnsi="Times New Roman"/>
                <w:sz w:val="24"/>
                <w:szCs w:val="24"/>
              </w:rPr>
            </w:pPr>
            <w:r>
              <w:rPr>
                <w:rFonts w:ascii="Times New Roman" w:hAnsi="Times New Roman"/>
                <w:sz w:val="24"/>
                <w:szCs w:val="24"/>
              </w:rPr>
              <w:t>БМР-</w:t>
            </w:r>
            <w:r w:rsidR="00C90737">
              <w:rPr>
                <w:rFonts w:ascii="Times New Roman" w:hAnsi="Times New Roman"/>
                <w:sz w:val="24"/>
                <w:szCs w:val="24"/>
              </w:rPr>
              <w:t>825,9</w:t>
            </w:r>
          </w:p>
          <w:p w:rsidR="00B63466" w:rsidRDefault="00B63466" w:rsidP="00C90737">
            <w:pPr>
              <w:pStyle w:val="a3"/>
              <w:rPr>
                <w:rFonts w:ascii="Times New Roman" w:hAnsi="Times New Roman"/>
                <w:sz w:val="24"/>
                <w:szCs w:val="24"/>
              </w:rPr>
            </w:pPr>
            <w:r>
              <w:rPr>
                <w:rFonts w:ascii="Times New Roman" w:hAnsi="Times New Roman"/>
                <w:sz w:val="24"/>
                <w:szCs w:val="24"/>
              </w:rPr>
              <w:t>БП-</w:t>
            </w:r>
            <w:r w:rsidR="00C90737">
              <w:rPr>
                <w:rFonts w:ascii="Times New Roman" w:hAnsi="Times New Roman"/>
                <w:sz w:val="24"/>
                <w:szCs w:val="24"/>
              </w:rPr>
              <w:t>362,4</w:t>
            </w:r>
          </w:p>
          <w:p w:rsidR="00C90737" w:rsidRPr="004F7A7E" w:rsidRDefault="00C90737" w:rsidP="00C90737">
            <w:pPr>
              <w:pStyle w:val="a3"/>
              <w:rPr>
                <w:rFonts w:ascii="Times New Roman" w:hAnsi="Times New Roman"/>
                <w:sz w:val="24"/>
                <w:szCs w:val="24"/>
              </w:rPr>
            </w:pPr>
            <w:r>
              <w:rPr>
                <w:rFonts w:ascii="Times New Roman" w:hAnsi="Times New Roman"/>
                <w:sz w:val="24"/>
                <w:szCs w:val="24"/>
              </w:rPr>
              <w:t>ВИ-396,6</w:t>
            </w:r>
          </w:p>
        </w:tc>
        <w:tc>
          <w:tcPr>
            <w:tcW w:w="3149" w:type="dxa"/>
            <w:gridSpan w:val="2"/>
          </w:tcPr>
          <w:p w:rsidR="00B63466" w:rsidRPr="004F7A7E" w:rsidRDefault="00B63466" w:rsidP="00B63466">
            <w:pPr>
              <w:pStyle w:val="a3"/>
              <w:rPr>
                <w:rFonts w:ascii="Times New Roman" w:hAnsi="Times New Roman"/>
                <w:sz w:val="24"/>
                <w:szCs w:val="24"/>
              </w:rPr>
            </w:pPr>
            <w:r w:rsidRPr="004F7A7E">
              <w:rPr>
                <w:rFonts w:ascii="Times New Roman" w:hAnsi="Times New Roman"/>
                <w:sz w:val="24"/>
                <w:szCs w:val="24"/>
              </w:rPr>
              <w:t>Администрация района</w:t>
            </w:r>
          </w:p>
          <w:p w:rsidR="00B63466" w:rsidRPr="00C15649" w:rsidRDefault="00B63466" w:rsidP="00B63466">
            <w:pPr>
              <w:pStyle w:val="a3"/>
              <w:rPr>
                <w:rFonts w:ascii="Times New Roman" w:hAnsi="Times New Roman"/>
                <w:sz w:val="24"/>
                <w:szCs w:val="24"/>
              </w:rPr>
            </w:pPr>
            <w:r w:rsidRPr="004F7A7E">
              <w:rPr>
                <w:rFonts w:ascii="Times New Roman" w:hAnsi="Times New Roman"/>
                <w:sz w:val="24"/>
                <w:szCs w:val="24"/>
              </w:rPr>
              <w:t>Администрации поселений</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w:t>
            </w:r>
            <w:r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 xml:space="preserve">Приобретение спортивного инвентаря для организации занятий массовыми видами спорта </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100,0</w:t>
            </w:r>
          </w:p>
        </w:tc>
        <w:tc>
          <w:tcPr>
            <w:tcW w:w="1982" w:type="dxa"/>
            <w:gridSpan w:val="3"/>
          </w:tcPr>
          <w:p w:rsidR="005753D1" w:rsidRDefault="005753D1" w:rsidP="00B63466">
            <w:pPr>
              <w:pStyle w:val="a3"/>
              <w:rPr>
                <w:rFonts w:ascii="Times New Roman" w:hAnsi="Times New Roman"/>
                <w:sz w:val="24"/>
                <w:szCs w:val="24"/>
              </w:rPr>
            </w:pPr>
            <w:r>
              <w:rPr>
                <w:rFonts w:ascii="Times New Roman" w:hAnsi="Times New Roman"/>
                <w:sz w:val="24"/>
                <w:szCs w:val="24"/>
              </w:rPr>
              <w:t>Всего-80,7</w:t>
            </w:r>
          </w:p>
          <w:p w:rsidR="00B63466" w:rsidRDefault="00B63466" w:rsidP="00B63466">
            <w:pPr>
              <w:pStyle w:val="a3"/>
              <w:rPr>
                <w:rFonts w:ascii="Times New Roman" w:hAnsi="Times New Roman"/>
                <w:sz w:val="24"/>
                <w:szCs w:val="24"/>
              </w:rPr>
            </w:pPr>
            <w:r>
              <w:rPr>
                <w:rFonts w:ascii="Times New Roman" w:hAnsi="Times New Roman"/>
                <w:sz w:val="24"/>
                <w:szCs w:val="24"/>
              </w:rPr>
              <w:t>БМР-</w:t>
            </w:r>
            <w:r w:rsidR="005753D1">
              <w:rPr>
                <w:rFonts w:ascii="Times New Roman" w:hAnsi="Times New Roman"/>
                <w:sz w:val="24"/>
                <w:szCs w:val="24"/>
              </w:rPr>
              <w:t>35,6</w:t>
            </w:r>
          </w:p>
          <w:p w:rsidR="00B63466" w:rsidRPr="00C15649" w:rsidRDefault="005753D1" w:rsidP="005753D1">
            <w:pPr>
              <w:pStyle w:val="a3"/>
              <w:rPr>
                <w:rFonts w:ascii="Times New Roman" w:hAnsi="Times New Roman"/>
                <w:sz w:val="24"/>
                <w:szCs w:val="24"/>
              </w:rPr>
            </w:pPr>
            <w:r>
              <w:rPr>
                <w:rFonts w:ascii="Times New Roman" w:hAnsi="Times New Roman"/>
                <w:sz w:val="24"/>
                <w:szCs w:val="24"/>
              </w:rPr>
              <w:t>ВИ</w:t>
            </w:r>
            <w:r w:rsidR="00B63466">
              <w:rPr>
                <w:rFonts w:ascii="Times New Roman" w:hAnsi="Times New Roman"/>
                <w:sz w:val="24"/>
                <w:szCs w:val="24"/>
              </w:rPr>
              <w:t>-</w:t>
            </w:r>
            <w:r>
              <w:rPr>
                <w:rFonts w:ascii="Times New Roman" w:hAnsi="Times New Roman"/>
                <w:sz w:val="24"/>
                <w:szCs w:val="24"/>
              </w:rPr>
              <w:t>45,1</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Администрации поселений</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w:t>
            </w:r>
            <w:r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 xml:space="preserve">Проведение пропагандистской компании здорового образа </w:t>
            </w:r>
            <w:r w:rsidRPr="00C15649">
              <w:rPr>
                <w:rFonts w:ascii="Times New Roman" w:hAnsi="Times New Roman"/>
                <w:sz w:val="24"/>
                <w:szCs w:val="24"/>
              </w:rPr>
              <w:lastRenderedPageBreak/>
              <w:t>жизни в средствах массовой информации</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lastRenderedPageBreak/>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5,0</w:t>
            </w:r>
          </w:p>
        </w:tc>
        <w:tc>
          <w:tcPr>
            <w:tcW w:w="1982" w:type="dxa"/>
            <w:gridSpan w:val="3"/>
          </w:tcPr>
          <w:p w:rsidR="00B63466" w:rsidRPr="00C15649" w:rsidRDefault="00B04353"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tc>
      </w:tr>
      <w:tr w:rsidR="00B63466" w:rsidRPr="00C15649" w:rsidTr="00B63466">
        <w:tc>
          <w:tcPr>
            <w:tcW w:w="688" w:type="dxa"/>
            <w:gridSpan w:val="2"/>
          </w:tcPr>
          <w:p w:rsidR="00B63466" w:rsidRPr="00C15649" w:rsidRDefault="00B63466" w:rsidP="00B63466">
            <w:pPr>
              <w:pStyle w:val="a3"/>
              <w:rPr>
                <w:rFonts w:ascii="Times New Roman" w:hAnsi="Times New Roman"/>
                <w:i/>
                <w:sz w:val="24"/>
                <w:szCs w:val="24"/>
                <w:highlight w:val="yellow"/>
              </w:rPr>
            </w:pP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i/>
                <w:sz w:val="24"/>
                <w:szCs w:val="24"/>
                <w:highlight w:val="yellow"/>
              </w:rPr>
            </w:pPr>
          </w:p>
        </w:tc>
        <w:tc>
          <w:tcPr>
            <w:tcW w:w="1236" w:type="dxa"/>
            <w:gridSpan w:val="2"/>
          </w:tcPr>
          <w:p w:rsidR="00B63466" w:rsidRPr="00807ED4" w:rsidRDefault="00B63466" w:rsidP="00B63466">
            <w:pPr>
              <w:pStyle w:val="a3"/>
              <w:rPr>
                <w:rFonts w:ascii="Times New Roman" w:hAnsi="Times New Roman"/>
                <w:b/>
                <w:sz w:val="24"/>
                <w:szCs w:val="24"/>
              </w:rPr>
            </w:pPr>
            <w:r w:rsidRPr="00807ED4">
              <w:rPr>
                <w:rFonts w:ascii="Times New Roman" w:hAnsi="Times New Roman"/>
                <w:b/>
                <w:sz w:val="24"/>
                <w:szCs w:val="24"/>
              </w:rPr>
              <w:t>1155,0</w:t>
            </w:r>
          </w:p>
        </w:tc>
        <w:tc>
          <w:tcPr>
            <w:tcW w:w="1982" w:type="dxa"/>
            <w:gridSpan w:val="3"/>
          </w:tcPr>
          <w:p w:rsidR="00807ED4" w:rsidRDefault="00807ED4" w:rsidP="00B63466">
            <w:pPr>
              <w:pStyle w:val="a3"/>
              <w:rPr>
                <w:rFonts w:ascii="Times New Roman" w:hAnsi="Times New Roman"/>
                <w:b/>
                <w:sz w:val="24"/>
                <w:szCs w:val="24"/>
              </w:rPr>
            </w:pPr>
            <w:r>
              <w:rPr>
                <w:rFonts w:ascii="Times New Roman" w:hAnsi="Times New Roman"/>
                <w:b/>
                <w:sz w:val="24"/>
                <w:szCs w:val="24"/>
              </w:rPr>
              <w:t>Всего-1</w:t>
            </w:r>
            <w:r w:rsidR="00175016">
              <w:rPr>
                <w:rFonts w:ascii="Times New Roman" w:hAnsi="Times New Roman"/>
                <w:b/>
                <w:sz w:val="24"/>
                <w:szCs w:val="24"/>
              </w:rPr>
              <w:t xml:space="preserve"> </w:t>
            </w:r>
            <w:r>
              <w:rPr>
                <w:rFonts w:ascii="Times New Roman" w:hAnsi="Times New Roman"/>
                <w:b/>
                <w:sz w:val="24"/>
                <w:szCs w:val="24"/>
              </w:rPr>
              <w:t>665,6</w:t>
            </w:r>
          </w:p>
          <w:p w:rsidR="00B63466" w:rsidRPr="00807ED4" w:rsidRDefault="00B63466" w:rsidP="00B63466">
            <w:pPr>
              <w:pStyle w:val="a3"/>
              <w:rPr>
                <w:rFonts w:ascii="Times New Roman" w:hAnsi="Times New Roman"/>
                <w:b/>
                <w:sz w:val="24"/>
                <w:szCs w:val="24"/>
              </w:rPr>
            </w:pPr>
            <w:r w:rsidRPr="00807ED4">
              <w:rPr>
                <w:rFonts w:ascii="Times New Roman" w:hAnsi="Times New Roman"/>
                <w:b/>
                <w:sz w:val="24"/>
                <w:szCs w:val="24"/>
              </w:rPr>
              <w:t>БМР-</w:t>
            </w:r>
            <w:r w:rsidR="00807ED4">
              <w:rPr>
                <w:rFonts w:ascii="Times New Roman" w:hAnsi="Times New Roman"/>
                <w:b/>
                <w:sz w:val="24"/>
                <w:szCs w:val="24"/>
              </w:rPr>
              <w:t>861,5</w:t>
            </w:r>
          </w:p>
          <w:p w:rsidR="00B63466" w:rsidRDefault="00B63466" w:rsidP="00B63466">
            <w:pPr>
              <w:pStyle w:val="a3"/>
              <w:rPr>
                <w:rFonts w:ascii="Times New Roman" w:hAnsi="Times New Roman"/>
                <w:b/>
                <w:sz w:val="24"/>
                <w:szCs w:val="24"/>
              </w:rPr>
            </w:pPr>
            <w:r w:rsidRPr="00807ED4">
              <w:rPr>
                <w:rFonts w:ascii="Times New Roman" w:hAnsi="Times New Roman"/>
                <w:b/>
                <w:sz w:val="24"/>
                <w:szCs w:val="24"/>
              </w:rPr>
              <w:t>БП-</w:t>
            </w:r>
            <w:r w:rsidR="00807ED4">
              <w:rPr>
                <w:rFonts w:ascii="Times New Roman" w:hAnsi="Times New Roman"/>
                <w:b/>
                <w:sz w:val="24"/>
                <w:szCs w:val="24"/>
              </w:rPr>
              <w:t>362,4</w:t>
            </w:r>
          </w:p>
          <w:p w:rsidR="00807ED4" w:rsidRPr="00807ED4" w:rsidRDefault="00807ED4" w:rsidP="00B63466">
            <w:pPr>
              <w:pStyle w:val="a3"/>
              <w:rPr>
                <w:rFonts w:ascii="Times New Roman" w:hAnsi="Times New Roman"/>
                <w:b/>
                <w:sz w:val="24"/>
                <w:szCs w:val="24"/>
              </w:rPr>
            </w:pPr>
            <w:r>
              <w:rPr>
                <w:rFonts w:ascii="Times New Roman" w:hAnsi="Times New Roman"/>
                <w:b/>
                <w:sz w:val="24"/>
                <w:szCs w:val="24"/>
              </w:rPr>
              <w:t>ВИ-441,7</w:t>
            </w:r>
          </w:p>
        </w:tc>
        <w:tc>
          <w:tcPr>
            <w:tcW w:w="3149" w:type="dxa"/>
            <w:gridSpan w:val="2"/>
          </w:tcPr>
          <w:p w:rsidR="00B63466" w:rsidRPr="00C15649" w:rsidRDefault="00B63466" w:rsidP="00B63466">
            <w:pPr>
              <w:pStyle w:val="a3"/>
              <w:rPr>
                <w:rFonts w:ascii="Times New Roman" w:hAnsi="Times New Roman"/>
                <w:i/>
                <w:sz w:val="24"/>
                <w:szCs w:val="24"/>
                <w:highlight w:val="yellow"/>
              </w:rPr>
            </w:pPr>
          </w:p>
        </w:tc>
      </w:tr>
      <w:tr w:rsidR="00B63466" w:rsidRPr="008C2A7D" w:rsidTr="00B63466">
        <w:tc>
          <w:tcPr>
            <w:tcW w:w="15298" w:type="dxa"/>
            <w:gridSpan w:val="11"/>
          </w:tcPr>
          <w:p w:rsidR="00B63466" w:rsidRPr="008C2A7D" w:rsidRDefault="00B63466" w:rsidP="009F22A8">
            <w:pPr>
              <w:pStyle w:val="a3"/>
              <w:jc w:val="both"/>
              <w:rPr>
                <w:rFonts w:ascii="Times New Roman" w:hAnsi="Times New Roman"/>
                <w:b/>
                <w:i/>
                <w:sz w:val="24"/>
                <w:szCs w:val="24"/>
              </w:rPr>
            </w:pPr>
            <w:r w:rsidRPr="008C2A7D">
              <w:rPr>
                <w:rFonts w:ascii="Times New Roman" w:hAnsi="Times New Roman"/>
                <w:b/>
                <w:i/>
                <w:sz w:val="24"/>
                <w:szCs w:val="24"/>
              </w:rPr>
              <w:t>1.5. Развитие культуры</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Приобретение сценической обуви и сценических костюмов для учреждений культуры по учреждениям или коллективам</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50,0</w:t>
            </w:r>
          </w:p>
        </w:tc>
        <w:tc>
          <w:tcPr>
            <w:tcW w:w="1982" w:type="dxa"/>
            <w:gridSpan w:val="3"/>
          </w:tcPr>
          <w:p w:rsidR="00665ED7" w:rsidRDefault="00665ED7" w:rsidP="006B6B21">
            <w:pPr>
              <w:pStyle w:val="a3"/>
              <w:rPr>
                <w:rFonts w:ascii="Times New Roman" w:hAnsi="Times New Roman"/>
                <w:sz w:val="24"/>
                <w:szCs w:val="24"/>
              </w:rPr>
            </w:pPr>
            <w:r>
              <w:rPr>
                <w:rFonts w:ascii="Times New Roman" w:hAnsi="Times New Roman"/>
                <w:sz w:val="24"/>
                <w:szCs w:val="24"/>
              </w:rPr>
              <w:t>Всего-</w:t>
            </w:r>
            <w:r w:rsidR="00726A31">
              <w:rPr>
                <w:rFonts w:ascii="Times New Roman" w:hAnsi="Times New Roman"/>
                <w:sz w:val="24"/>
                <w:szCs w:val="24"/>
              </w:rPr>
              <w:t>149,5</w:t>
            </w:r>
          </w:p>
          <w:p w:rsidR="00B63466" w:rsidRDefault="00B63466" w:rsidP="006B6B21">
            <w:pPr>
              <w:pStyle w:val="a3"/>
              <w:rPr>
                <w:rFonts w:ascii="Times New Roman" w:hAnsi="Times New Roman"/>
                <w:sz w:val="24"/>
                <w:szCs w:val="24"/>
              </w:rPr>
            </w:pPr>
            <w:r>
              <w:rPr>
                <w:rFonts w:ascii="Times New Roman" w:hAnsi="Times New Roman"/>
                <w:sz w:val="24"/>
                <w:szCs w:val="24"/>
              </w:rPr>
              <w:t>БМР-</w:t>
            </w:r>
            <w:r w:rsidR="00665ED7">
              <w:rPr>
                <w:rFonts w:ascii="Times New Roman" w:hAnsi="Times New Roman"/>
                <w:sz w:val="24"/>
                <w:szCs w:val="24"/>
              </w:rPr>
              <w:t>30,0</w:t>
            </w:r>
          </w:p>
          <w:p w:rsidR="00726A31" w:rsidRDefault="00726A31" w:rsidP="006B6B21">
            <w:pPr>
              <w:pStyle w:val="a3"/>
              <w:rPr>
                <w:rFonts w:ascii="Times New Roman" w:hAnsi="Times New Roman"/>
                <w:sz w:val="24"/>
                <w:szCs w:val="24"/>
              </w:rPr>
            </w:pPr>
            <w:r>
              <w:rPr>
                <w:rFonts w:ascii="Times New Roman" w:hAnsi="Times New Roman"/>
                <w:sz w:val="24"/>
                <w:szCs w:val="24"/>
              </w:rPr>
              <w:t>БП-56,2</w:t>
            </w:r>
          </w:p>
          <w:p w:rsidR="00726A31" w:rsidRPr="00C15649" w:rsidRDefault="00726A31" w:rsidP="006B6B21">
            <w:pPr>
              <w:pStyle w:val="a3"/>
              <w:rPr>
                <w:rFonts w:ascii="Times New Roman" w:hAnsi="Times New Roman"/>
                <w:sz w:val="24"/>
                <w:szCs w:val="24"/>
              </w:rPr>
            </w:pPr>
            <w:r>
              <w:rPr>
                <w:rFonts w:ascii="Times New Roman" w:hAnsi="Times New Roman"/>
                <w:sz w:val="24"/>
                <w:szCs w:val="24"/>
              </w:rPr>
              <w:t>ВИ-63,3</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Комитет культуры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 xml:space="preserve">Пополнение библиотечного фонда </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960,3</w:t>
            </w:r>
          </w:p>
        </w:tc>
        <w:tc>
          <w:tcPr>
            <w:tcW w:w="1982" w:type="dxa"/>
            <w:gridSpan w:val="3"/>
          </w:tcPr>
          <w:p w:rsidR="00B63466" w:rsidRPr="00C15649" w:rsidRDefault="00110818" w:rsidP="006B6B21">
            <w:pPr>
              <w:pStyle w:val="a3"/>
              <w:rPr>
                <w:rFonts w:ascii="Times New Roman" w:hAnsi="Times New Roman"/>
                <w:sz w:val="24"/>
                <w:szCs w:val="24"/>
              </w:rPr>
            </w:pPr>
            <w:r>
              <w:rPr>
                <w:rFonts w:ascii="Times New Roman" w:hAnsi="Times New Roman"/>
                <w:sz w:val="24"/>
                <w:szCs w:val="24"/>
              </w:rPr>
              <w:t>ФБ-14,9</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Проведение социально - значимых мероприятий, фестивалей, смотров, конкурсов, выявление талантливых людей, участие в межрайонных, краевых и всероссийских конкурсах перечислить</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1334,5</w:t>
            </w:r>
          </w:p>
        </w:tc>
        <w:tc>
          <w:tcPr>
            <w:tcW w:w="1982" w:type="dxa"/>
            <w:gridSpan w:val="3"/>
          </w:tcPr>
          <w:p w:rsidR="00110818" w:rsidRDefault="00110818" w:rsidP="006B6B21">
            <w:pPr>
              <w:pStyle w:val="a3"/>
              <w:rPr>
                <w:rFonts w:ascii="Times New Roman" w:hAnsi="Times New Roman"/>
                <w:sz w:val="24"/>
                <w:szCs w:val="24"/>
              </w:rPr>
            </w:pPr>
            <w:r>
              <w:rPr>
                <w:rFonts w:ascii="Times New Roman" w:hAnsi="Times New Roman"/>
                <w:sz w:val="24"/>
                <w:szCs w:val="24"/>
              </w:rPr>
              <w:t>Всего-975,55</w:t>
            </w:r>
          </w:p>
          <w:p w:rsidR="00110818" w:rsidRDefault="00110818" w:rsidP="00110818">
            <w:pPr>
              <w:pStyle w:val="a3"/>
              <w:rPr>
                <w:rFonts w:ascii="Times New Roman" w:hAnsi="Times New Roman"/>
                <w:sz w:val="24"/>
                <w:szCs w:val="24"/>
              </w:rPr>
            </w:pPr>
            <w:r>
              <w:rPr>
                <w:rFonts w:ascii="Times New Roman" w:hAnsi="Times New Roman"/>
                <w:sz w:val="24"/>
                <w:szCs w:val="24"/>
              </w:rPr>
              <w:t>ФБ-150,0</w:t>
            </w:r>
          </w:p>
          <w:p w:rsidR="00110818" w:rsidRDefault="00110818" w:rsidP="00110818">
            <w:pPr>
              <w:pStyle w:val="a3"/>
              <w:rPr>
                <w:rFonts w:ascii="Times New Roman" w:hAnsi="Times New Roman"/>
                <w:sz w:val="24"/>
                <w:szCs w:val="24"/>
              </w:rPr>
            </w:pPr>
            <w:r>
              <w:rPr>
                <w:rFonts w:ascii="Times New Roman" w:hAnsi="Times New Roman"/>
                <w:sz w:val="24"/>
                <w:szCs w:val="24"/>
              </w:rPr>
              <w:t>БМР-306,55</w:t>
            </w:r>
          </w:p>
          <w:p w:rsidR="00110818" w:rsidRDefault="00110818" w:rsidP="00110818">
            <w:pPr>
              <w:pStyle w:val="a3"/>
              <w:rPr>
                <w:rFonts w:ascii="Times New Roman" w:hAnsi="Times New Roman"/>
                <w:sz w:val="24"/>
                <w:szCs w:val="24"/>
              </w:rPr>
            </w:pPr>
            <w:r>
              <w:rPr>
                <w:rFonts w:ascii="Times New Roman" w:hAnsi="Times New Roman"/>
                <w:sz w:val="24"/>
                <w:szCs w:val="24"/>
              </w:rPr>
              <w:t>БП-188,0</w:t>
            </w:r>
          </w:p>
          <w:p w:rsidR="00B63466" w:rsidRPr="00C15649" w:rsidRDefault="00110818" w:rsidP="00110818">
            <w:pPr>
              <w:pStyle w:val="a3"/>
              <w:rPr>
                <w:rFonts w:ascii="Times New Roman" w:hAnsi="Times New Roman"/>
                <w:sz w:val="24"/>
                <w:szCs w:val="24"/>
              </w:rPr>
            </w:pPr>
            <w:r>
              <w:rPr>
                <w:rFonts w:ascii="Times New Roman" w:hAnsi="Times New Roman"/>
                <w:sz w:val="24"/>
                <w:szCs w:val="24"/>
              </w:rPr>
              <w:t>ВИ-331,0</w:t>
            </w:r>
            <w:r w:rsidR="00B63466" w:rsidRPr="00C15649">
              <w:rPr>
                <w:rFonts w:ascii="Times New Roman" w:hAnsi="Times New Roman"/>
                <w:sz w:val="24"/>
                <w:szCs w:val="24"/>
              </w:rPr>
              <w:t xml:space="preserve"> </w:t>
            </w:r>
          </w:p>
        </w:tc>
        <w:tc>
          <w:tcPr>
            <w:tcW w:w="3149"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 xml:space="preserve">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4.</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Курсовая подготовка работников культуры (курсы повышения квалификации), участие в семинарах, мастер - классах</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64,0</w:t>
            </w:r>
          </w:p>
        </w:tc>
        <w:tc>
          <w:tcPr>
            <w:tcW w:w="1982" w:type="dxa"/>
            <w:gridSpan w:val="3"/>
          </w:tcPr>
          <w:p w:rsidR="00B63466" w:rsidRPr="00C15649" w:rsidRDefault="00665ED7" w:rsidP="006B6B21">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w:t>
            </w:r>
          </w:p>
        </w:tc>
        <w:tc>
          <w:tcPr>
            <w:tcW w:w="6683" w:type="dxa"/>
          </w:tcPr>
          <w:p w:rsidR="00B63466" w:rsidRPr="00C15649" w:rsidRDefault="00B63466" w:rsidP="009F22A8">
            <w:pPr>
              <w:pStyle w:val="a3"/>
              <w:jc w:val="both"/>
              <w:rPr>
                <w:rFonts w:ascii="Times New Roman" w:hAnsi="Times New Roman"/>
                <w:sz w:val="24"/>
                <w:szCs w:val="24"/>
              </w:rPr>
            </w:pPr>
            <w:r>
              <w:rPr>
                <w:rFonts w:ascii="Times New Roman" w:hAnsi="Times New Roman"/>
                <w:sz w:val="24"/>
                <w:szCs w:val="24"/>
              </w:rPr>
              <w:t xml:space="preserve">Текущий ремонт Дома культуры в </w:t>
            </w:r>
            <w:proofErr w:type="spellStart"/>
            <w:r>
              <w:rPr>
                <w:rFonts w:ascii="Times New Roman" w:hAnsi="Times New Roman"/>
                <w:sz w:val="24"/>
                <w:szCs w:val="24"/>
              </w:rPr>
              <w:t>с</w:t>
            </w:r>
            <w:proofErr w:type="gramStart"/>
            <w:r>
              <w:rPr>
                <w:rFonts w:ascii="Times New Roman" w:hAnsi="Times New Roman"/>
                <w:sz w:val="24"/>
                <w:szCs w:val="24"/>
              </w:rPr>
              <w:t>.Н</w:t>
            </w:r>
            <w:proofErr w:type="gramEnd"/>
            <w:r>
              <w:rPr>
                <w:rFonts w:ascii="Times New Roman" w:hAnsi="Times New Roman"/>
                <w:sz w:val="24"/>
                <w:szCs w:val="24"/>
              </w:rPr>
              <w:t>омоконово</w:t>
            </w:r>
            <w:proofErr w:type="spellEnd"/>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25,0</w:t>
            </w:r>
          </w:p>
        </w:tc>
        <w:tc>
          <w:tcPr>
            <w:tcW w:w="1982" w:type="dxa"/>
            <w:gridSpan w:val="3"/>
          </w:tcPr>
          <w:p w:rsidR="00B63466" w:rsidRDefault="00F7413E" w:rsidP="006B6B21">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6.</w:t>
            </w:r>
          </w:p>
        </w:tc>
        <w:tc>
          <w:tcPr>
            <w:tcW w:w="6683" w:type="dxa"/>
          </w:tcPr>
          <w:p w:rsidR="00B63466" w:rsidRPr="00C15649" w:rsidRDefault="00F41CA4" w:rsidP="009F22A8">
            <w:pPr>
              <w:pStyle w:val="a3"/>
              <w:jc w:val="both"/>
              <w:rPr>
                <w:rFonts w:ascii="Times New Roman" w:hAnsi="Times New Roman"/>
                <w:sz w:val="24"/>
                <w:szCs w:val="24"/>
              </w:rPr>
            </w:pPr>
            <w:r>
              <w:rPr>
                <w:rFonts w:ascii="Times New Roman" w:hAnsi="Times New Roman"/>
                <w:sz w:val="24"/>
                <w:szCs w:val="24"/>
              </w:rPr>
              <w:t>Приобретение здания для размещения клуба и его ремонт</w:t>
            </w:r>
            <w:r w:rsidR="00B63466">
              <w:rPr>
                <w:rFonts w:ascii="Times New Roman" w:hAnsi="Times New Roman"/>
                <w:sz w:val="24"/>
                <w:szCs w:val="24"/>
              </w:rPr>
              <w:t xml:space="preserve"> в с</w:t>
            </w:r>
            <w:proofErr w:type="gramStart"/>
            <w:r w:rsidR="00B63466">
              <w:rPr>
                <w:rFonts w:ascii="Times New Roman" w:hAnsi="Times New Roman"/>
                <w:sz w:val="24"/>
                <w:szCs w:val="24"/>
              </w:rPr>
              <w:t>.О</w:t>
            </w:r>
            <w:proofErr w:type="gramEnd"/>
            <w:r w:rsidR="00B63466">
              <w:rPr>
                <w:rFonts w:ascii="Times New Roman" w:hAnsi="Times New Roman"/>
                <w:sz w:val="24"/>
                <w:szCs w:val="24"/>
              </w:rPr>
              <w:t>стровки</w:t>
            </w:r>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1500,0</w:t>
            </w:r>
          </w:p>
        </w:tc>
        <w:tc>
          <w:tcPr>
            <w:tcW w:w="1982" w:type="dxa"/>
            <w:gridSpan w:val="3"/>
          </w:tcPr>
          <w:p w:rsidR="00B63466" w:rsidRDefault="00976BC7" w:rsidP="006B6B21">
            <w:pPr>
              <w:pStyle w:val="a3"/>
              <w:rPr>
                <w:rFonts w:ascii="Times New Roman" w:hAnsi="Times New Roman"/>
                <w:sz w:val="24"/>
                <w:szCs w:val="24"/>
              </w:rPr>
            </w:pPr>
            <w:r>
              <w:rPr>
                <w:rFonts w:ascii="Times New Roman" w:hAnsi="Times New Roman"/>
                <w:sz w:val="24"/>
                <w:szCs w:val="24"/>
              </w:rPr>
              <w:t>Всего-130,0</w:t>
            </w:r>
          </w:p>
          <w:p w:rsidR="00976BC7" w:rsidRDefault="00976BC7" w:rsidP="006B6B21">
            <w:pPr>
              <w:pStyle w:val="a3"/>
              <w:rPr>
                <w:rFonts w:ascii="Times New Roman" w:hAnsi="Times New Roman"/>
                <w:sz w:val="24"/>
                <w:szCs w:val="24"/>
              </w:rPr>
            </w:pPr>
            <w:r>
              <w:rPr>
                <w:rFonts w:ascii="Times New Roman" w:hAnsi="Times New Roman"/>
                <w:sz w:val="24"/>
                <w:szCs w:val="24"/>
              </w:rPr>
              <w:t>БМР-80,0</w:t>
            </w:r>
          </w:p>
          <w:p w:rsidR="00976BC7" w:rsidRDefault="00976BC7" w:rsidP="006B6B21">
            <w:pPr>
              <w:pStyle w:val="a3"/>
              <w:rPr>
                <w:rFonts w:ascii="Times New Roman" w:hAnsi="Times New Roman"/>
                <w:sz w:val="24"/>
                <w:szCs w:val="24"/>
              </w:rPr>
            </w:pPr>
            <w:r>
              <w:rPr>
                <w:rFonts w:ascii="Times New Roman" w:hAnsi="Times New Roman"/>
                <w:sz w:val="24"/>
                <w:szCs w:val="24"/>
              </w:rPr>
              <w:t>ВИ-50,0</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7.</w:t>
            </w:r>
          </w:p>
        </w:tc>
        <w:tc>
          <w:tcPr>
            <w:tcW w:w="6683" w:type="dxa"/>
          </w:tcPr>
          <w:p w:rsidR="00B63466" w:rsidRPr="00C15649" w:rsidRDefault="00B63466" w:rsidP="009F22A8">
            <w:pPr>
              <w:pStyle w:val="a3"/>
              <w:jc w:val="both"/>
              <w:rPr>
                <w:rFonts w:ascii="Times New Roman" w:hAnsi="Times New Roman"/>
                <w:sz w:val="24"/>
                <w:szCs w:val="24"/>
              </w:rPr>
            </w:pPr>
            <w:r>
              <w:rPr>
                <w:rFonts w:ascii="Times New Roman" w:hAnsi="Times New Roman"/>
                <w:sz w:val="24"/>
                <w:szCs w:val="24"/>
              </w:rPr>
              <w:t>Ремонт клуба Дома культуры в с</w:t>
            </w:r>
            <w:proofErr w:type="gramStart"/>
            <w:r>
              <w:rPr>
                <w:rFonts w:ascii="Times New Roman" w:hAnsi="Times New Roman"/>
                <w:sz w:val="24"/>
                <w:szCs w:val="24"/>
              </w:rPr>
              <w:t>.В</w:t>
            </w:r>
            <w:proofErr w:type="gramEnd"/>
            <w:r>
              <w:rPr>
                <w:rFonts w:ascii="Times New Roman" w:hAnsi="Times New Roman"/>
                <w:sz w:val="24"/>
                <w:szCs w:val="24"/>
              </w:rPr>
              <w:t>ерхняя Хила</w:t>
            </w:r>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120,0</w:t>
            </w:r>
          </w:p>
        </w:tc>
        <w:tc>
          <w:tcPr>
            <w:tcW w:w="1982" w:type="dxa"/>
            <w:gridSpan w:val="3"/>
          </w:tcPr>
          <w:p w:rsidR="00B63466" w:rsidRDefault="00F7413E" w:rsidP="006B6B21">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8.</w:t>
            </w:r>
          </w:p>
        </w:tc>
        <w:tc>
          <w:tcPr>
            <w:tcW w:w="6683" w:type="dxa"/>
          </w:tcPr>
          <w:p w:rsidR="00B63466" w:rsidRPr="00C15649" w:rsidRDefault="00B63466" w:rsidP="009F22A8">
            <w:pPr>
              <w:pStyle w:val="a3"/>
              <w:jc w:val="both"/>
              <w:rPr>
                <w:rFonts w:ascii="Times New Roman" w:hAnsi="Times New Roman"/>
                <w:sz w:val="24"/>
                <w:szCs w:val="24"/>
              </w:rPr>
            </w:pPr>
            <w:r>
              <w:rPr>
                <w:rFonts w:ascii="Times New Roman" w:hAnsi="Times New Roman"/>
                <w:sz w:val="24"/>
                <w:szCs w:val="24"/>
              </w:rPr>
              <w:t xml:space="preserve">Ремонт Дома культуры в </w:t>
            </w:r>
            <w:proofErr w:type="spellStart"/>
            <w:r>
              <w:rPr>
                <w:rFonts w:ascii="Times New Roman" w:hAnsi="Times New Roman"/>
                <w:sz w:val="24"/>
                <w:szCs w:val="24"/>
              </w:rPr>
              <w:t>с</w:t>
            </w:r>
            <w:proofErr w:type="gramStart"/>
            <w:r>
              <w:rPr>
                <w:rFonts w:ascii="Times New Roman" w:hAnsi="Times New Roman"/>
                <w:sz w:val="24"/>
                <w:szCs w:val="24"/>
              </w:rPr>
              <w:t>.К</w:t>
            </w:r>
            <w:proofErr w:type="gramEnd"/>
            <w:r>
              <w:rPr>
                <w:rFonts w:ascii="Times New Roman" w:hAnsi="Times New Roman"/>
                <w:sz w:val="24"/>
                <w:szCs w:val="24"/>
              </w:rPr>
              <w:t>азаново</w:t>
            </w:r>
            <w:proofErr w:type="spellEnd"/>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3500,0</w:t>
            </w:r>
          </w:p>
        </w:tc>
        <w:tc>
          <w:tcPr>
            <w:tcW w:w="1982" w:type="dxa"/>
            <w:gridSpan w:val="3"/>
          </w:tcPr>
          <w:p w:rsidR="00B63466" w:rsidRDefault="00F7413E" w:rsidP="006B6B21">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C15649" w:rsidRDefault="00B63466" w:rsidP="00B63466">
            <w:pPr>
              <w:pStyle w:val="a3"/>
              <w:rPr>
                <w:rFonts w:ascii="Times New Roman" w:hAnsi="Times New Roman"/>
                <w:sz w:val="24"/>
                <w:szCs w:val="24"/>
              </w:rPr>
            </w:pPr>
          </w:p>
        </w:tc>
      </w:tr>
      <w:tr w:rsidR="00110818" w:rsidRPr="00C15649" w:rsidTr="00B63466">
        <w:tc>
          <w:tcPr>
            <w:tcW w:w="688" w:type="dxa"/>
            <w:gridSpan w:val="2"/>
          </w:tcPr>
          <w:p w:rsidR="00110818" w:rsidRDefault="00110818" w:rsidP="00B63466">
            <w:pPr>
              <w:pStyle w:val="a3"/>
              <w:rPr>
                <w:rFonts w:ascii="Times New Roman" w:hAnsi="Times New Roman"/>
                <w:sz w:val="24"/>
                <w:szCs w:val="24"/>
              </w:rPr>
            </w:pPr>
            <w:r>
              <w:rPr>
                <w:rFonts w:ascii="Times New Roman" w:hAnsi="Times New Roman"/>
                <w:sz w:val="24"/>
                <w:szCs w:val="24"/>
              </w:rPr>
              <w:t>9.</w:t>
            </w:r>
          </w:p>
        </w:tc>
        <w:tc>
          <w:tcPr>
            <w:tcW w:w="6683" w:type="dxa"/>
          </w:tcPr>
          <w:p w:rsidR="00110818" w:rsidRDefault="00110818" w:rsidP="009F22A8">
            <w:pPr>
              <w:pStyle w:val="a3"/>
              <w:jc w:val="both"/>
              <w:rPr>
                <w:rFonts w:ascii="Times New Roman" w:hAnsi="Times New Roman"/>
                <w:sz w:val="24"/>
                <w:szCs w:val="24"/>
              </w:rPr>
            </w:pPr>
            <w:r>
              <w:rPr>
                <w:rFonts w:ascii="Times New Roman" w:hAnsi="Times New Roman"/>
                <w:sz w:val="24"/>
                <w:szCs w:val="24"/>
              </w:rPr>
              <w:t>Текущие ремонты учреждений культуры</w:t>
            </w:r>
          </w:p>
        </w:tc>
        <w:tc>
          <w:tcPr>
            <w:tcW w:w="1560" w:type="dxa"/>
          </w:tcPr>
          <w:p w:rsidR="00110818" w:rsidRDefault="00110818"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0818" w:rsidRDefault="00110818" w:rsidP="00B63466">
            <w:pPr>
              <w:pStyle w:val="a3"/>
              <w:rPr>
                <w:rFonts w:ascii="Times New Roman" w:hAnsi="Times New Roman"/>
                <w:sz w:val="24"/>
                <w:szCs w:val="24"/>
              </w:rPr>
            </w:pPr>
            <w:r>
              <w:rPr>
                <w:rFonts w:ascii="Times New Roman" w:hAnsi="Times New Roman"/>
                <w:sz w:val="24"/>
                <w:szCs w:val="24"/>
              </w:rPr>
              <w:t>0</w:t>
            </w:r>
          </w:p>
        </w:tc>
        <w:tc>
          <w:tcPr>
            <w:tcW w:w="1982" w:type="dxa"/>
            <w:gridSpan w:val="3"/>
          </w:tcPr>
          <w:p w:rsidR="00110818" w:rsidRDefault="00110818" w:rsidP="006B6B21">
            <w:pPr>
              <w:pStyle w:val="a3"/>
              <w:rPr>
                <w:rFonts w:ascii="Times New Roman" w:hAnsi="Times New Roman"/>
                <w:sz w:val="24"/>
                <w:szCs w:val="24"/>
              </w:rPr>
            </w:pPr>
            <w:r>
              <w:rPr>
                <w:rFonts w:ascii="Times New Roman" w:hAnsi="Times New Roman"/>
                <w:sz w:val="24"/>
                <w:szCs w:val="24"/>
              </w:rPr>
              <w:t>Всего-140,5</w:t>
            </w:r>
          </w:p>
          <w:p w:rsidR="00110818" w:rsidRDefault="00110818" w:rsidP="006B6B21">
            <w:pPr>
              <w:pStyle w:val="a3"/>
              <w:rPr>
                <w:rFonts w:ascii="Times New Roman" w:hAnsi="Times New Roman"/>
                <w:sz w:val="24"/>
                <w:szCs w:val="24"/>
              </w:rPr>
            </w:pPr>
            <w:r>
              <w:rPr>
                <w:rFonts w:ascii="Times New Roman" w:hAnsi="Times New Roman"/>
                <w:sz w:val="24"/>
                <w:szCs w:val="24"/>
              </w:rPr>
              <w:t>БП-53,0</w:t>
            </w:r>
          </w:p>
          <w:p w:rsidR="00110818" w:rsidRDefault="00110818" w:rsidP="006B6B21">
            <w:pPr>
              <w:pStyle w:val="a3"/>
              <w:rPr>
                <w:rFonts w:ascii="Times New Roman" w:hAnsi="Times New Roman"/>
                <w:sz w:val="24"/>
                <w:szCs w:val="24"/>
              </w:rPr>
            </w:pPr>
            <w:r>
              <w:rPr>
                <w:rFonts w:ascii="Times New Roman" w:hAnsi="Times New Roman"/>
                <w:sz w:val="24"/>
                <w:szCs w:val="24"/>
              </w:rPr>
              <w:t>ВИ-87,5</w:t>
            </w:r>
          </w:p>
        </w:tc>
        <w:tc>
          <w:tcPr>
            <w:tcW w:w="3149" w:type="dxa"/>
            <w:gridSpan w:val="2"/>
          </w:tcPr>
          <w:p w:rsidR="00110818" w:rsidRPr="00C15649" w:rsidRDefault="00110818" w:rsidP="00B63466">
            <w:pPr>
              <w:pStyle w:val="a3"/>
              <w:rPr>
                <w:rFonts w:ascii="Times New Roman" w:hAnsi="Times New Roman"/>
                <w:sz w:val="24"/>
                <w:szCs w:val="24"/>
              </w:rPr>
            </w:pPr>
          </w:p>
        </w:tc>
      </w:tr>
      <w:tr w:rsidR="00110818" w:rsidRPr="00C15649" w:rsidTr="00B63466">
        <w:tc>
          <w:tcPr>
            <w:tcW w:w="688" w:type="dxa"/>
            <w:gridSpan w:val="2"/>
          </w:tcPr>
          <w:p w:rsidR="00110818" w:rsidRDefault="00110818" w:rsidP="00B63466">
            <w:pPr>
              <w:pStyle w:val="a3"/>
              <w:rPr>
                <w:rFonts w:ascii="Times New Roman" w:hAnsi="Times New Roman"/>
                <w:sz w:val="24"/>
                <w:szCs w:val="24"/>
              </w:rPr>
            </w:pPr>
            <w:r>
              <w:rPr>
                <w:rFonts w:ascii="Times New Roman" w:hAnsi="Times New Roman"/>
                <w:sz w:val="24"/>
                <w:szCs w:val="24"/>
              </w:rPr>
              <w:t>10.</w:t>
            </w:r>
          </w:p>
        </w:tc>
        <w:tc>
          <w:tcPr>
            <w:tcW w:w="6683" w:type="dxa"/>
          </w:tcPr>
          <w:p w:rsidR="00110818" w:rsidRDefault="00110818" w:rsidP="009F22A8">
            <w:pPr>
              <w:pStyle w:val="a3"/>
              <w:jc w:val="both"/>
              <w:rPr>
                <w:rFonts w:ascii="Times New Roman" w:hAnsi="Times New Roman"/>
                <w:sz w:val="24"/>
                <w:szCs w:val="24"/>
              </w:rPr>
            </w:pPr>
            <w:r>
              <w:rPr>
                <w:rFonts w:ascii="Times New Roman" w:hAnsi="Times New Roman"/>
                <w:sz w:val="24"/>
                <w:szCs w:val="24"/>
              </w:rPr>
              <w:t>Ремонт здания под размещение кинотеатра и его оснащение</w:t>
            </w:r>
          </w:p>
        </w:tc>
        <w:tc>
          <w:tcPr>
            <w:tcW w:w="1560" w:type="dxa"/>
          </w:tcPr>
          <w:p w:rsidR="00110818" w:rsidRDefault="00110818"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0818" w:rsidRDefault="00110818" w:rsidP="00B63466">
            <w:pPr>
              <w:pStyle w:val="a3"/>
              <w:rPr>
                <w:rFonts w:ascii="Times New Roman" w:hAnsi="Times New Roman"/>
                <w:sz w:val="24"/>
                <w:szCs w:val="24"/>
              </w:rPr>
            </w:pPr>
            <w:r>
              <w:rPr>
                <w:rFonts w:ascii="Times New Roman" w:hAnsi="Times New Roman"/>
                <w:sz w:val="24"/>
                <w:szCs w:val="24"/>
              </w:rPr>
              <w:t>0</w:t>
            </w:r>
          </w:p>
        </w:tc>
        <w:tc>
          <w:tcPr>
            <w:tcW w:w="1982" w:type="dxa"/>
            <w:gridSpan w:val="3"/>
          </w:tcPr>
          <w:p w:rsidR="00110818" w:rsidRDefault="00110818" w:rsidP="006B6B21">
            <w:pPr>
              <w:pStyle w:val="a3"/>
              <w:rPr>
                <w:rFonts w:ascii="Times New Roman" w:hAnsi="Times New Roman"/>
                <w:sz w:val="24"/>
                <w:szCs w:val="24"/>
              </w:rPr>
            </w:pPr>
            <w:r>
              <w:rPr>
                <w:rFonts w:ascii="Times New Roman" w:hAnsi="Times New Roman"/>
                <w:sz w:val="24"/>
                <w:szCs w:val="24"/>
              </w:rPr>
              <w:t>ФБ-5000,0</w:t>
            </w:r>
          </w:p>
        </w:tc>
        <w:tc>
          <w:tcPr>
            <w:tcW w:w="3149" w:type="dxa"/>
            <w:gridSpan w:val="2"/>
          </w:tcPr>
          <w:p w:rsidR="00110818" w:rsidRPr="00C15649" w:rsidRDefault="00110818" w:rsidP="00B63466">
            <w:pPr>
              <w:pStyle w:val="a3"/>
              <w:rPr>
                <w:rFonts w:ascii="Times New Roman" w:hAnsi="Times New Roman"/>
                <w:sz w:val="24"/>
                <w:szCs w:val="24"/>
              </w:rPr>
            </w:pPr>
          </w:p>
        </w:tc>
      </w:tr>
      <w:tr w:rsidR="00B63466" w:rsidRPr="002A0D88" w:rsidTr="00B63466">
        <w:tc>
          <w:tcPr>
            <w:tcW w:w="688" w:type="dxa"/>
            <w:gridSpan w:val="2"/>
          </w:tcPr>
          <w:p w:rsidR="00B63466" w:rsidRPr="002A0D88" w:rsidRDefault="00B63466" w:rsidP="00B63466">
            <w:pPr>
              <w:pStyle w:val="a3"/>
              <w:rPr>
                <w:rFonts w:ascii="Times New Roman" w:hAnsi="Times New Roman"/>
                <w:i/>
                <w:sz w:val="24"/>
                <w:szCs w:val="24"/>
                <w:highlight w:val="yellow"/>
              </w:rPr>
            </w:pPr>
          </w:p>
        </w:tc>
        <w:tc>
          <w:tcPr>
            <w:tcW w:w="6683" w:type="dxa"/>
          </w:tcPr>
          <w:p w:rsidR="00B63466" w:rsidRPr="002A0D88" w:rsidRDefault="00B63466" w:rsidP="009F22A8">
            <w:pPr>
              <w:pStyle w:val="a3"/>
              <w:jc w:val="both"/>
              <w:rPr>
                <w:rFonts w:ascii="Times New Roman" w:hAnsi="Times New Roman"/>
                <w:i/>
                <w:sz w:val="24"/>
                <w:szCs w:val="24"/>
              </w:rPr>
            </w:pPr>
            <w:r w:rsidRPr="002A0D88">
              <w:rPr>
                <w:rFonts w:ascii="Times New Roman" w:hAnsi="Times New Roman"/>
                <w:i/>
                <w:sz w:val="24"/>
                <w:szCs w:val="24"/>
              </w:rPr>
              <w:t>Итого по разделу</w:t>
            </w:r>
          </w:p>
        </w:tc>
        <w:tc>
          <w:tcPr>
            <w:tcW w:w="1560" w:type="dxa"/>
          </w:tcPr>
          <w:p w:rsidR="00B63466" w:rsidRPr="002A0D88" w:rsidRDefault="00B63466" w:rsidP="00B63466">
            <w:pPr>
              <w:pStyle w:val="a3"/>
              <w:rPr>
                <w:rFonts w:ascii="Times New Roman" w:hAnsi="Times New Roman"/>
                <w:i/>
                <w:sz w:val="24"/>
                <w:szCs w:val="24"/>
                <w:highlight w:val="yellow"/>
              </w:rPr>
            </w:pPr>
          </w:p>
        </w:tc>
        <w:tc>
          <w:tcPr>
            <w:tcW w:w="1236" w:type="dxa"/>
            <w:gridSpan w:val="2"/>
          </w:tcPr>
          <w:p w:rsidR="00B63466" w:rsidRPr="002A0D88" w:rsidRDefault="00B63466" w:rsidP="00B63466">
            <w:pPr>
              <w:pStyle w:val="a3"/>
              <w:rPr>
                <w:rFonts w:ascii="Times New Roman" w:hAnsi="Times New Roman"/>
                <w:i/>
                <w:sz w:val="24"/>
                <w:szCs w:val="24"/>
              </w:rPr>
            </w:pPr>
            <w:r>
              <w:rPr>
                <w:rFonts w:ascii="Times New Roman" w:hAnsi="Times New Roman"/>
                <w:i/>
                <w:sz w:val="24"/>
                <w:szCs w:val="24"/>
              </w:rPr>
              <w:t>7553,8</w:t>
            </w:r>
          </w:p>
        </w:tc>
        <w:tc>
          <w:tcPr>
            <w:tcW w:w="1982" w:type="dxa"/>
            <w:gridSpan w:val="3"/>
          </w:tcPr>
          <w:p w:rsidR="00F42B48" w:rsidRPr="00B04353" w:rsidRDefault="00F42B48" w:rsidP="006B6B21">
            <w:pPr>
              <w:pStyle w:val="a3"/>
              <w:rPr>
                <w:rFonts w:ascii="Times New Roman" w:hAnsi="Times New Roman"/>
                <w:b/>
                <w:sz w:val="24"/>
                <w:szCs w:val="24"/>
              </w:rPr>
            </w:pPr>
            <w:r w:rsidRPr="00B04353">
              <w:rPr>
                <w:rFonts w:ascii="Times New Roman" w:hAnsi="Times New Roman"/>
                <w:b/>
                <w:sz w:val="24"/>
                <w:szCs w:val="24"/>
              </w:rPr>
              <w:t>Всего-</w:t>
            </w:r>
            <w:r w:rsidR="00A309F0">
              <w:rPr>
                <w:rFonts w:ascii="Times New Roman" w:hAnsi="Times New Roman"/>
                <w:b/>
                <w:sz w:val="24"/>
                <w:szCs w:val="24"/>
              </w:rPr>
              <w:t>6</w:t>
            </w:r>
            <w:r w:rsidR="00175016">
              <w:rPr>
                <w:rFonts w:ascii="Times New Roman" w:hAnsi="Times New Roman"/>
                <w:b/>
                <w:sz w:val="24"/>
                <w:szCs w:val="24"/>
              </w:rPr>
              <w:t xml:space="preserve"> </w:t>
            </w:r>
            <w:r w:rsidR="00A309F0">
              <w:rPr>
                <w:rFonts w:ascii="Times New Roman" w:hAnsi="Times New Roman"/>
                <w:b/>
                <w:sz w:val="24"/>
                <w:szCs w:val="24"/>
              </w:rPr>
              <w:t>410,45</w:t>
            </w:r>
          </w:p>
          <w:p w:rsidR="00F42B48" w:rsidRPr="00B04353" w:rsidRDefault="00F42B48" w:rsidP="006B6B21">
            <w:pPr>
              <w:pStyle w:val="a3"/>
              <w:rPr>
                <w:rFonts w:ascii="Times New Roman" w:hAnsi="Times New Roman"/>
                <w:b/>
                <w:sz w:val="24"/>
                <w:szCs w:val="24"/>
              </w:rPr>
            </w:pPr>
            <w:r w:rsidRPr="00B04353">
              <w:rPr>
                <w:rFonts w:ascii="Times New Roman" w:hAnsi="Times New Roman"/>
                <w:b/>
                <w:sz w:val="24"/>
                <w:szCs w:val="24"/>
              </w:rPr>
              <w:t>ФБ-</w:t>
            </w:r>
            <w:r w:rsidR="00895D8E" w:rsidRPr="00B04353">
              <w:rPr>
                <w:rFonts w:ascii="Times New Roman" w:hAnsi="Times New Roman"/>
                <w:b/>
                <w:sz w:val="24"/>
                <w:szCs w:val="24"/>
              </w:rPr>
              <w:t>5</w:t>
            </w:r>
            <w:r w:rsidR="00175016">
              <w:rPr>
                <w:rFonts w:ascii="Times New Roman" w:hAnsi="Times New Roman"/>
                <w:b/>
                <w:sz w:val="24"/>
                <w:szCs w:val="24"/>
              </w:rPr>
              <w:t xml:space="preserve"> </w:t>
            </w:r>
            <w:r w:rsidR="00895D8E" w:rsidRPr="00B04353">
              <w:rPr>
                <w:rFonts w:ascii="Times New Roman" w:hAnsi="Times New Roman"/>
                <w:b/>
                <w:sz w:val="24"/>
                <w:szCs w:val="24"/>
              </w:rPr>
              <w:t>164,9</w:t>
            </w:r>
          </w:p>
          <w:p w:rsidR="00B63466" w:rsidRPr="00B04353" w:rsidRDefault="00B63466" w:rsidP="006B6B21">
            <w:pPr>
              <w:pStyle w:val="a3"/>
              <w:rPr>
                <w:rFonts w:ascii="Times New Roman" w:hAnsi="Times New Roman"/>
                <w:b/>
                <w:sz w:val="24"/>
                <w:szCs w:val="24"/>
              </w:rPr>
            </w:pPr>
            <w:r w:rsidRPr="00B04353">
              <w:rPr>
                <w:rFonts w:ascii="Times New Roman" w:hAnsi="Times New Roman"/>
                <w:b/>
                <w:sz w:val="24"/>
                <w:szCs w:val="24"/>
              </w:rPr>
              <w:t>БМР-</w:t>
            </w:r>
            <w:r w:rsidR="00A309F0">
              <w:rPr>
                <w:rFonts w:ascii="Times New Roman" w:hAnsi="Times New Roman"/>
                <w:b/>
                <w:sz w:val="24"/>
                <w:szCs w:val="24"/>
              </w:rPr>
              <w:t>416,55</w:t>
            </w:r>
          </w:p>
          <w:p w:rsidR="00F42B48" w:rsidRPr="00B04353" w:rsidRDefault="00F42B48" w:rsidP="006B6B21">
            <w:pPr>
              <w:pStyle w:val="a3"/>
              <w:rPr>
                <w:rFonts w:ascii="Times New Roman" w:hAnsi="Times New Roman"/>
                <w:b/>
                <w:sz w:val="24"/>
                <w:szCs w:val="24"/>
              </w:rPr>
            </w:pPr>
            <w:r w:rsidRPr="00B04353">
              <w:rPr>
                <w:rFonts w:ascii="Times New Roman" w:hAnsi="Times New Roman"/>
                <w:b/>
                <w:sz w:val="24"/>
                <w:szCs w:val="24"/>
              </w:rPr>
              <w:t>БП-</w:t>
            </w:r>
            <w:r w:rsidR="00895D8E" w:rsidRPr="00B04353">
              <w:rPr>
                <w:rFonts w:ascii="Times New Roman" w:hAnsi="Times New Roman"/>
                <w:b/>
                <w:sz w:val="24"/>
                <w:szCs w:val="24"/>
              </w:rPr>
              <w:t>297,2</w:t>
            </w:r>
          </w:p>
          <w:p w:rsidR="00F42B48" w:rsidRPr="002A0D88" w:rsidRDefault="00F42B48" w:rsidP="00972B60">
            <w:pPr>
              <w:pStyle w:val="a3"/>
              <w:rPr>
                <w:rFonts w:ascii="Times New Roman" w:hAnsi="Times New Roman"/>
                <w:i/>
                <w:sz w:val="24"/>
                <w:szCs w:val="24"/>
              </w:rPr>
            </w:pPr>
            <w:r w:rsidRPr="00B04353">
              <w:rPr>
                <w:rFonts w:ascii="Times New Roman" w:hAnsi="Times New Roman"/>
                <w:b/>
                <w:sz w:val="24"/>
                <w:szCs w:val="24"/>
              </w:rPr>
              <w:t>ВИ-</w:t>
            </w:r>
            <w:r w:rsidR="00972B60">
              <w:rPr>
                <w:rFonts w:ascii="Times New Roman" w:hAnsi="Times New Roman"/>
                <w:b/>
                <w:sz w:val="24"/>
                <w:szCs w:val="24"/>
              </w:rPr>
              <w:t>531,8</w:t>
            </w:r>
          </w:p>
        </w:tc>
        <w:tc>
          <w:tcPr>
            <w:tcW w:w="3149" w:type="dxa"/>
            <w:gridSpan w:val="2"/>
          </w:tcPr>
          <w:p w:rsidR="00B63466" w:rsidRPr="002A0D88" w:rsidRDefault="00B63466" w:rsidP="00B63466">
            <w:pPr>
              <w:pStyle w:val="a3"/>
              <w:rPr>
                <w:rFonts w:ascii="Times New Roman" w:hAnsi="Times New Roman"/>
                <w:i/>
                <w:sz w:val="24"/>
                <w:szCs w:val="24"/>
                <w:highlight w:val="yellow"/>
              </w:rPr>
            </w:pPr>
          </w:p>
        </w:tc>
      </w:tr>
      <w:tr w:rsidR="00B63466" w:rsidRPr="008C2A7D" w:rsidTr="00B63466">
        <w:tc>
          <w:tcPr>
            <w:tcW w:w="15298" w:type="dxa"/>
            <w:gridSpan w:val="11"/>
          </w:tcPr>
          <w:p w:rsidR="00B63466" w:rsidRPr="008C2A7D" w:rsidRDefault="00B63466" w:rsidP="009F22A8">
            <w:pPr>
              <w:pStyle w:val="a3"/>
              <w:jc w:val="both"/>
              <w:rPr>
                <w:rFonts w:ascii="Times New Roman" w:hAnsi="Times New Roman"/>
                <w:b/>
                <w:i/>
                <w:sz w:val="24"/>
                <w:szCs w:val="24"/>
              </w:rPr>
            </w:pPr>
            <w:r w:rsidRPr="008C2A7D">
              <w:rPr>
                <w:rFonts w:ascii="Times New Roman" w:hAnsi="Times New Roman"/>
                <w:b/>
                <w:i/>
                <w:sz w:val="24"/>
                <w:szCs w:val="24"/>
              </w:rPr>
              <w:t>1.6. Содействие занятости населения</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Мероприятия по профессиональному обучению и профессиональной ориентации безработных граждан и незанятого населения:</w:t>
            </w:r>
          </w:p>
        </w:tc>
        <w:tc>
          <w:tcPr>
            <w:tcW w:w="1560" w:type="dxa"/>
          </w:tcPr>
          <w:p w:rsidR="00B63466" w:rsidRPr="00C15649" w:rsidRDefault="00B63466" w:rsidP="00B63466">
            <w:pPr>
              <w:pStyle w:val="a3"/>
              <w:rPr>
                <w:rFonts w:ascii="Times New Roman" w:hAnsi="Times New Roman"/>
                <w:i/>
                <w:sz w:val="24"/>
                <w:szCs w:val="24"/>
              </w:rPr>
            </w:pPr>
          </w:p>
        </w:tc>
        <w:tc>
          <w:tcPr>
            <w:tcW w:w="1236" w:type="dxa"/>
            <w:gridSpan w:val="2"/>
          </w:tcPr>
          <w:p w:rsidR="00B63466" w:rsidRPr="00C15649" w:rsidRDefault="00B63466" w:rsidP="00B63466">
            <w:pPr>
              <w:pStyle w:val="a3"/>
              <w:rPr>
                <w:rFonts w:ascii="Times New Roman" w:hAnsi="Times New Roman"/>
                <w:i/>
                <w:sz w:val="24"/>
                <w:szCs w:val="24"/>
              </w:rPr>
            </w:pPr>
          </w:p>
        </w:tc>
        <w:tc>
          <w:tcPr>
            <w:tcW w:w="1982" w:type="dxa"/>
            <w:gridSpan w:val="3"/>
          </w:tcPr>
          <w:p w:rsidR="00B63466" w:rsidRPr="00C15649" w:rsidRDefault="00B63466" w:rsidP="00B63466">
            <w:pPr>
              <w:pStyle w:val="a3"/>
              <w:rPr>
                <w:rFonts w:ascii="Times New Roman" w:hAnsi="Times New Roman"/>
                <w:i/>
                <w:sz w:val="24"/>
                <w:szCs w:val="24"/>
              </w:rPr>
            </w:pPr>
          </w:p>
        </w:tc>
        <w:tc>
          <w:tcPr>
            <w:tcW w:w="3149" w:type="dxa"/>
            <w:gridSpan w:val="2"/>
            <w:vMerge w:val="restart"/>
          </w:tcPr>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Центр занятости населения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lastRenderedPageBreak/>
              <w:t>1.1.</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профессиональное обучение безработных граждан</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836,2</w:t>
            </w:r>
          </w:p>
        </w:tc>
        <w:tc>
          <w:tcPr>
            <w:tcW w:w="1982" w:type="dxa"/>
            <w:gridSpan w:val="3"/>
          </w:tcPr>
          <w:p w:rsidR="00B63466" w:rsidRPr="00C15649" w:rsidRDefault="00B63466" w:rsidP="00592513">
            <w:pPr>
              <w:pStyle w:val="a3"/>
              <w:rPr>
                <w:rFonts w:ascii="Times New Roman" w:hAnsi="Times New Roman"/>
                <w:sz w:val="24"/>
                <w:szCs w:val="24"/>
              </w:rPr>
            </w:pPr>
            <w:r>
              <w:rPr>
                <w:rFonts w:ascii="Times New Roman" w:hAnsi="Times New Roman"/>
                <w:sz w:val="24"/>
                <w:szCs w:val="24"/>
              </w:rPr>
              <w:t>КБ-</w:t>
            </w:r>
            <w:r w:rsidR="00592513">
              <w:rPr>
                <w:rFonts w:ascii="Times New Roman" w:hAnsi="Times New Roman"/>
                <w:sz w:val="24"/>
                <w:szCs w:val="24"/>
              </w:rPr>
              <w:t>42,6</w:t>
            </w:r>
          </w:p>
        </w:tc>
        <w:tc>
          <w:tcPr>
            <w:tcW w:w="3149" w:type="dxa"/>
            <w:gridSpan w:val="2"/>
            <w:vMerge/>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lastRenderedPageBreak/>
              <w:t>1.2</w:t>
            </w:r>
            <w:r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выплата стипендии на профессиональное обучение</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60,6</w:t>
            </w:r>
          </w:p>
        </w:tc>
        <w:tc>
          <w:tcPr>
            <w:tcW w:w="1982" w:type="dxa"/>
            <w:gridSpan w:val="3"/>
          </w:tcPr>
          <w:p w:rsidR="00B63466" w:rsidRPr="00C15649" w:rsidRDefault="00592513" w:rsidP="00B63466">
            <w:pPr>
              <w:pStyle w:val="a3"/>
              <w:rPr>
                <w:rFonts w:ascii="Times New Roman" w:hAnsi="Times New Roman"/>
                <w:sz w:val="24"/>
                <w:szCs w:val="24"/>
              </w:rPr>
            </w:pPr>
            <w:r>
              <w:rPr>
                <w:rFonts w:ascii="Times New Roman" w:hAnsi="Times New Roman"/>
                <w:sz w:val="24"/>
                <w:szCs w:val="24"/>
              </w:rPr>
              <w:t>КБ-115,0</w:t>
            </w:r>
          </w:p>
        </w:tc>
        <w:tc>
          <w:tcPr>
            <w:tcW w:w="3149" w:type="dxa"/>
            <w:gridSpan w:val="2"/>
            <w:vMerge/>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1.3</w:t>
            </w:r>
            <w:r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организация ярмарок вакансий и учебных рабочих мест</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3,2</w:t>
            </w:r>
          </w:p>
        </w:tc>
        <w:tc>
          <w:tcPr>
            <w:tcW w:w="1982" w:type="dxa"/>
            <w:gridSpan w:val="3"/>
          </w:tcPr>
          <w:p w:rsidR="00B63466" w:rsidRPr="00C15649" w:rsidRDefault="00B63466" w:rsidP="00592513">
            <w:pPr>
              <w:pStyle w:val="a3"/>
              <w:rPr>
                <w:rFonts w:ascii="Times New Roman" w:hAnsi="Times New Roman"/>
                <w:sz w:val="24"/>
                <w:szCs w:val="24"/>
              </w:rPr>
            </w:pPr>
            <w:r>
              <w:rPr>
                <w:rFonts w:ascii="Times New Roman" w:hAnsi="Times New Roman"/>
                <w:sz w:val="24"/>
                <w:szCs w:val="24"/>
              </w:rPr>
              <w:t>КБ-</w:t>
            </w:r>
            <w:r w:rsidR="00592513">
              <w:rPr>
                <w:rFonts w:ascii="Times New Roman" w:hAnsi="Times New Roman"/>
                <w:sz w:val="24"/>
                <w:szCs w:val="24"/>
              </w:rPr>
              <w:t>2,1</w:t>
            </w:r>
          </w:p>
        </w:tc>
        <w:tc>
          <w:tcPr>
            <w:tcW w:w="3149" w:type="dxa"/>
            <w:gridSpan w:val="2"/>
            <w:vMerge/>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1.4</w:t>
            </w:r>
            <w:r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информирование населения и работодателей о состоянии рынка труда</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17,9</w:t>
            </w:r>
          </w:p>
        </w:tc>
        <w:tc>
          <w:tcPr>
            <w:tcW w:w="1982" w:type="dxa"/>
            <w:gridSpan w:val="3"/>
          </w:tcPr>
          <w:p w:rsidR="00B63466" w:rsidRPr="00C15649" w:rsidRDefault="00592513" w:rsidP="00592513">
            <w:pPr>
              <w:pStyle w:val="a3"/>
              <w:rPr>
                <w:rFonts w:ascii="Times New Roman" w:hAnsi="Times New Roman"/>
                <w:sz w:val="24"/>
                <w:szCs w:val="24"/>
              </w:rPr>
            </w:pPr>
            <w:r>
              <w:rPr>
                <w:rFonts w:ascii="Times New Roman" w:hAnsi="Times New Roman"/>
                <w:sz w:val="24"/>
                <w:szCs w:val="24"/>
              </w:rPr>
              <w:t>0,00</w:t>
            </w:r>
          </w:p>
        </w:tc>
        <w:tc>
          <w:tcPr>
            <w:tcW w:w="3149" w:type="dxa"/>
            <w:gridSpan w:val="2"/>
            <w:vMerge/>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Мероприятия по субсидированию граждан, особо нуждающихся в социальной защите:</w:t>
            </w:r>
          </w:p>
        </w:tc>
        <w:tc>
          <w:tcPr>
            <w:tcW w:w="1560" w:type="dxa"/>
          </w:tcPr>
          <w:p w:rsidR="00B63466" w:rsidRPr="00C15649" w:rsidRDefault="00B63466" w:rsidP="00B63466">
            <w:pPr>
              <w:pStyle w:val="a3"/>
              <w:rPr>
                <w:rFonts w:ascii="Times New Roman" w:hAnsi="Times New Roman"/>
                <w:i/>
                <w:sz w:val="24"/>
                <w:szCs w:val="24"/>
              </w:rPr>
            </w:pPr>
          </w:p>
        </w:tc>
        <w:tc>
          <w:tcPr>
            <w:tcW w:w="1236" w:type="dxa"/>
            <w:gridSpan w:val="2"/>
          </w:tcPr>
          <w:p w:rsidR="00B63466" w:rsidRPr="00C15649" w:rsidRDefault="00B63466" w:rsidP="00B63466">
            <w:pPr>
              <w:pStyle w:val="a3"/>
              <w:rPr>
                <w:rFonts w:ascii="Times New Roman" w:hAnsi="Times New Roman"/>
                <w:i/>
                <w:sz w:val="24"/>
                <w:szCs w:val="24"/>
              </w:rPr>
            </w:pPr>
          </w:p>
        </w:tc>
        <w:tc>
          <w:tcPr>
            <w:tcW w:w="1982" w:type="dxa"/>
            <w:gridSpan w:val="3"/>
          </w:tcPr>
          <w:p w:rsidR="00B63466" w:rsidRPr="00C15649" w:rsidRDefault="00B63466" w:rsidP="00B63466">
            <w:pPr>
              <w:pStyle w:val="a3"/>
              <w:rPr>
                <w:rFonts w:ascii="Times New Roman" w:hAnsi="Times New Roman"/>
                <w:i/>
                <w:sz w:val="24"/>
                <w:szCs w:val="24"/>
              </w:rPr>
            </w:pPr>
          </w:p>
        </w:tc>
        <w:tc>
          <w:tcPr>
            <w:tcW w:w="3149" w:type="dxa"/>
            <w:gridSpan w:val="2"/>
            <w:vMerge w:val="restart"/>
          </w:tcPr>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2.1</w:t>
            </w:r>
            <w:r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выплата пособия по безработице</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25000,0</w:t>
            </w:r>
          </w:p>
        </w:tc>
        <w:tc>
          <w:tcPr>
            <w:tcW w:w="1982" w:type="dxa"/>
            <w:gridSpan w:val="3"/>
          </w:tcPr>
          <w:p w:rsidR="00B63466" w:rsidRPr="00C15649" w:rsidRDefault="005B4D1E" w:rsidP="00B63466">
            <w:pPr>
              <w:pStyle w:val="a3"/>
              <w:rPr>
                <w:rFonts w:ascii="Times New Roman" w:hAnsi="Times New Roman"/>
                <w:sz w:val="24"/>
                <w:szCs w:val="24"/>
              </w:rPr>
            </w:pPr>
            <w:r>
              <w:rPr>
                <w:rFonts w:ascii="Times New Roman" w:hAnsi="Times New Roman"/>
                <w:sz w:val="24"/>
                <w:szCs w:val="24"/>
              </w:rPr>
              <w:t>КБ-28811,83</w:t>
            </w:r>
          </w:p>
        </w:tc>
        <w:tc>
          <w:tcPr>
            <w:tcW w:w="3149" w:type="dxa"/>
            <w:gridSpan w:val="2"/>
            <w:vMerge/>
          </w:tcPr>
          <w:p w:rsidR="00B63466" w:rsidRPr="00C15649" w:rsidRDefault="00B63466" w:rsidP="00B63466">
            <w:pPr>
              <w:pStyle w:val="a3"/>
              <w:rPr>
                <w:rFonts w:ascii="Times New Roman" w:hAnsi="Times New Roman"/>
                <w:i/>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2.2</w:t>
            </w:r>
            <w:r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оформление безработным гражданам досрочной пенсии</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1189,7</w:t>
            </w:r>
          </w:p>
        </w:tc>
        <w:tc>
          <w:tcPr>
            <w:tcW w:w="1982" w:type="dxa"/>
            <w:gridSpan w:val="3"/>
          </w:tcPr>
          <w:p w:rsidR="00B63466" w:rsidRPr="00C15649" w:rsidRDefault="005B4D1E" w:rsidP="00B63466">
            <w:pPr>
              <w:pStyle w:val="a3"/>
              <w:rPr>
                <w:rFonts w:ascii="Times New Roman" w:hAnsi="Times New Roman"/>
                <w:sz w:val="24"/>
                <w:szCs w:val="24"/>
              </w:rPr>
            </w:pPr>
            <w:r>
              <w:rPr>
                <w:rFonts w:ascii="Times New Roman" w:hAnsi="Times New Roman"/>
                <w:sz w:val="24"/>
                <w:szCs w:val="24"/>
              </w:rPr>
              <w:t>КБ-2024,09</w:t>
            </w:r>
          </w:p>
        </w:tc>
        <w:tc>
          <w:tcPr>
            <w:tcW w:w="3149" w:type="dxa"/>
            <w:gridSpan w:val="2"/>
            <w:vMerge/>
          </w:tcPr>
          <w:p w:rsidR="00B63466" w:rsidRPr="00C15649" w:rsidRDefault="00B63466" w:rsidP="00B63466">
            <w:pPr>
              <w:pStyle w:val="a3"/>
              <w:rPr>
                <w:rFonts w:ascii="Times New Roman" w:hAnsi="Times New Roman"/>
                <w:i/>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Мероприятия по содействию занятости населения:</w:t>
            </w:r>
          </w:p>
        </w:tc>
        <w:tc>
          <w:tcPr>
            <w:tcW w:w="1560" w:type="dxa"/>
          </w:tcPr>
          <w:p w:rsidR="00B63466" w:rsidRPr="00C15649" w:rsidRDefault="00B63466" w:rsidP="00B63466">
            <w:pPr>
              <w:pStyle w:val="a3"/>
              <w:rPr>
                <w:rFonts w:ascii="Times New Roman" w:hAnsi="Times New Roman"/>
                <w:i/>
                <w:sz w:val="24"/>
                <w:szCs w:val="24"/>
              </w:rPr>
            </w:pPr>
          </w:p>
        </w:tc>
        <w:tc>
          <w:tcPr>
            <w:tcW w:w="1236" w:type="dxa"/>
            <w:gridSpan w:val="2"/>
          </w:tcPr>
          <w:p w:rsidR="00B63466" w:rsidRPr="00C15649" w:rsidRDefault="00B63466" w:rsidP="00B63466">
            <w:pPr>
              <w:pStyle w:val="a3"/>
              <w:rPr>
                <w:rFonts w:ascii="Times New Roman" w:hAnsi="Times New Roman"/>
                <w:sz w:val="24"/>
                <w:szCs w:val="24"/>
              </w:rPr>
            </w:pPr>
          </w:p>
        </w:tc>
        <w:tc>
          <w:tcPr>
            <w:tcW w:w="1982" w:type="dxa"/>
            <w:gridSpan w:val="3"/>
          </w:tcPr>
          <w:p w:rsidR="00B63466" w:rsidRPr="00C15649" w:rsidRDefault="00B63466" w:rsidP="00B63466">
            <w:pPr>
              <w:pStyle w:val="a3"/>
              <w:rPr>
                <w:rFonts w:ascii="Times New Roman" w:hAnsi="Times New Roman"/>
                <w:sz w:val="24"/>
                <w:szCs w:val="24"/>
              </w:rPr>
            </w:pPr>
          </w:p>
        </w:tc>
        <w:tc>
          <w:tcPr>
            <w:tcW w:w="3149" w:type="dxa"/>
            <w:gridSpan w:val="2"/>
            <w:vMerge w:val="restart"/>
            <w:shd w:val="clear" w:color="auto" w:fill="auto"/>
          </w:tcPr>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3.1.</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организация общественных работ</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125,2</w:t>
            </w:r>
          </w:p>
        </w:tc>
        <w:tc>
          <w:tcPr>
            <w:tcW w:w="1982" w:type="dxa"/>
            <w:gridSpan w:val="3"/>
          </w:tcPr>
          <w:p w:rsidR="00B63466" w:rsidRPr="00C15649" w:rsidRDefault="005B4D1E" w:rsidP="005B4D1E">
            <w:pPr>
              <w:pStyle w:val="a3"/>
              <w:rPr>
                <w:rFonts w:ascii="Times New Roman" w:hAnsi="Times New Roman"/>
                <w:sz w:val="24"/>
                <w:szCs w:val="24"/>
              </w:rPr>
            </w:pPr>
            <w:r>
              <w:rPr>
                <w:rFonts w:ascii="Times New Roman" w:hAnsi="Times New Roman"/>
                <w:sz w:val="24"/>
                <w:szCs w:val="24"/>
              </w:rPr>
              <w:t>ВИ-772,2</w:t>
            </w:r>
            <w:r w:rsidR="00B63466" w:rsidRPr="00C15649">
              <w:rPr>
                <w:rFonts w:ascii="Times New Roman" w:hAnsi="Times New Roman"/>
                <w:sz w:val="24"/>
                <w:szCs w:val="24"/>
              </w:rPr>
              <w:t xml:space="preserve"> </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3.2.</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организация временного трудоустройства граждан, испытывающих трудности в поиске работы</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26,3</w:t>
            </w:r>
          </w:p>
        </w:tc>
        <w:tc>
          <w:tcPr>
            <w:tcW w:w="1982" w:type="dxa"/>
            <w:gridSpan w:val="3"/>
          </w:tcPr>
          <w:p w:rsidR="005B4D1E" w:rsidRDefault="005B4D1E" w:rsidP="00B63466">
            <w:pPr>
              <w:pStyle w:val="a3"/>
              <w:rPr>
                <w:rFonts w:ascii="Times New Roman" w:hAnsi="Times New Roman"/>
                <w:sz w:val="24"/>
                <w:szCs w:val="24"/>
              </w:rPr>
            </w:pPr>
            <w:r>
              <w:rPr>
                <w:rFonts w:ascii="Times New Roman" w:hAnsi="Times New Roman"/>
                <w:sz w:val="24"/>
                <w:szCs w:val="24"/>
              </w:rPr>
              <w:t>Всего-125,3</w:t>
            </w:r>
          </w:p>
          <w:p w:rsidR="005B4D1E" w:rsidRDefault="005B4D1E" w:rsidP="00B63466">
            <w:pPr>
              <w:pStyle w:val="a3"/>
              <w:rPr>
                <w:rFonts w:ascii="Times New Roman" w:hAnsi="Times New Roman"/>
                <w:sz w:val="24"/>
                <w:szCs w:val="24"/>
              </w:rPr>
            </w:pPr>
            <w:r>
              <w:rPr>
                <w:rFonts w:ascii="Times New Roman" w:hAnsi="Times New Roman"/>
                <w:sz w:val="24"/>
                <w:szCs w:val="24"/>
              </w:rPr>
              <w:t>КБ-15,3</w:t>
            </w:r>
          </w:p>
          <w:p w:rsidR="00B63466" w:rsidRPr="00C15649" w:rsidRDefault="005B4D1E" w:rsidP="00B63466">
            <w:pPr>
              <w:pStyle w:val="a3"/>
              <w:rPr>
                <w:rFonts w:ascii="Times New Roman" w:hAnsi="Times New Roman"/>
                <w:sz w:val="24"/>
                <w:szCs w:val="24"/>
              </w:rPr>
            </w:pPr>
            <w:r>
              <w:rPr>
                <w:rFonts w:ascii="Times New Roman" w:hAnsi="Times New Roman"/>
                <w:sz w:val="24"/>
                <w:szCs w:val="24"/>
              </w:rPr>
              <w:t>ВИ-110,0</w:t>
            </w:r>
            <w:r w:rsidR="00B63466" w:rsidRPr="00C15649">
              <w:rPr>
                <w:rFonts w:ascii="Times New Roman" w:hAnsi="Times New Roman"/>
                <w:sz w:val="24"/>
                <w:szCs w:val="24"/>
              </w:rPr>
              <w:t xml:space="preserve"> </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3.3.</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организация трудоустройства на первое рабочее место граждан в возрасте 18-20 лет из числа выпускников учреждений начального и среднего профессионального образования</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2,04</w:t>
            </w:r>
          </w:p>
        </w:tc>
        <w:tc>
          <w:tcPr>
            <w:tcW w:w="1982"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КБ</w:t>
            </w:r>
            <w:r w:rsidRPr="00C15649">
              <w:rPr>
                <w:rFonts w:ascii="Times New Roman" w:hAnsi="Times New Roman"/>
                <w:sz w:val="24"/>
                <w:szCs w:val="24"/>
              </w:rPr>
              <w:t xml:space="preserve"> </w:t>
            </w:r>
            <w:r>
              <w:rPr>
                <w:rFonts w:ascii="Times New Roman" w:hAnsi="Times New Roman"/>
                <w:sz w:val="24"/>
                <w:szCs w:val="24"/>
              </w:rPr>
              <w:t>-</w:t>
            </w:r>
            <w:r w:rsidR="005B4D1E">
              <w:rPr>
                <w:rFonts w:ascii="Times New Roman" w:hAnsi="Times New Roman"/>
                <w:sz w:val="24"/>
                <w:szCs w:val="24"/>
              </w:rPr>
              <w:t>0,99</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3.4.</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организация временного трудоустройства несовершеннолетних граждан в возрасте от 14 до 18 лет</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1415,5</w:t>
            </w:r>
          </w:p>
        </w:tc>
        <w:tc>
          <w:tcPr>
            <w:tcW w:w="1982" w:type="dxa"/>
            <w:gridSpan w:val="3"/>
          </w:tcPr>
          <w:p w:rsidR="00BC31B5" w:rsidRDefault="00BC31B5" w:rsidP="00B63466">
            <w:pPr>
              <w:pStyle w:val="a3"/>
              <w:rPr>
                <w:rFonts w:ascii="Times New Roman" w:hAnsi="Times New Roman"/>
                <w:sz w:val="24"/>
                <w:szCs w:val="24"/>
              </w:rPr>
            </w:pPr>
            <w:r>
              <w:rPr>
                <w:rFonts w:ascii="Times New Roman" w:hAnsi="Times New Roman"/>
                <w:sz w:val="24"/>
                <w:szCs w:val="24"/>
              </w:rPr>
              <w:t>Всего-946,8</w:t>
            </w:r>
          </w:p>
          <w:p w:rsidR="00B63466" w:rsidRDefault="00B63466" w:rsidP="00B63466">
            <w:pPr>
              <w:pStyle w:val="a3"/>
              <w:rPr>
                <w:rFonts w:ascii="Times New Roman" w:hAnsi="Times New Roman"/>
                <w:sz w:val="24"/>
                <w:szCs w:val="24"/>
              </w:rPr>
            </w:pPr>
            <w:r>
              <w:rPr>
                <w:rFonts w:ascii="Times New Roman" w:hAnsi="Times New Roman"/>
                <w:sz w:val="24"/>
                <w:szCs w:val="24"/>
              </w:rPr>
              <w:t>БМР-</w:t>
            </w:r>
            <w:r w:rsidR="005B4D1E">
              <w:rPr>
                <w:rFonts w:ascii="Times New Roman" w:hAnsi="Times New Roman"/>
                <w:sz w:val="24"/>
                <w:szCs w:val="24"/>
              </w:rPr>
              <w:t>665,3</w:t>
            </w:r>
          </w:p>
          <w:p w:rsidR="00B63466" w:rsidRDefault="005B4D1E" w:rsidP="00B63466">
            <w:pPr>
              <w:pStyle w:val="a3"/>
              <w:rPr>
                <w:rFonts w:ascii="Times New Roman" w:hAnsi="Times New Roman"/>
                <w:sz w:val="24"/>
                <w:szCs w:val="24"/>
              </w:rPr>
            </w:pPr>
            <w:r>
              <w:rPr>
                <w:rFonts w:ascii="Times New Roman" w:hAnsi="Times New Roman"/>
                <w:sz w:val="24"/>
                <w:szCs w:val="24"/>
              </w:rPr>
              <w:t>ВИ-112,5</w:t>
            </w:r>
          </w:p>
          <w:p w:rsidR="00B63466" w:rsidRPr="00C15649" w:rsidRDefault="00B63466" w:rsidP="005B4D1E">
            <w:pPr>
              <w:pStyle w:val="a3"/>
              <w:rPr>
                <w:rFonts w:ascii="Times New Roman" w:hAnsi="Times New Roman"/>
                <w:sz w:val="24"/>
                <w:szCs w:val="24"/>
              </w:rPr>
            </w:pPr>
            <w:r>
              <w:rPr>
                <w:rFonts w:ascii="Times New Roman" w:hAnsi="Times New Roman"/>
                <w:sz w:val="24"/>
                <w:szCs w:val="24"/>
              </w:rPr>
              <w:t>КБ-</w:t>
            </w:r>
            <w:r w:rsidR="005B4D1E">
              <w:rPr>
                <w:rFonts w:ascii="Times New Roman" w:hAnsi="Times New Roman"/>
                <w:sz w:val="24"/>
                <w:szCs w:val="24"/>
              </w:rPr>
              <w:t>169,0</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3.5.</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 xml:space="preserve">оказание содействия </w:t>
            </w:r>
            <w:proofErr w:type="spellStart"/>
            <w:r w:rsidRPr="00C15649">
              <w:rPr>
                <w:rFonts w:ascii="Times New Roman" w:hAnsi="Times New Roman"/>
                <w:sz w:val="24"/>
                <w:szCs w:val="24"/>
              </w:rPr>
              <w:t>самозанятости</w:t>
            </w:r>
            <w:proofErr w:type="spellEnd"/>
            <w:r w:rsidRPr="00C15649">
              <w:rPr>
                <w:rFonts w:ascii="Times New Roman" w:hAnsi="Times New Roman"/>
                <w:sz w:val="24"/>
                <w:szCs w:val="24"/>
              </w:rPr>
              <w:t xml:space="preserve"> безработных граждан</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287,2</w:t>
            </w:r>
          </w:p>
        </w:tc>
        <w:tc>
          <w:tcPr>
            <w:tcW w:w="1982" w:type="dxa"/>
            <w:gridSpan w:val="3"/>
          </w:tcPr>
          <w:p w:rsidR="00B63466" w:rsidRPr="00C15649" w:rsidRDefault="00241ECE"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4.</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Мероприятия по реализации дополнительных мер снижения напряжённости на рынке труда района:</w:t>
            </w:r>
          </w:p>
        </w:tc>
        <w:tc>
          <w:tcPr>
            <w:tcW w:w="1560" w:type="dxa"/>
          </w:tcPr>
          <w:p w:rsidR="00B63466" w:rsidRPr="00C15649" w:rsidRDefault="00B63466" w:rsidP="00B63466">
            <w:pPr>
              <w:pStyle w:val="a3"/>
              <w:rPr>
                <w:rFonts w:ascii="Times New Roman" w:hAnsi="Times New Roman"/>
                <w:sz w:val="24"/>
                <w:szCs w:val="24"/>
              </w:rPr>
            </w:pPr>
          </w:p>
        </w:tc>
        <w:tc>
          <w:tcPr>
            <w:tcW w:w="1236" w:type="dxa"/>
            <w:gridSpan w:val="2"/>
          </w:tcPr>
          <w:p w:rsidR="00B63466" w:rsidRPr="00C15649" w:rsidRDefault="00B63466" w:rsidP="00B63466">
            <w:pPr>
              <w:pStyle w:val="a3"/>
              <w:rPr>
                <w:rFonts w:ascii="Times New Roman" w:hAnsi="Times New Roman"/>
                <w:sz w:val="24"/>
                <w:szCs w:val="24"/>
              </w:rPr>
            </w:pPr>
          </w:p>
        </w:tc>
        <w:tc>
          <w:tcPr>
            <w:tcW w:w="1982" w:type="dxa"/>
            <w:gridSpan w:val="3"/>
          </w:tcPr>
          <w:p w:rsidR="00B63466" w:rsidRPr="00C15649" w:rsidRDefault="00B63466" w:rsidP="00B63466">
            <w:pPr>
              <w:pStyle w:val="a3"/>
              <w:rPr>
                <w:rFonts w:ascii="Times New Roman" w:hAnsi="Times New Roman"/>
                <w:sz w:val="24"/>
                <w:szCs w:val="24"/>
              </w:rPr>
            </w:pPr>
          </w:p>
        </w:tc>
        <w:tc>
          <w:tcPr>
            <w:tcW w:w="3149" w:type="dxa"/>
            <w:gridSpan w:val="2"/>
            <w:vMerge w:val="restart"/>
            <w:shd w:val="clear" w:color="auto" w:fill="auto"/>
          </w:tcPr>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4.1.</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создание рабочих мест для инвалидов</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218,1</w:t>
            </w:r>
          </w:p>
        </w:tc>
        <w:tc>
          <w:tcPr>
            <w:tcW w:w="1982" w:type="dxa"/>
            <w:gridSpan w:val="3"/>
          </w:tcPr>
          <w:p w:rsidR="00B63466" w:rsidRPr="00C15649" w:rsidRDefault="00241ECE" w:rsidP="00B63466">
            <w:pPr>
              <w:pStyle w:val="a3"/>
              <w:rPr>
                <w:rFonts w:ascii="Times New Roman" w:hAnsi="Times New Roman"/>
                <w:sz w:val="24"/>
                <w:szCs w:val="24"/>
              </w:rPr>
            </w:pPr>
            <w:r>
              <w:rPr>
                <w:rFonts w:ascii="Times New Roman" w:hAnsi="Times New Roman"/>
                <w:sz w:val="24"/>
                <w:szCs w:val="24"/>
              </w:rPr>
              <w:t>0,00</w:t>
            </w:r>
            <w:r w:rsidR="00B63466" w:rsidRPr="00C15649">
              <w:rPr>
                <w:rFonts w:ascii="Times New Roman" w:hAnsi="Times New Roman"/>
                <w:sz w:val="24"/>
                <w:szCs w:val="24"/>
              </w:rPr>
              <w:t xml:space="preserve"> </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4.2.</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психологическая поддержка безработных граждан</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15,2</w:t>
            </w:r>
          </w:p>
        </w:tc>
        <w:tc>
          <w:tcPr>
            <w:tcW w:w="1982" w:type="dxa"/>
            <w:gridSpan w:val="3"/>
          </w:tcPr>
          <w:p w:rsidR="00B63466" w:rsidRPr="00C15649" w:rsidRDefault="00241ECE"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241ECE" w:rsidP="00B63466">
            <w:pPr>
              <w:pStyle w:val="a3"/>
              <w:rPr>
                <w:rFonts w:ascii="Times New Roman" w:hAnsi="Times New Roman"/>
                <w:sz w:val="24"/>
                <w:szCs w:val="24"/>
              </w:rPr>
            </w:pPr>
            <w:r>
              <w:rPr>
                <w:rFonts w:ascii="Times New Roman" w:hAnsi="Times New Roman"/>
                <w:sz w:val="24"/>
                <w:szCs w:val="24"/>
              </w:rPr>
              <w:t>4.3</w:t>
            </w:r>
            <w:r w:rsidR="00B63466"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highlight w:val="yellow"/>
              </w:rPr>
            </w:pPr>
            <w:r w:rsidRPr="00C15649">
              <w:rPr>
                <w:rFonts w:ascii="Times New Roman" w:hAnsi="Times New Roman"/>
                <w:sz w:val="24"/>
                <w:szCs w:val="24"/>
              </w:rPr>
              <w:t>профессиональное обучение пенсионеров</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5,8</w:t>
            </w:r>
          </w:p>
        </w:tc>
        <w:tc>
          <w:tcPr>
            <w:tcW w:w="1982" w:type="dxa"/>
            <w:gridSpan w:val="3"/>
          </w:tcPr>
          <w:p w:rsidR="00B63466" w:rsidRPr="00C15649" w:rsidRDefault="00B63466" w:rsidP="00241ECE">
            <w:pPr>
              <w:pStyle w:val="a3"/>
              <w:rPr>
                <w:rFonts w:ascii="Times New Roman" w:hAnsi="Times New Roman"/>
                <w:sz w:val="24"/>
                <w:szCs w:val="24"/>
              </w:rPr>
            </w:pPr>
            <w:r>
              <w:rPr>
                <w:rFonts w:ascii="Times New Roman" w:hAnsi="Times New Roman"/>
                <w:sz w:val="24"/>
                <w:szCs w:val="24"/>
              </w:rPr>
              <w:t>КБ-</w:t>
            </w:r>
            <w:r w:rsidR="00241ECE">
              <w:rPr>
                <w:rFonts w:ascii="Times New Roman" w:hAnsi="Times New Roman"/>
                <w:sz w:val="24"/>
                <w:szCs w:val="24"/>
              </w:rPr>
              <w:t>6,5</w:t>
            </w:r>
          </w:p>
        </w:tc>
        <w:tc>
          <w:tcPr>
            <w:tcW w:w="3149" w:type="dxa"/>
            <w:gridSpan w:val="2"/>
            <w:vMerge/>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i/>
                <w:sz w:val="24"/>
                <w:szCs w:val="24"/>
                <w:highlight w:val="yellow"/>
              </w:rPr>
            </w:pP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i/>
                <w:sz w:val="24"/>
                <w:szCs w:val="24"/>
              </w:rPr>
            </w:pP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29236,44</w:t>
            </w:r>
          </w:p>
        </w:tc>
        <w:tc>
          <w:tcPr>
            <w:tcW w:w="1982" w:type="dxa"/>
            <w:gridSpan w:val="3"/>
          </w:tcPr>
          <w:p w:rsidR="00241ECE" w:rsidRPr="00AA2080" w:rsidRDefault="00241ECE" w:rsidP="00B63466">
            <w:pPr>
              <w:pStyle w:val="a3"/>
              <w:rPr>
                <w:rFonts w:ascii="Times New Roman" w:hAnsi="Times New Roman"/>
                <w:b/>
                <w:sz w:val="24"/>
                <w:szCs w:val="24"/>
              </w:rPr>
            </w:pPr>
            <w:r w:rsidRPr="00AA2080">
              <w:rPr>
                <w:rFonts w:ascii="Times New Roman" w:hAnsi="Times New Roman"/>
                <w:b/>
                <w:sz w:val="24"/>
                <w:szCs w:val="24"/>
              </w:rPr>
              <w:t>Всего-</w:t>
            </w:r>
            <w:r w:rsidR="00DD4B49" w:rsidRPr="00AA2080">
              <w:rPr>
                <w:rFonts w:ascii="Times New Roman" w:hAnsi="Times New Roman"/>
                <w:b/>
                <w:sz w:val="24"/>
                <w:szCs w:val="24"/>
              </w:rPr>
              <w:t>32</w:t>
            </w:r>
            <w:r w:rsidR="000F0D44">
              <w:rPr>
                <w:rFonts w:ascii="Times New Roman" w:hAnsi="Times New Roman"/>
                <w:b/>
                <w:sz w:val="24"/>
                <w:szCs w:val="24"/>
              </w:rPr>
              <w:t xml:space="preserve"> </w:t>
            </w:r>
            <w:r w:rsidR="00DD4B49" w:rsidRPr="00AA2080">
              <w:rPr>
                <w:rFonts w:ascii="Times New Roman" w:hAnsi="Times New Roman"/>
                <w:b/>
                <w:sz w:val="24"/>
                <w:szCs w:val="24"/>
              </w:rPr>
              <w:t>847,41</w:t>
            </w:r>
          </w:p>
          <w:p w:rsidR="00B63466" w:rsidRPr="00AA2080" w:rsidRDefault="00B63466" w:rsidP="00B63466">
            <w:pPr>
              <w:pStyle w:val="a3"/>
              <w:rPr>
                <w:rFonts w:ascii="Times New Roman" w:hAnsi="Times New Roman"/>
                <w:b/>
                <w:sz w:val="24"/>
                <w:szCs w:val="24"/>
              </w:rPr>
            </w:pPr>
            <w:r w:rsidRPr="00AA2080">
              <w:rPr>
                <w:rFonts w:ascii="Times New Roman" w:hAnsi="Times New Roman"/>
                <w:b/>
                <w:sz w:val="24"/>
                <w:szCs w:val="24"/>
              </w:rPr>
              <w:t>КБ-</w:t>
            </w:r>
            <w:r w:rsidR="00F46C1F" w:rsidRPr="00AA2080">
              <w:rPr>
                <w:rFonts w:ascii="Times New Roman" w:hAnsi="Times New Roman"/>
                <w:b/>
                <w:sz w:val="24"/>
                <w:szCs w:val="24"/>
              </w:rPr>
              <w:t>31</w:t>
            </w:r>
            <w:r w:rsidR="000F0D44">
              <w:rPr>
                <w:rFonts w:ascii="Times New Roman" w:hAnsi="Times New Roman"/>
                <w:b/>
                <w:sz w:val="24"/>
                <w:szCs w:val="24"/>
              </w:rPr>
              <w:t xml:space="preserve"> </w:t>
            </w:r>
            <w:r w:rsidR="00F46C1F" w:rsidRPr="00AA2080">
              <w:rPr>
                <w:rFonts w:ascii="Times New Roman" w:hAnsi="Times New Roman"/>
                <w:b/>
                <w:sz w:val="24"/>
                <w:szCs w:val="24"/>
              </w:rPr>
              <w:t>187,41</w:t>
            </w:r>
          </w:p>
          <w:p w:rsidR="00B63466" w:rsidRPr="00AA2080" w:rsidRDefault="00B63466" w:rsidP="00B63466">
            <w:pPr>
              <w:pStyle w:val="a3"/>
              <w:rPr>
                <w:rFonts w:ascii="Times New Roman" w:hAnsi="Times New Roman"/>
                <w:b/>
                <w:sz w:val="24"/>
                <w:szCs w:val="24"/>
              </w:rPr>
            </w:pPr>
            <w:r w:rsidRPr="00AA2080">
              <w:rPr>
                <w:rFonts w:ascii="Times New Roman" w:hAnsi="Times New Roman"/>
                <w:b/>
                <w:sz w:val="24"/>
                <w:szCs w:val="24"/>
              </w:rPr>
              <w:t>БМР-</w:t>
            </w:r>
            <w:r w:rsidR="00AA2080" w:rsidRPr="00AA2080">
              <w:rPr>
                <w:rFonts w:ascii="Times New Roman" w:hAnsi="Times New Roman"/>
                <w:b/>
                <w:sz w:val="24"/>
                <w:szCs w:val="24"/>
              </w:rPr>
              <w:t>665,3</w:t>
            </w:r>
          </w:p>
          <w:p w:rsidR="00B63466" w:rsidRPr="00C15649" w:rsidRDefault="00AA2080" w:rsidP="00B63466">
            <w:pPr>
              <w:pStyle w:val="a3"/>
              <w:rPr>
                <w:rFonts w:ascii="Times New Roman" w:hAnsi="Times New Roman"/>
                <w:sz w:val="24"/>
                <w:szCs w:val="24"/>
                <w:highlight w:val="yellow"/>
              </w:rPr>
            </w:pPr>
            <w:r w:rsidRPr="00AA2080">
              <w:rPr>
                <w:rFonts w:ascii="Times New Roman" w:hAnsi="Times New Roman"/>
                <w:b/>
                <w:sz w:val="24"/>
                <w:szCs w:val="24"/>
              </w:rPr>
              <w:t>ВИ-994,7</w:t>
            </w:r>
          </w:p>
        </w:tc>
        <w:tc>
          <w:tcPr>
            <w:tcW w:w="3149" w:type="dxa"/>
            <w:gridSpan w:val="2"/>
            <w:shd w:val="clear" w:color="auto" w:fill="auto"/>
          </w:tcPr>
          <w:p w:rsidR="00B63466" w:rsidRPr="00C15649" w:rsidRDefault="00B63466" w:rsidP="00B63466">
            <w:pPr>
              <w:pStyle w:val="a3"/>
              <w:rPr>
                <w:rFonts w:ascii="Times New Roman" w:hAnsi="Times New Roman"/>
                <w:i/>
                <w:sz w:val="24"/>
                <w:szCs w:val="24"/>
                <w:highlight w:val="yellow"/>
              </w:rPr>
            </w:pPr>
            <w:r w:rsidRPr="00C15649">
              <w:rPr>
                <w:rFonts w:ascii="Times New Roman" w:hAnsi="Times New Roman"/>
                <w:i/>
                <w:sz w:val="24"/>
                <w:szCs w:val="24"/>
                <w:highlight w:val="yellow"/>
              </w:rPr>
              <w:t xml:space="preserve">  </w:t>
            </w:r>
          </w:p>
        </w:tc>
      </w:tr>
      <w:tr w:rsidR="00B63466" w:rsidRPr="008C2A7D" w:rsidTr="00B63466">
        <w:tc>
          <w:tcPr>
            <w:tcW w:w="15298" w:type="dxa"/>
            <w:gridSpan w:val="11"/>
          </w:tcPr>
          <w:p w:rsidR="00B63466" w:rsidRPr="008C2A7D" w:rsidRDefault="00B63466" w:rsidP="009F22A8">
            <w:pPr>
              <w:pStyle w:val="a3"/>
              <w:jc w:val="both"/>
              <w:rPr>
                <w:rFonts w:ascii="Times New Roman" w:hAnsi="Times New Roman"/>
                <w:b/>
                <w:i/>
                <w:sz w:val="24"/>
                <w:szCs w:val="24"/>
              </w:rPr>
            </w:pPr>
            <w:r w:rsidRPr="008C2A7D">
              <w:rPr>
                <w:rFonts w:ascii="Times New Roman" w:hAnsi="Times New Roman"/>
                <w:b/>
                <w:i/>
                <w:sz w:val="24"/>
                <w:szCs w:val="24"/>
              </w:rPr>
              <w:t>1.7. Социальная защита и социальное обеспечение</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Обеспечение выполнения публично-нормативных обязательств (выплата пособий, субсидий, компенсаций и других социальных выплат)</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174000,0</w:t>
            </w:r>
          </w:p>
        </w:tc>
        <w:tc>
          <w:tcPr>
            <w:tcW w:w="1982" w:type="dxa"/>
            <w:gridSpan w:val="3"/>
          </w:tcPr>
          <w:p w:rsidR="007B5F7C" w:rsidRDefault="007B5F7C" w:rsidP="00B63466">
            <w:pPr>
              <w:pStyle w:val="a3"/>
              <w:rPr>
                <w:rFonts w:ascii="Times New Roman" w:hAnsi="Times New Roman"/>
                <w:sz w:val="24"/>
                <w:szCs w:val="24"/>
              </w:rPr>
            </w:pPr>
            <w:r>
              <w:rPr>
                <w:rFonts w:ascii="Times New Roman" w:hAnsi="Times New Roman"/>
                <w:sz w:val="24"/>
                <w:szCs w:val="24"/>
              </w:rPr>
              <w:t>Всего-179045,7</w:t>
            </w:r>
          </w:p>
          <w:p w:rsidR="00B63466" w:rsidRDefault="00B63466" w:rsidP="00B63466">
            <w:pPr>
              <w:pStyle w:val="a3"/>
              <w:rPr>
                <w:rFonts w:ascii="Times New Roman" w:hAnsi="Times New Roman"/>
                <w:sz w:val="24"/>
                <w:szCs w:val="24"/>
              </w:rPr>
            </w:pPr>
            <w:r>
              <w:rPr>
                <w:rFonts w:ascii="Times New Roman" w:hAnsi="Times New Roman"/>
                <w:sz w:val="24"/>
                <w:szCs w:val="24"/>
              </w:rPr>
              <w:t>ФБ-</w:t>
            </w:r>
            <w:r w:rsidR="00BA5EDA">
              <w:rPr>
                <w:rFonts w:ascii="Times New Roman" w:hAnsi="Times New Roman"/>
                <w:sz w:val="24"/>
                <w:szCs w:val="24"/>
              </w:rPr>
              <w:t>69587,1</w:t>
            </w:r>
          </w:p>
          <w:p w:rsidR="00B63466" w:rsidRPr="00C15649" w:rsidRDefault="00B63466" w:rsidP="00BA5EDA">
            <w:pPr>
              <w:pStyle w:val="a3"/>
              <w:rPr>
                <w:rFonts w:ascii="Times New Roman" w:hAnsi="Times New Roman"/>
                <w:sz w:val="24"/>
                <w:szCs w:val="24"/>
              </w:rPr>
            </w:pPr>
            <w:r>
              <w:rPr>
                <w:rFonts w:ascii="Times New Roman" w:hAnsi="Times New Roman"/>
                <w:sz w:val="24"/>
                <w:szCs w:val="24"/>
              </w:rPr>
              <w:t>КБ-</w:t>
            </w:r>
            <w:r w:rsidR="00BA5EDA">
              <w:rPr>
                <w:rFonts w:ascii="Times New Roman" w:hAnsi="Times New Roman"/>
                <w:sz w:val="24"/>
                <w:szCs w:val="24"/>
              </w:rPr>
              <w:t>109458,6</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отдел Министерства труда и социальной защиты населения Забайкальского края;</w:t>
            </w: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lastRenderedPageBreak/>
              <w:t>Единый социально-расчётный центр</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lastRenderedPageBreak/>
              <w:t>2.</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Оказание государственной помощи малообеспеченным слоям населения</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3000,0</w:t>
            </w:r>
          </w:p>
        </w:tc>
        <w:tc>
          <w:tcPr>
            <w:tcW w:w="1982" w:type="dxa"/>
            <w:gridSpan w:val="3"/>
          </w:tcPr>
          <w:p w:rsidR="00B63466" w:rsidRPr="00C15649" w:rsidRDefault="00B63466" w:rsidP="007B5F7C">
            <w:pPr>
              <w:pStyle w:val="a3"/>
              <w:rPr>
                <w:rFonts w:ascii="Times New Roman" w:hAnsi="Times New Roman"/>
                <w:sz w:val="24"/>
                <w:szCs w:val="24"/>
              </w:rPr>
            </w:pPr>
            <w:r>
              <w:rPr>
                <w:rFonts w:ascii="Times New Roman" w:hAnsi="Times New Roman"/>
                <w:sz w:val="24"/>
                <w:szCs w:val="24"/>
              </w:rPr>
              <w:t>КБ-</w:t>
            </w:r>
            <w:r w:rsidR="007B5F7C">
              <w:rPr>
                <w:rFonts w:ascii="Times New Roman" w:hAnsi="Times New Roman"/>
                <w:sz w:val="24"/>
                <w:szCs w:val="24"/>
              </w:rPr>
              <w:t>2318,5</w:t>
            </w:r>
          </w:p>
        </w:tc>
        <w:tc>
          <w:tcPr>
            <w:tcW w:w="3149"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041D87" w:rsidRPr="00C15649" w:rsidTr="00910C74">
        <w:tc>
          <w:tcPr>
            <w:tcW w:w="688" w:type="dxa"/>
            <w:gridSpan w:val="2"/>
          </w:tcPr>
          <w:p w:rsidR="00041D87" w:rsidRPr="00C15649" w:rsidRDefault="00041D87" w:rsidP="00B63466">
            <w:pPr>
              <w:pStyle w:val="a3"/>
              <w:rPr>
                <w:rFonts w:ascii="Times New Roman" w:hAnsi="Times New Roman"/>
                <w:sz w:val="24"/>
                <w:szCs w:val="24"/>
              </w:rPr>
            </w:pPr>
            <w:r>
              <w:rPr>
                <w:rFonts w:ascii="Times New Roman" w:hAnsi="Times New Roman"/>
                <w:sz w:val="24"/>
                <w:szCs w:val="24"/>
              </w:rPr>
              <w:t>3</w:t>
            </w:r>
            <w:r w:rsidRPr="00C15649">
              <w:rPr>
                <w:rFonts w:ascii="Times New Roman" w:hAnsi="Times New Roman"/>
                <w:sz w:val="24"/>
                <w:szCs w:val="24"/>
              </w:rPr>
              <w:t>.</w:t>
            </w:r>
          </w:p>
        </w:tc>
        <w:tc>
          <w:tcPr>
            <w:tcW w:w="6683" w:type="dxa"/>
          </w:tcPr>
          <w:p w:rsidR="00041D87" w:rsidRPr="00C15649" w:rsidRDefault="00041D87" w:rsidP="009F22A8">
            <w:pPr>
              <w:pStyle w:val="a3"/>
              <w:jc w:val="both"/>
              <w:rPr>
                <w:rFonts w:ascii="Times New Roman" w:hAnsi="Times New Roman"/>
                <w:sz w:val="24"/>
                <w:szCs w:val="24"/>
              </w:rPr>
            </w:pPr>
            <w:r w:rsidRPr="00C15649">
              <w:rPr>
                <w:rFonts w:ascii="Times New Roman" w:hAnsi="Times New Roman"/>
                <w:sz w:val="24"/>
                <w:szCs w:val="24"/>
              </w:rPr>
              <w:t>Оказание юридической помощи неблагополучным семьям</w:t>
            </w:r>
          </w:p>
        </w:tc>
        <w:tc>
          <w:tcPr>
            <w:tcW w:w="1560" w:type="dxa"/>
          </w:tcPr>
          <w:p w:rsidR="00041D87" w:rsidRPr="00C15649" w:rsidRDefault="00041D87" w:rsidP="00B63466">
            <w:pPr>
              <w:pStyle w:val="a3"/>
              <w:rPr>
                <w:rFonts w:ascii="Times New Roman" w:hAnsi="Times New Roman"/>
                <w:sz w:val="24"/>
                <w:szCs w:val="24"/>
              </w:rPr>
            </w:pPr>
            <w:r w:rsidRPr="00C15649">
              <w:rPr>
                <w:rFonts w:ascii="Times New Roman" w:hAnsi="Times New Roman"/>
                <w:sz w:val="24"/>
                <w:szCs w:val="24"/>
              </w:rPr>
              <w:t>2016 год</w:t>
            </w:r>
          </w:p>
        </w:tc>
        <w:tc>
          <w:tcPr>
            <w:tcW w:w="3218" w:type="dxa"/>
            <w:gridSpan w:val="5"/>
          </w:tcPr>
          <w:p w:rsidR="00041D87" w:rsidRPr="00C15649" w:rsidRDefault="00041D8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49" w:type="dxa"/>
            <w:gridSpan w:val="2"/>
          </w:tcPr>
          <w:p w:rsidR="00041D87" w:rsidRPr="00C15649" w:rsidRDefault="00041D87" w:rsidP="00B63466">
            <w:pPr>
              <w:pStyle w:val="a3"/>
              <w:rPr>
                <w:rFonts w:ascii="Times New Roman" w:hAnsi="Times New Roman"/>
                <w:sz w:val="24"/>
                <w:szCs w:val="24"/>
              </w:rPr>
            </w:pPr>
          </w:p>
        </w:tc>
      </w:tr>
      <w:tr w:rsidR="00041D87" w:rsidRPr="00C15649" w:rsidTr="00910C74">
        <w:tc>
          <w:tcPr>
            <w:tcW w:w="688" w:type="dxa"/>
            <w:gridSpan w:val="2"/>
          </w:tcPr>
          <w:p w:rsidR="00041D87" w:rsidRPr="00C15649" w:rsidRDefault="00041D87" w:rsidP="00B63466">
            <w:pPr>
              <w:pStyle w:val="a3"/>
              <w:rPr>
                <w:rFonts w:ascii="Times New Roman" w:hAnsi="Times New Roman"/>
                <w:sz w:val="24"/>
                <w:szCs w:val="24"/>
              </w:rPr>
            </w:pPr>
            <w:r>
              <w:rPr>
                <w:rFonts w:ascii="Times New Roman" w:hAnsi="Times New Roman"/>
                <w:sz w:val="24"/>
                <w:szCs w:val="24"/>
              </w:rPr>
              <w:t>4</w:t>
            </w:r>
            <w:r w:rsidRPr="00C15649">
              <w:rPr>
                <w:rFonts w:ascii="Times New Roman" w:hAnsi="Times New Roman"/>
                <w:sz w:val="24"/>
                <w:szCs w:val="24"/>
              </w:rPr>
              <w:t>.</w:t>
            </w:r>
          </w:p>
        </w:tc>
        <w:tc>
          <w:tcPr>
            <w:tcW w:w="6683" w:type="dxa"/>
          </w:tcPr>
          <w:p w:rsidR="00041D87" w:rsidRPr="00C15649" w:rsidRDefault="00041D87" w:rsidP="009F22A8">
            <w:pPr>
              <w:pStyle w:val="a3"/>
              <w:jc w:val="both"/>
              <w:rPr>
                <w:rFonts w:ascii="Times New Roman" w:hAnsi="Times New Roman"/>
                <w:sz w:val="24"/>
                <w:szCs w:val="24"/>
              </w:rPr>
            </w:pPr>
            <w:r w:rsidRPr="00C15649">
              <w:rPr>
                <w:rFonts w:ascii="Times New Roman" w:hAnsi="Times New Roman"/>
                <w:sz w:val="24"/>
                <w:szCs w:val="24"/>
              </w:rPr>
              <w:t>Проведение обследований соблюдения законодательства по охране труда в организациях района, реализация мер по укреплению системы социального партнёрства</w:t>
            </w:r>
          </w:p>
        </w:tc>
        <w:tc>
          <w:tcPr>
            <w:tcW w:w="1560" w:type="dxa"/>
          </w:tcPr>
          <w:p w:rsidR="00041D87" w:rsidRPr="00C15649" w:rsidRDefault="00041D87" w:rsidP="00B63466">
            <w:pPr>
              <w:pStyle w:val="a3"/>
              <w:rPr>
                <w:rFonts w:ascii="Times New Roman" w:hAnsi="Times New Roman"/>
                <w:sz w:val="24"/>
                <w:szCs w:val="24"/>
              </w:rPr>
            </w:pPr>
            <w:r w:rsidRPr="00C15649">
              <w:rPr>
                <w:rFonts w:ascii="Times New Roman" w:hAnsi="Times New Roman"/>
                <w:sz w:val="24"/>
                <w:szCs w:val="24"/>
              </w:rPr>
              <w:t>2016 год</w:t>
            </w:r>
          </w:p>
        </w:tc>
        <w:tc>
          <w:tcPr>
            <w:tcW w:w="3218" w:type="dxa"/>
            <w:gridSpan w:val="5"/>
          </w:tcPr>
          <w:p w:rsidR="00041D87" w:rsidRDefault="00041D87" w:rsidP="00B63466">
            <w:pPr>
              <w:pStyle w:val="a3"/>
              <w:rPr>
                <w:rFonts w:ascii="Times New Roman" w:hAnsi="Times New Roman"/>
                <w:sz w:val="24"/>
                <w:szCs w:val="24"/>
              </w:rPr>
            </w:pPr>
          </w:p>
          <w:p w:rsidR="00041D87" w:rsidRPr="00C15649" w:rsidRDefault="00041D8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49" w:type="dxa"/>
            <w:gridSpan w:val="2"/>
          </w:tcPr>
          <w:p w:rsidR="00041D87" w:rsidRPr="00C15649" w:rsidRDefault="00041D87"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w:t>
            </w:r>
            <w:r w:rsidRPr="00C15649">
              <w:rPr>
                <w:rFonts w:ascii="Times New Roman" w:hAnsi="Times New Roman"/>
                <w:sz w:val="24"/>
                <w:szCs w:val="24"/>
              </w:rPr>
              <w:t>.</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Реализация акции «Все дети в школу», оказание материальной помощи малообеспеченным слоям населения на приобретение одежды, обуви, школьных принадлежностей</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1982" w:type="dxa"/>
            <w:gridSpan w:val="3"/>
          </w:tcPr>
          <w:p w:rsidR="00B63466" w:rsidRPr="00C15649" w:rsidRDefault="00B63466" w:rsidP="00B63466">
            <w:pPr>
              <w:pStyle w:val="a3"/>
              <w:rPr>
                <w:rFonts w:ascii="Times New Roman" w:hAnsi="Times New Roman"/>
                <w:sz w:val="24"/>
                <w:szCs w:val="24"/>
              </w:rPr>
            </w:pPr>
          </w:p>
        </w:tc>
        <w:tc>
          <w:tcPr>
            <w:tcW w:w="3149"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Управление</w:t>
            </w:r>
            <w:r w:rsidRPr="00C15649">
              <w:rPr>
                <w:rFonts w:ascii="Times New Roman" w:hAnsi="Times New Roman"/>
                <w:sz w:val="24"/>
                <w:szCs w:val="24"/>
              </w:rPr>
              <w:t xml:space="preserve"> образования </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highlight w:val="yellow"/>
              </w:rPr>
            </w:pP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sz w:val="24"/>
                <w:szCs w:val="24"/>
              </w:rPr>
            </w:pP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177000,0</w:t>
            </w:r>
          </w:p>
        </w:tc>
        <w:tc>
          <w:tcPr>
            <w:tcW w:w="1982" w:type="dxa"/>
            <w:gridSpan w:val="3"/>
          </w:tcPr>
          <w:p w:rsidR="00041D87" w:rsidRPr="00AD5E60" w:rsidRDefault="00041D87" w:rsidP="00AA2080">
            <w:pPr>
              <w:pStyle w:val="a3"/>
              <w:rPr>
                <w:rFonts w:ascii="Times New Roman" w:hAnsi="Times New Roman"/>
                <w:b/>
                <w:sz w:val="24"/>
                <w:szCs w:val="24"/>
              </w:rPr>
            </w:pPr>
            <w:r w:rsidRPr="00AD5E60">
              <w:rPr>
                <w:rFonts w:ascii="Times New Roman" w:hAnsi="Times New Roman"/>
                <w:b/>
                <w:sz w:val="24"/>
                <w:szCs w:val="24"/>
              </w:rPr>
              <w:t>Всего-181</w:t>
            </w:r>
            <w:r w:rsidR="00B00B53">
              <w:rPr>
                <w:rFonts w:ascii="Times New Roman" w:hAnsi="Times New Roman"/>
                <w:b/>
                <w:sz w:val="24"/>
                <w:szCs w:val="24"/>
              </w:rPr>
              <w:t xml:space="preserve"> </w:t>
            </w:r>
            <w:r w:rsidRPr="00AD5E60">
              <w:rPr>
                <w:rFonts w:ascii="Times New Roman" w:hAnsi="Times New Roman"/>
                <w:b/>
                <w:sz w:val="24"/>
                <w:szCs w:val="24"/>
              </w:rPr>
              <w:t>364,2</w:t>
            </w:r>
          </w:p>
          <w:p w:rsidR="00AA2080" w:rsidRPr="00AD5E60" w:rsidRDefault="00B63466" w:rsidP="00AA2080">
            <w:pPr>
              <w:pStyle w:val="a3"/>
              <w:rPr>
                <w:rFonts w:ascii="Times New Roman" w:hAnsi="Times New Roman"/>
                <w:b/>
                <w:sz w:val="24"/>
                <w:szCs w:val="24"/>
              </w:rPr>
            </w:pPr>
            <w:r w:rsidRPr="00AD5E60">
              <w:rPr>
                <w:rFonts w:ascii="Times New Roman" w:hAnsi="Times New Roman"/>
                <w:b/>
                <w:sz w:val="24"/>
                <w:szCs w:val="24"/>
              </w:rPr>
              <w:t>ФБ-</w:t>
            </w:r>
            <w:r w:rsidR="009567C5" w:rsidRPr="00AD5E60">
              <w:rPr>
                <w:rFonts w:ascii="Times New Roman" w:hAnsi="Times New Roman"/>
                <w:b/>
                <w:sz w:val="24"/>
                <w:szCs w:val="24"/>
              </w:rPr>
              <w:t>69</w:t>
            </w:r>
            <w:r w:rsidR="00B00B53">
              <w:rPr>
                <w:rFonts w:ascii="Times New Roman" w:hAnsi="Times New Roman"/>
                <w:b/>
                <w:sz w:val="24"/>
                <w:szCs w:val="24"/>
              </w:rPr>
              <w:t xml:space="preserve"> </w:t>
            </w:r>
            <w:r w:rsidR="009567C5" w:rsidRPr="00AD5E60">
              <w:rPr>
                <w:rFonts w:ascii="Times New Roman" w:hAnsi="Times New Roman"/>
                <w:b/>
                <w:sz w:val="24"/>
                <w:szCs w:val="24"/>
              </w:rPr>
              <w:t>587,1</w:t>
            </w:r>
          </w:p>
          <w:p w:rsidR="00B63466" w:rsidRPr="00C15649" w:rsidRDefault="00B63466" w:rsidP="00AA2080">
            <w:pPr>
              <w:pStyle w:val="a3"/>
              <w:rPr>
                <w:rFonts w:ascii="Times New Roman" w:hAnsi="Times New Roman"/>
                <w:sz w:val="24"/>
                <w:szCs w:val="24"/>
                <w:highlight w:val="yellow"/>
              </w:rPr>
            </w:pPr>
            <w:r w:rsidRPr="00AD5E60">
              <w:rPr>
                <w:rFonts w:ascii="Times New Roman" w:hAnsi="Times New Roman"/>
                <w:b/>
                <w:sz w:val="24"/>
                <w:szCs w:val="24"/>
              </w:rPr>
              <w:t>КБ-</w:t>
            </w:r>
            <w:r w:rsidR="009567C5" w:rsidRPr="00AD5E60">
              <w:rPr>
                <w:rFonts w:ascii="Times New Roman" w:hAnsi="Times New Roman"/>
                <w:b/>
                <w:sz w:val="24"/>
                <w:szCs w:val="24"/>
              </w:rPr>
              <w:t>111</w:t>
            </w:r>
            <w:r w:rsidR="00B00B53">
              <w:rPr>
                <w:rFonts w:ascii="Times New Roman" w:hAnsi="Times New Roman"/>
                <w:b/>
                <w:sz w:val="24"/>
                <w:szCs w:val="24"/>
              </w:rPr>
              <w:t xml:space="preserve"> </w:t>
            </w:r>
            <w:r w:rsidR="009567C5" w:rsidRPr="00AD5E60">
              <w:rPr>
                <w:rFonts w:ascii="Times New Roman" w:hAnsi="Times New Roman"/>
                <w:b/>
                <w:sz w:val="24"/>
                <w:szCs w:val="24"/>
              </w:rPr>
              <w:t>777,1</w:t>
            </w:r>
          </w:p>
        </w:tc>
        <w:tc>
          <w:tcPr>
            <w:tcW w:w="3149" w:type="dxa"/>
            <w:gridSpan w:val="2"/>
          </w:tcPr>
          <w:p w:rsidR="00B63466" w:rsidRPr="00C15649" w:rsidRDefault="00B63466" w:rsidP="00B63466">
            <w:pPr>
              <w:pStyle w:val="a3"/>
              <w:rPr>
                <w:rFonts w:ascii="Times New Roman" w:hAnsi="Times New Roman"/>
                <w:sz w:val="24"/>
                <w:szCs w:val="24"/>
                <w:highlight w:val="yellow"/>
              </w:rPr>
            </w:pPr>
          </w:p>
        </w:tc>
      </w:tr>
      <w:tr w:rsidR="00B63466" w:rsidRPr="008C2A7D" w:rsidTr="00B63466">
        <w:tc>
          <w:tcPr>
            <w:tcW w:w="15298" w:type="dxa"/>
            <w:gridSpan w:val="11"/>
            <w:shd w:val="clear" w:color="auto" w:fill="auto"/>
          </w:tcPr>
          <w:p w:rsidR="00B63466" w:rsidRPr="008C2A7D" w:rsidRDefault="00B63466" w:rsidP="009F22A8">
            <w:pPr>
              <w:pStyle w:val="a3"/>
              <w:jc w:val="both"/>
              <w:rPr>
                <w:rFonts w:ascii="Times New Roman" w:hAnsi="Times New Roman"/>
                <w:b/>
                <w:i/>
                <w:sz w:val="24"/>
                <w:szCs w:val="24"/>
              </w:rPr>
            </w:pPr>
            <w:r w:rsidRPr="008C2A7D">
              <w:rPr>
                <w:rFonts w:ascii="Times New Roman" w:hAnsi="Times New Roman"/>
                <w:b/>
                <w:i/>
                <w:sz w:val="24"/>
                <w:szCs w:val="24"/>
              </w:rPr>
              <w:t>1.8. Обеспечение безопасности и правопорядка</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w:t>
            </w:r>
            <w:r w:rsidRPr="00C15649">
              <w:rPr>
                <w:rFonts w:ascii="Times New Roman" w:hAnsi="Times New Roman"/>
                <w:sz w:val="24"/>
                <w:szCs w:val="24"/>
              </w:rPr>
              <w:t>.</w:t>
            </w:r>
          </w:p>
        </w:tc>
        <w:tc>
          <w:tcPr>
            <w:tcW w:w="6683" w:type="dxa"/>
            <w:shd w:val="clear" w:color="auto" w:fill="auto"/>
          </w:tcPr>
          <w:p w:rsidR="00B63466" w:rsidRPr="00C15649" w:rsidRDefault="00B63466" w:rsidP="009F22A8">
            <w:pPr>
              <w:pStyle w:val="a3"/>
              <w:jc w:val="both"/>
              <w:rPr>
                <w:rFonts w:ascii="Times New Roman" w:hAnsi="Times New Roman"/>
                <w:sz w:val="24"/>
                <w:szCs w:val="24"/>
                <w:highlight w:val="yellow"/>
              </w:rPr>
            </w:pPr>
            <w:r>
              <w:rPr>
                <w:rFonts w:ascii="Times New Roman" w:hAnsi="Times New Roman"/>
                <w:sz w:val="24"/>
                <w:szCs w:val="24"/>
              </w:rPr>
              <w:t>Проведение межведомственных комплексных оперативных профилакт</w:t>
            </w:r>
            <w:r w:rsidR="002D1B34">
              <w:rPr>
                <w:rFonts w:ascii="Times New Roman" w:hAnsi="Times New Roman"/>
                <w:sz w:val="24"/>
                <w:szCs w:val="24"/>
              </w:rPr>
              <w:t>ических мероприяти</w:t>
            </w:r>
            <w:r>
              <w:rPr>
                <w:rFonts w:ascii="Times New Roman" w:hAnsi="Times New Roman"/>
                <w:sz w:val="24"/>
                <w:szCs w:val="24"/>
              </w:rPr>
              <w:t>й</w:t>
            </w:r>
          </w:p>
        </w:tc>
        <w:tc>
          <w:tcPr>
            <w:tcW w:w="1560" w:type="dxa"/>
            <w:shd w:val="clear" w:color="auto" w:fill="auto"/>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117,0</w:t>
            </w:r>
          </w:p>
        </w:tc>
        <w:tc>
          <w:tcPr>
            <w:tcW w:w="1982" w:type="dxa"/>
            <w:gridSpan w:val="3"/>
            <w:shd w:val="clear" w:color="auto" w:fill="auto"/>
          </w:tcPr>
          <w:p w:rsidR="00DE4C7F" w:rsidRDefault="001C1690" w:rsidP="00B63466">
            <w:pPr>
              <w:pStyle w:val="a3"/>
              <w:rPr>
                <w:rFonts w:ascii="Times New Roman" w:hAnsi="Times New Roman"/>
                <w:sz w:val="24"/>
                <w:szCs w:val="24"/>
              </w:rPr>
            </w:pPr>
            <w:r>
              <w:rPr>
                <w:rFonts w:ascii="Times New Roman" w:hAnsi="Times New Roman"/>
                <w:sz w:val="24"/>
                <w:szCs w:val="24"/>
              </w:rPr>
              <w:t>В</w:t>
            </w:r>
            <w:r w:rsidR="00DE4C7F">
              <w:rPr>
                <w:rFonts w:ascii="Times New Roman" w:hAnsi="Times New Roman"/>
                <w:sz w:val="24"/>
                <w:szCs w:val="24"/>
              </w:rPr>
              <w:t>сего</w:t>
            </w:r>
            <w:r>
              <w:rPr>
                <w:rFonts w:ascii="Times New Roman" w:hAnsi="Times New Roman"/>
                <w:sz w:val="24"/>
                <w:szCs w:val="24"/>
              </w:rPr>
              <w:t>-</w:t>
            </w:r>
            <w:r w:rsidR="00B10528">
              <w:rPr>
                <w:rFonts w:ascii="Times New Roman" w:hAnsi="Times New Roman"/>
                <w:sz w:val="24"/>
                <w:szCs w:val="24"/>
              </w:rPr>
              <w:t>455,8</w:t>
            </w:r>
          </w:p>
          <w:p w:rsidR="00B63466" w:rsidRDefault="00B63466" w:rsidP="00B63466">
            <w:pPr>
              <w:pStyle w:val="a3"/>
              <w:rPr>
                <w:rFonts w:ascii="Times New Roman" w:hAnsi="Times New Roman"/>
                <w:sz w:val="24"/>
                <w:szCs w:val="24"/>
              </w:rPr>
            </w:pPr>
            <w:r>
              <w:rPr>
                <w:rFonts w:ascii="Times New Roman" w:hAnsi="Times New Roman"/>
                <w:sz w:val="24"/>
                <w:szCs w:val="24"/>
              </w:rPr>
              <w:t>БМР-</w:t>
            </w:r>
            <w:r w:rsidR="00B10528">
              <w:rPr>
                <w:rFonts w:ascii="Times New Roman" w:hAnsi="Times New Roman"/>
                <w:sz w:val="24"/>
                <w:szCs w:val="24"/>
              </w:rPr>
              <w:t>42</w:t>
            </w:r>
            <w:r w:rsidR="00D1454D">
              <w:rPr>
                <w:rFonts w:ascii="Times New Roman" w:hAnsi="Times New Roman"/>
                <w:sz w:val="24"/>
                <w:szCs w:val="24"/>
              </w:rPr>
              <w:t>9,0</w:t>
            </w:r>
          </w:p>
          <w:p w:rsidR="00B63466" w:rsidRPr="00C15649" w:rsidRDefault="00B63466" w:rsidP="00D1454D">
            <w:pPr>
              <w:pStyle w:val="a3"/>
              <w:rPr>
                <w:rFonts w:ascii="Times New Roman" w:hAnsi="Times New Roman"/>
                <w:sz w:val="24"/>
                <w:szCs w:val="24"/>
              </w:rPr>
            </w:pPr>
            <w:r>
              <w:rPr>
                <w:rFonts w:ascii="Times New Roman" w:hAnsi="Times New Roman"/>
                <w:sz w:val="24"/>
                <w:szCs w:val="24"/>
              </w:rPr>
              <w:t>БП-</w:t>
            </w:r>
            <w:r w:rsidR="00D1454D">
              <w:rPr>
                <w:rFonts w:ascii="Times New Roman" w:hAnsi="Times New Roman"/>
                <w:sz w:val="24"/>
                <w:szCs w:val="24"/>
              </w:rPr>
              <w:t>26,8</w:t>
            </w:r>
          </w:p>
        </w:tc>
        <w:tc>
          <w:tcPr>
            <w:tcW w:w="3149" w:type="dxa"/>
            <w:gridSpan w:val="2"/>
            <w:shd w:val="clear" w:color="auto" w:fill="auto"/>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p w:rsidR="00B63466" w:rsidRPr="00C15649" w:rsidRDefault="00B63466" w:rsidP="00B63466">
            <w:pPr>
              <w:pStyle w:val="a3"/>
              <w:rPr>
                <w:rFonts w:ascii="Times New Roman" w:hAnsi="Times New Roman"/>
                <w:i/>
                <w:sz w:val="24"/>
                <w:szCs w:val="24"/>
                <w:highlight w:val="yellow"/>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w:t>
            </w:r>
          </w:p>
        </w:tc>
        <w:tc>
          <w:tcPr>
            <w:tcW w:w="6683" w:type="dxa"/>
            <w:shd w:val="clear" w:color="auto" w:fill="auto"/>
          </w:tcPr>
          <w:p w:rsidR="00B63466" w:rsidRDefault="00B63466" w:rsidP="009F22A8">
            <w:pPr>
              <w:pStyle w:val="a3"/>
              <w:jc w:val="both"/>
              <w:rPr>
                <w:rFonts w:ascii="Times New Roman" w:hAnsi="Times New Roman"/>
                <w:sz w:val="24"/>
                <w:szCs w:val="24"/>
              </w:rPr>
            </w:pPr>
            <w:r>
              <w:rPr>
                <w:rFonts w:ascii="Times New Roman" w:hAnsi="Times New Roman"/>
                <w:sz w:val="24"/>
                <w:szCs w:val="24"/>
              </w:rPr>
              <w:t>Приобретение оперативно-технических средств на автобусы, осуществляющие пассажирские перевозки, приборы-</w:t>
            </w:r>
            <w:proofErr w:type="spellStart"/>
            <w:r>
              <w:rPr>
                <w:rFonts w:ascii="Times New Roman" w:hAnsi="Times New Roman"/>
                <w:sz w:val="24"/>
                <w:szCs w:val="24"/>
              </w:rPr>
              <w:t>тахографы</w:t>
            </w:r>
            <w:proofErr w:type="spellEnd"/>
            <w:r>
              <w:rPr>
                <w:rFonts w:ascii="Times New Roman" w:hAnsi="Times New Roman"/>
                <w:sz w:val="24"/>
                <w:szCs w:val="24"/>
              </w:rPr>
              <w:t xml:space="preserve"> для учета режима труда и отдыха</w:t>
            </w:r>
          </w:p>
        </w:tc>
        <w:tc>
          <w:tcPr>
            <w:tcW w:w="1560" w:type="dxa"/>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shd w:val="clear" w:color="auto" w:fill="auto"/>
          </w:tcPr>
          <w:p w:rsidR="00B63466" w:rsidRDefault="00B63466" w:rsidP="00B63466">
            <w:pPr>
              <w:pStyle w:val="a3"/>
              <w:rPr>
                <w:rFonts w:ascii="Times New Roman" w:hAnsi="Times New Roman"/>
                <w:sz w:val="24"/>
                <w:szCs w:val="24"/>
              </w:rPr>
            </w:pPr>
            <w:r>
              <w:rPr>
                <w:rFonts w:ascii="Times New Roman" w:hAnsi="Times New Roman"/>
                <w:sz w:val="24"/>
                <w:szCs w:val="24"/>
              </w:rPr>
              <w:t>66,38</w:t>
            </w:r>
          </w:p>
        </w:tc>
        <w:tc>
          <w:tcPr>
            <w:tcW w:w="1982" w:type="dxa"/>
            <w:gridSpan w:val="3"/>
            <w:shd w:val="clear" w:color="auto" w:fill="auto"/>
          </w:tcPr>
          <w:p w:rsidR="00B63466" w:rsidRDefault="007C27C7" w:rsidP="00B63466">
            <w:pPr>
              <w:pStyle w:val="a3"/>
              <w:rPr>
                <w:rFonts w:ascii="Times New Roman" w:hAnsi="Times New Roman"/>
                <w:sz w:val="24"/>
                <w:szCs w:val="24"/>
              </w:rPr>
            </w:pPr>
            <w:r>
              <w:rPr>
                <w:rFonts w:ascii="Times New Roman" w:hAnsi="Times New Roman"/>
                <w:sz w:val="24"/>
                <w:szCs w:val="24"/>
              </w:rPr>
              <w:t>БМР-222,1</w:t>
            </w:r>
          </w:p>
        </w:tc>
        <w:tc>
          <w:tcPr>
            <w:tcW w:w="3149" w:type="dxa"/>
            <w:gridSpan w:val="2"/>
            <w:shd w:val="clear" w:color="auto" w:fill="auto"/>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w:t>
            </w:r>
          </w:p>
        </w:tc>
        <w:tc>
          <w:tcPr>
            <w:tcW w:w="6683" w:type="dxa"/>
            <w:shd w:val="clear" w:color="auto" w:fill="auto"/>
          </w:tcPr>
          <w:p w:rsidR="00B63466" w:rsidRDefault="00B63466" w:rsidP="009F22A8">
            <w:pPr>
              <w:pStyle w:val="a3"/>
              <w:jc w:val="both"/>
              <w:rPr>
                <w:rFonts w:ascii="Times New Roman" w:hAnsi="Times New Roman"/>
                <w:sz w:val="24"/>
                <w:szCs w:val="24"/>
              </w:rPr>
            </w:pPr>
            <w:r>
              <w:rPr>
                <w:rFonts w:ascii="Times New Roman" w:hAnsi="Times New Roman"/>
                <w:sz w:val="24"/>
                <w:szCs w:val="24"/>
              </w:rPr>
              <w:t>Освещение улично-дорожной сети в городских и сельских поселениях</w:t>
            </w:r>
          </w:p>
        </w:tc>
        <w:tc>
          <w:tcPr>
            <w:tcW w:w="1560" w:type="dxa"/>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shd w:val="clear" w:color="auto" w:fill="auto"/>
          </w:tcPr>
          <w:p w:rsidR="00B63466" w:rsidRDefault="00B63466" w:rsidP="00B63466">
            <w:pPr>
              <w:pStyle w:val="a3"/>
              <w:rPr>
                <w:rFonts w:ascii="Times New Roman" w:hAnsi="Times New Roman"/>
                <w:sz w:val="24"/>
                <w:szCs w:val="24"/>
              </w:rPr>
            </w:pPr>
            <w:r>
              <w:rPr>
                <w:rFonts w:ascii="Times New Roman" w:hAnsi="Times New Roman"/>
                <w:sz w:val="24"/>
                <w:szCs w:val="24"/>
              </w:rPr>
              <w:t>965,0</w:t>
            </w:r>
          </w:p>
        </w:tc>
        <w:tc>
          <w:tcPr>
            <w:tcW w:w="1982" w:type="dxa"/>
            <w:gridSpan w:val="3"/>
            <w:shd w:val="clear" w:color="auto" w:fill="auto"/>
          </w:tcPr>
          <w:p w:rsidR="00B63466" w:rsidRDefault="00B63466" w:rsidP="00B24D2A">
            <w:pPr>
              <w:pStyle w:val="a3"/>
              <w:rPr>
                <w:rFonts w:ascii="Times New Roman" w:hAnsi="Times New Roman"/>
                <w:sz w:val="24"/>
                <w:szCs w:val="24"/>
              </w:rPr>
            </w:pPr>
            <w:r>
              <w:rPr>
                <w:rFonts w:ascii="Times New Roman" w:hAnsi="Times New Roman"/>
                <w:sz w:val="24"/>
                <w:szCs w:val="24"/>
              </w:rPr>
              <w:t>БП-</w:t>
            </w:r>
            <w:r w:rsidR="00B24D2A">
              <w:rPr>
                <w:rFonts w:ascii="Times New Roman" w:hAnsi="Times New Roman"/>
                <w:sz w:val="24"/>
                <w:szCs w:val="24"/>
              </w:rPr>
              <w:t>596,1</w:t>
            </w:r>
          </w:p>
        </w:tc>
        <w:tc>
          <w:tcPr>
            <w:tcW w:w="3149" w:type="dxa"/>
            <w:gridSpan w:val="2"/>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Главы поселений</w:t>
            </w: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4.</w:t>
            </w:r>
          </w:p>
        </w:tc>
        <w:tc>
          <w:tcPr>
            <w:tcW w:w="6683" w:type="dxa"/>
            <w:shd w:val="clear" w:color="auto" w:fill="auto"/>
          </w:tcPr>
          <w:p w:rsidR="00B63466" w:rsidRDefault="00B63466" w:rsidP="009F22A8">
            <w:pPr>
              <w:pStyle w:val="a3"/>
              <w:jc w:val="both"/>
              <w:rPr>
                <w:rFonts w:ascii="Times New Roman" w:hAnsi="Times New Roman"/>
                <w:sz w:val="24"/>
                <w:szCs w:val="24"/>
              </w:rPr>
            </w:pPr>
            <w:r>
              <w:rPr>
                <w:rFonts w:ascii="Times New Roman" w:hAnsi="Times New Roman"/>
                <w:sz w:val="24"/>
                <w:szCs w:val="24"/>
              </w:rPr>
              <w:t>Строительство и оборудование пешеходных переходов, тротуаров в городских поселениях</w:t>
            </w:r>
          </w:p>
        </w:tc>
        <w:tc>
          <w:tcPr>
            <w:tcW w:w="1560" w:type="dxa"/>
            <w:shd w:val="clear" w:color="auto" w:fill="auto"/>
          </w:tcPr>
          <w:p w:rsidR="00B63466"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shd w:val="clear" w:color="auto" w:fill="auto"/>
          </w:tcPr>
          <w:p w:rsidR="00B63466" w:rsidRDefault="00B63466" w:rsidP="00B63466">
            <w:pPr>
              <w:pStyle w:val="a3"/>
              <w:rPr>
                <w:rFonts w:ascii="Times New Roman" w:hAnsi="Times New Roman"/>
                <w:sz w:val="24"/>
                <w:szCs w:val="24"/>
              </w:rPr>
            </w:pPr>
            <w:r>
              <w:rPr>
                <w:rFonts w:ascii="Times New Roman" w:hAnsi="Times New Roman"/>
                <w:sz w:val="24"/>
                <w:szCs w:val="24"/>
              </w:rPr>
              <w:t>1500,0</w:t>
            </w:r>
          </w:p>
        </w:tc>
        <w:tc>
          <w:tcPr>
            <w:tcW w:w="1982" w:type="dxa"/>
            <w:gridSpan w:val="3"/>
            <w:shd w:val="clear" w:color="auto" w:fill="auto"/>
          </w:tcPr>
          <w:p w:rsidR="00B63466" w:rsidRDefault="00833D54" w:rsidP="001F5963">
            <w:pPr>
              <w:pStyle w:val="a3"/>
              <w:rPr>
                <w:rFonts w:ascii="Times New Roman" w:hAnsi="Times New Roman"/>
                <w:sz w:val="24"/>
                <w:szCs w:val="24"/>
              </w:rPr>
            </w:pPr>
            <w:r>
              <w:rPr>
                <w:rFonts w:ascii="Times New Roman" w:hAnsi="Times New Roman"/>
                <w:sz w:val="24"/>
                <w:szCs w:val="24"/>
              </w:rPr>
              <w:t>БП-513,6</w:t>
            </w:r>
          </w:p>
        </w:tc>
        <w:tc>
          <w:tcPr>
            <w:tcW w:w="3149" w:type="dxa"/>
            <w:gridSpan w:val="2"/>
            <w:shd w:val="clear" w:color="auto" w:fill="auto"/>
          </w:tcPr>
          <w:p w:rsidR="00B63466"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i/>
                <w:sz w:val="24"/>
                <w:szCs w:val="24"/>
                <w:highlight w:val="yellow"/>
              </w:rPr>
            </w:pPr>
          </w:p>
        </w:tc>
        <w:tc>
          <w:tcPr>
            <w:tcW w:w="6683" w:type="dxa"/>
            <w:shd w:val="clear" w:color="auto" w:fill="auto"/>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Итого по разделу</w:t>
            </w:r>
          </w:p>
        </w:tc>
        <w:tc>
          <w:tcPr>
            <w:tcW w:w="1560" w:type="dxa"/>
            <w:shd w:val="clear" w:color="auto" w:fill="auto"/>
          </w:tcPr>
          <w:p w:rsidR="00B63466" w:rsidRPr="00C15649" w:rsidRDefault="00B63466" w:rsidP="00B63466">
            <w:pPr>
              <w:pStyle w:val="a3"/>
              <w:rPr>
                <w:rFonts w:ascii="Times New Roman" w:hAnsi="Times New Roman"/>
                <w:sz w:val="24"/>
                <w:szCs w:val="24"/>
              </w:rPr>
            </w:pPr>
          </w:p>
        </w:tc>
        <w:tc>
          <w:tcPr>
            <w:tcW w:w="1236" w:type="dxa"/>
            <w:gridSpan w:val="2"/>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2648,38</w:t>
            </w:r>
          </w:p>
        </w:tc>
        <w:tc>
          <w:tcPr>
            <w:tcW w:w="1982" w:type="dxa"/>
            <w:gridSpan w:val="3"/>
            <w:shd w:val="clear" w:color="auto" w:fill="auto"/>
          </w:tcPr>
          <w:p w:rsidR="00E46643" w:rsidRDefault="00B24D2A" w:rsidP="00E46643">
            <w:pPr>
              <w:pStyle w:val="a3"/>
              <w:rPr>
                <w:rFonts w:ascii="Times New Roman" w:hAnsi="Times New Roman"/>
                <w:b/>
                <w:sz w:val="24"/>
                <w:szCs w:val="24"/>
              </w:rPr>
            </w:pPr>
            <w:r w:rsidRPr="005075D9">
              <w:rPr>
                <w:rFonts w:ascii="Times New Roman" w:hAnsi="Times New Roman"/>
                <w:b/>
                <w:sz w:val="24"/>
                <w:szCs w:val="24"/>
              </w:rPr>
              <w:t>Всего-</w:t>
            </w:r>
            <w:r w:rsidR="00B00B53">
              <w:rPr>
                <w:rFonts w:ascii="Times New Roman" w:hAnsi="Times New Roman"/>
                <w:b/>
                <w:sz w:val="24"/>
                <w:szCs w:val="24"/>
              </w:rPr>
              <w:t>1787,6</w:t>
            </w:r>
          </w:p>
          <w:p w:rsidR="00E46643" w:rsidRDefault="00B63466" w:rsidP="00E46643">
            <w:pPr>
              <w:pStyle w:val="a3"/>
              <w:rPr>
                <w:rFonts w:ascii="Times New Roman" w:hAnsi="Times New Roman"/>
                <w:b/>
                <w:sz w:val="24"/>
                <w:szCs w:val="24"/>
              </w:rPr>
            </w:pPr>
            <w:r w:rsidRPr="005075D9">
              <w:rPr>
                <w:rFonts w:ascii="Times New Roman" w:hAnsi="Times New Roman"/>
                <w:b/>
                <w:sz w:val="24"/>
                <w:szCs w:val="24"/>
              </w:rPr>
              <w:t>БМР-</w:t>
            </w:r>
            <w:r w:rsidR="00B00B53">
              <w:rPr>
                <w:rFonts w:ascii="Times New Roman" w:hAnsi="Times New Roman"/>
                <w:b/>
                <w:sz w:val="24"/>
                <w:szCs w:val="24"/>
              </w:rPr>
              <w:t>651,1</w:t>
            </w:r>
          </w:p>
          <w:p w:rsidR="00B63466" w:rsidRPr="00C15649" w:rsidRDefault="00B63466" w:rsidP="00E46643">
            <w:pPr>
              <w:pStyle w:val="a3"/>
              <w:rPr>
                <w:rFonts w:ascii="Times New Roman" w:hAnsi="Times New Roman"/>
                <w:sz w:val="24"/>
                <w:szCs w:val="24"/>
              </w:rPr>
            </w:pPr>
            <w:r w:rsidRPr="005075D9">
              <w:rPr>
                <w:rFonts w:ascii="Times New Roman" w:hAnsi="Times New Roman"/>
                <w:b/>
                <w:sz w:val="24"/>
                <w:szCs w:val="24"/>
              </w:rPr>
              <w:t>БП-</w:t>
            </w:r>
            <w:r w:rsidR="00B00B53">
              <w:rPr>
                <w:rFonts w:ascii="Times New Roman" w:hAnsi="Times New Roman"/>
                <w:b/>
                <w:sz w:val="24"/>
                <w:szCs w:val="24"/>
              </w:rPr>
              <w:t>1136,5</w:t>
            </w:r>
          </w:p>
        </w:tc>
        <w:tc>
          <w:tcPr>
            <w:tcW w:w="3149" w:type="dxa"/>
            <w:gridSpan w:val="2"/>
            <w:shd w:val="clear" w:color="auto" w:fill="auto"/>
          </w:tcPr>
          <w:p w:rsidR="00B63466" w:rsidRPr="00C15649" w:rsidRDefault="00B63466" w:rsidP="00B63466">
            <w:pPr>
              <w:pStyle w:val="a3"/>
              <w:rPr>
                <w:rFonts w:ascii="Times New Roman" w:hAnsi="Times New Roman"/>
                <w:sz w:val="24"/>
                <w:szCs w:val="24"/>
                <w:highlight w:val="yellow"/>
              </w:rPr>
            </w:pPr>
          </w:p>
        </w:tc>
      </w:tr>
      <w:tr w:rsidR="00B63466" w:rsidRPr="008C2A7D" w:rsidTr="00B63466">
        <w:tc>
          <w:tcPr>
            <w:tcW w:w="15298" w:type="dxa"/>
            <w:gridSpan w:val="11"/>
          </w:tcPr>
          <w:p w:rsidR="00B63466" w:rsidRPr="008C2A7D" w:rsidRDefault="00B63466" w:rsidP="009F22A8">
            <w:pPr>
              <w:pStyle w:val="a3"/>
              <w:jc w:val="both"/>
              <w:rPr>
                <w:rFonts w:ascii="Times New Roman" w:hAnsi="Times New Roman"/>
                <w:b/>
                <w:i/>
                <w:sz w:val="24"/>
                <w:szCs w:val="24"/>
              </w:rPr>
            </w:pPr>
            <w:r w:rsidRPr="008C2A7D">
              <w:rPr>
                <w:rFonts w:ascii="Times New Roman" w:hAnsi="Times New Roman"/>
                <w:b/>
                <w:i/>
                <w:sz w:val="24"/>
                <w:szCs w:val="24"/>
              </w:rPr>
              <w:t>1.9. Охрана окружающей среды</w:t>
            </w:r>
          </w:p>
        </w:tc>
      </w:tr>
      <w:tr w:rsidR="00B63466" w:rsidRPr="00C15649" w:rsidTr="00B63466">
        <w:tc>
          <w:tcPr>
            <w:tcW w:w="688" w:type="dxa"/>
            <w:gridSpan w:val="2"/>
            <w:tcBorders>
              <w:bottom w:val="single" w:sz="4" w:space="0" w:color="auto"/>
            </w:tcBorders>
          </w:tcPr>
          <w:p w:rsidR="00B63466" w:rsidRPr="00C15649" w:rsidRDefault="00E34D97" w:rsidP="00B63466">
            <w:pPr>
              <w:pStyle w:val="a3"/>
              <w:rPr>
                <w:rFonts w:ascii="Times New Roman" w:hAnsi="Times New Roman"/>
                <w:sz w:val="24"/>
                <w:szCs w:val="24"/>
              </w:rPr>
            </w:pPr>
            <w:r>
              <w:rPr>
                <w:rFonts w:ascii="Times New Roman" w:hAnsi="Times New Roman"/>
                <w:sz w:val="24"/>
                <w:szCs w:val="24"/>
              </w:rPr>
              <w:t>1</w:t>
            </w:r>
            <w:r w:rsidR="00B63466" w:rsidRPr="00C15649">
              <w:rPr>
                <w:rFonts w:ascii="Times New Roman" w:hAnsi="Times New Roman"/>
                <w:sz w:val="24"/>
                <w:szCs w:val="24"/>
              </w:rPr>
              <w:t>.</w:t>
            </w:r>
          </w:p>
        </w:tc>
        <w:tc>
          <w:tcPr>
            <w:tcW w:w="6683" w:type="dxa"/>
            <w:tcBorders>
              <w:bottom w:val="single" w:sz="4" w:space="0" w:color="auto"/>
            </w:tcBorders>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Развитие системы экологического образования и воспитания (участие школьников района в экологических слётах, конкурсах, десантах по очистке берегов водных объектов, высадка саженцев деревьев и т.д.)</w:t>
            </w:r>
          </w:p>
        </w:tc>
        <w:tc>
          <w:tcPr>
            <w:tcW w:w="1560" w:type="dxa"/>
            <w:tcBorders>
              <w:bottom w:val="single" w:sz="4" w:space="0" w:color="auto"/>
            </w:tcBorders>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Borders>
              <w:bottom w:val="single" w:sz="4" w:space="0" w:color="auto"/>
            </w:tcBorders>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50,0</w:t>
            </w:r>
          </w:p>
        </w:tc>
        <w:tc>
          <w:tcPr>
            <w:tcW w:w="1982" w:type="dxa"/>
            <w:gridSpan w:val="3"/>
            <w:tcBorders>
              <w:bottom w:val="single" w:sz="4" w:space="0" w:color="auto"/>
            </w:tcBorders>
          </w:tcPr>
          <w:p w:rsidR="00B63466" w:rsidRPr="00C15649" w:rsidRDefault="005075D9"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Borders>
              <w:bottom w:val="single" w:sz="4" w:space="0" w:color="auto"/>
            </w:tcBorders>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Комитет образования </w:t>
            </w:r>
          </w:p>
        </w:tc>
      </w:tr>
      <w:tr w:rsidR="006217BA" w:rsidRPr="00C15649" w:rsidTr="00B63466">
        <w:tc>
          <w:tcPr>
            <w:tcW w:w="688" w:type="dxa"/>
            <w:gridSpan w:val="2"/>
            <w:tcBorders>
              <w:bottom w:val="single" w:sz="4" w:space="0" w:color="auto"/>
            </w:tcBorders>
          </w:tcPr>
          <w:p w:rsidR="006217BA" w:rsidRDefault="006217BA" w:rsidP="00B63466">
            <w:pPr>
              <w:pStyle w:val="a3"/>
              <w:rPr>
                <w:rFonts w:ascii="Times New Roman" w:hAnsi="Times New Roman"/>
                <w:sz w:val="24"/>
                <w:szCs w:val="24"/>
              </w:rPr>
            </w:pPr>
            <w:r>
              <w:rPr>
                <w:rFonts w:ascii="Times New Roman" w:hAnsi="Times New Roman"/>
                <w:sz w:val="24"/>
                <w:szCs w:val="24"/>
              </w:rPr>
              <w:t>2.</w:t>
            </w:r>
          </w:p>
        </w:tc>
        <w:tc>
          <w:tcPr>
            <w:tcW w:w="6683" w:type="dxa"/>
            <w:tcBorders>
              <w:bottom w:val="single" w:sz="4" w:space="0" w:color="auto"/>
            </w:tcBorders>
          </w:tcPr>
          <w:p w:rsidR="006217BA" w:rsidRPr="00C15649" w:rsidRDefault="006217BA" w:rsidP="009F22A8">
            <w:pPr>
              <w:pStyle w:val="a3"/>
              <w:jc w:val="both"/>
              <w:rPr>
                <w:rFonts w:ascii="Times New Roman" w:hAnsi="Times New Roman"/>
                <w:sz w:val="24"/>
                <w:szCs w:val="24"/>
              </w:rPr>
            </w:pPr>
            <w:r>
              <w:rPr>
                <w:rFonts w:ascii="Times New Roman" w:hAnsi="Times New Roman"/>
                <w:sz w:val="24"/>
                <w:szCs w:val="24"/>
              </w:rPr>
              <w:t xml:space="preserve">Оплата за </w:t>
            </w:r>
            <w:r w:rsidR="000D700C">
              <w:rPr>
                <w:rFonts w:ascii="Times New Roman" w:hAnsi="Times New Roman"/>
                <w:sz w:val="24"/>
                <w:szCs w:val="24"/>
              </w:rPr>
              <w:t xml:space="preserve">разработку проекта предельно допустимых выбросов загрязняющих веществ в атмосферный воздух МОУ </w:t>
            </w:r>
            <w:proofErr w:type="spellStart"/>
            <w:r w:rsidR="000D700C">
              <w:rPr>
                <w:rFonts w:ascii="Times New Roman" w:hAnsi="Times New Roman"/>
                <w:sz w:val="24"/>
                <w:szCs w:val="24"/>
              </w:rPr>
              <w:t>Номоконовская</w:t>
            </w:r>
            <w:proofErr w:type="spellEnd"/>
            <w:r w:rsidR="000D700C">
              <w:rPr>
                <w:rFonts w:ascii="Times New Roman" w:hAnsi="Times New Roman"/>
                <w:sz w:val="24"/>
                <w:szCs w:val="24"/>
              </w:rPr>
              <w:t xml:space="preserve"> СОШ </w:t>
            </w:r>
          </w:p>
        </w:tc>
        <w:tc>
          <w:tcPr>
            <w:tcW w:w="1560" w:type="dxa"/>
            <w:tcBorders>
              <w:bottom w:val="single" w:sz="4" w:space="0" w:color="auto"/>
            </w:tcBorders>
          </w:tcPr>
          <w:p w:rsidR="006217BA" w:rsidRPr="00C15649" w:rsidRDefault="000D700C"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Borders>
              <w:bottom w:val="single" w:sz="4" w:space="0" w:color="auto"/>
            </w:tcBorders>
          </w:tcPr>
          <w:p w:rsidR="006217BA" w:rsidRDefault="000D700C"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Borders>
              <w:bottom w:val="single" w:sz="4" w:space="0" w:color="auto"/>
            </w:tcBorders>
          </w:tcPr>
          <w:p w:rsidR="006217BA" w:rsidRDefault="00E060A1" w:rsidP="00B63466">
            <w:pPr>
              <w:pStyle w:val="a3"/>
              <w:rPr>
                <w:rFonts w:ascii="Times New Roman" w:hAnsi="Times New Roman"/>
                <w:sz w:val="24"/>
                <w:szCs w:val="24"/>
              </w:rPr>
            </w:pPr>
            <w:r>
              <w:rPr>
                <w:rFonts w:ascii="Times New Roman" w:hAnsi="Times New Roman"/>
                <w:sz w:val="24"/>
                <w:szCs w:val="24"/>
              </w:rPr>
              <w:t>БМР-</w:t>
            </w:r>
            <w:r w:rsidR="000D700C">
              <w:rPr>
                <w:rFonts w:ascii="Times New Roman" w:hAnsi="Times New Roman"/>
                <w:sz w:val="24"/>
                <w:szCs w:val="24"/>
              </w:rPr>
              <w:t>37,0</w:t>
            </w:r>
          </w:p>
        </w:tc>
        <w:tc>
          <w:tcPr>
            <w:tcW w:w="3149" w:type="dxa"/>
            <w:gridSpan w:val="2"/>
            <w:tcBorders>
              <w:bottom w:val="single" w:sz="4" w:space="0" w:color="auto"/>
            </w:tcBorders>
          </w:tcPr>
          <w:p w:rsidR="006217BA" w:rsidRPr="00C15649" w:rsidRDefault="006217BA" w:rsidP="00B63466">
            <w:pPr>
              <w:pStyle w:val="a3"/>
              <w:rPr>
                <w:rFonts w:ascii="Times New Roman" w:hAnsi="Times New Roman"/>
                <w:sz w:val="24"/>
                <w:szCs w:val="24"/>
              </w:rPr>
            </w:pPr>
          </w:p>
        </w:tc>
      </w:tr>
      <w:tr w:rsidR="00B63466" w:rsidRPr="00C15649" w:rsidTr="00B63466">
        <w:tc>
          <w:tcPr>
            <w:tcW w:w="688" w:type="dxa"/>
            <w:gridSpan w:val="2"/>
            <w:tcBorders>
              <w:top w:val="single" w:sz="4" w:space="0" w:color="auto"/>
              <w:left w:val="single" w:sz="4" w:space="0" w:color="auto"/>
              <w:bottom w:val="single" w:sz="4" w:space="0" w:color="auto"/>
              <w:right w:val="single" w:sz="4" w:space="0" w:color="auto"/>
            </w:tcBorders>
          </w:tcPr>
          <w:p w:rsidR="00B63466" w:rsidRPr="00C15649" w:rsidRDefault="00B63466" w:rsidP="00B63466">
            <w:pPr>
              <w:pStyle w:val="a3"/>
              <w:rPr>
                <w:rFonts w:ascii="Times New Roman" w:hAnsi="Times New Roman"/>
                <w:i/>
                <w:sz w:val="24"/>
                <w:szCs w:val="24"/>
              </w:rPr>
            </w:pPr>
          </w:p>
        </w:tc>
        <w:tc>
          <w:tcPr>
            <w:tcW w:w="6683" w:type="dxa"/>
            <w:tcBorders>
              <w:top w:val="single" w:sz="4" w:space="0" w:color="auto"/>
              <w:left w:val="single" w:sz="4" w:space="0" w:color="auto"/>
              <w:bottom w:val="single" w:sz="4" w:space="0" w:color="auto"/>
              <w:right w:val="single" w:sz="4" w:space="0" w:color="auto"/>
            </w:tcBorders>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Итого по разделу</w:t>
            </w:r>
          </w:p>
        </w:tc>
        <w:tc>
          <w:tcPr>
            <w:tcW w:w="1560" w:type="dxa"/>
            <w:tcBorders>
              <w:top w:val="single" w:sz="4" w:space="0" w:color="auto"/>
              <w:left w:val="single" w:sz="4" w:space="0" w:color="auto"/>
              <w:bottom w:val="single" w:sz="4" w:space="0" w:color="auto"/>
              <w:right w:val="single" w:sz="4" w:space="0" w:color="auto"/>
            </w:tcBorders>
          </w:tcPr>
          <w:p w:rsidR="00B63466" w:rsidRPr="00C15649" w:rsidRDefault="00B63466" w:rsidP="00B63466">
            <w:pPr>
              <w:pStyle w:val="a3"/>
              <w:rPr>
                <w:rFonts w:ascii="Times New Roman" w:hAnsi="Times New Roman"/>
                <w:i/>
                <w:sz w:val="24"/>
                <w:szCs w:val="24"/>
              </w:rPr>
            </w:pPr>
          </w:p>
        </w:tc>
        <w:tc>
          <w:tcPr>
            <w:tcW w:w="1236" w:type="dxa"/>
            <w:gridSpan w:val="2"/>
            <w:tcBorders>
              <w:top w:val="single" w:sz="4" w:space="0" w:color="auto"/>
              <w:left w:val="single" w:sz="4" w:space="0" w:color="auto"/>
              <w:bottom w:val="single" w:sz="4" w:space="0" w:color="auto"/>
              <w:right w:val="single" w:sz="4" w:space="0" w:color="auto"/>
            </w:tcBorders>
          </w:tcPr>
          <w:p w:rsidR="00B63466" w:rsidRPr="005075D9" w:rsidRDefault="00B63466" w:rsidP="00B63466">
            <w:pPr>
              <w:pStyle w:val="a3"/>
              <w:rPr>
                <w:rFonts w:ascii="Times New Roman" w:hAnsi="Times New Roman"/>
                <w:b/>
                <w:sz w:val="24"/>
                <w:szCs w:val="24"/>
              </w:rPr>
            </w:pPr>
            <w:r w:rsidRPr="005075D9">
              <w:rPr>
                <w:rFonts w:ascii="Times New Roman" w:hAnsi="Times New Roman"/>
                <w:b/>
                <w:sz w:val="24"/>
                <w:szCs w:val="24"/>
              </w:rPr>
              <w:t>50,0</w:t>
            </w:r>
          </w:p>
        </w:tc>
        <w:tc>
          <w:tcPr>
            <w:tcW w:w="1982" w:type="dxa"/>
            <w:gridSpan w:val="3"/>
            <w:tcBorders>
              <w:top w:val="single" w:sz="4" w:space="0" w:color="auto"/>
              <w:left w:val="single" w:sz="4" w:space="0" w:color="auto"/>
              <w:bottom w:val="single" w:sz="4" w:space="0" w:color="auto"/>
              <w:right w:val="single" w:sz="4" w:space="0" w:color="auto"/>
            </w:tcBorders>
          </w:tcPr>
          <w:p w:rsidR="00B63466" w:rsidRPr="005075D9" w:rsidRDefault="00B63466" w:rsidP="000D700C">
            <w:pPr>
              <w:pStyle w:val="a3"/>
              <w:rPr>
                <w:rFonts w:ascii="Times New Roman" w:hAnsi="Times New Roman"/>
                <w:b/>
                <w:sz w:val="24"/>
                <w:szCs w:val="24"/>
              </w:rPr>
            </w:pPr>
            <w:r w:rsidRPr="005075D9">
              <w:rPr>
                <w:rFonts w:ascii="Times New Roman" w:hAnsi="Times New Roman"/>
                <w:b/>
                <w:sz w:val="24"/>
                <w:szCs w:val="24"/>
              </w:rPr>
              <w:t xml:space="preserve"> </w:t>
            </w:r>
            <w:r w:rsidR="00E060A1">
              <w:rPr>
                <w:rFonts w:ascii="Times New Roman" w:hAnsi="Times New Roman"/>
                <w:b/>
                <w:sz w:val="24"/>
                <w:szCs w:val="24"/>
              </w:rPr>
              <w:t>БМР-</w:t>
            </w:r>
            <w:r w:rsidR="000D700C">
              <w:rPr>
                <w:rFonts w:ascii="Times New Roman" w:hAnsi="Times New Roman"/>
                <w:b/>
                <w:sz w:val="24"/>
                <w:szCs w:val="24"/>
              </w:rPr>
              <w:t>37,0</w:t>
            </w:r>
          </w:p>
        </w:tc>
        <w:tc>
          <w:tcPr>
            <w:tcW w:w="3149" w:type="dxa"/>
            <w:gridSpan w:val="2"/>
            <w:tcBorders>
              <w:top w:val="single" w:sz="4" w:space="0" w:color="auto"/>
              <w:left w:val="single" w:sz="4" w:space="0" w:color="auto"/>
              <w:bottom w:val="single" w:sz="4" w:space="0" w:color="auto"/>
              <w:right w:val="single" w:sz="4" w:space="0" w:color="auto"/>
            </w:tcBorders>
          </w:tcPr>
          <w:p w:rsidR="00B63466" w:rsidRPr="00C15649" w:rsidRDefault="00B63466" w:rsidP="00B63466">
            <w:pPr>
              <w:pStyle w:val="a3"/>
              <w:rPr>
                <w:rFonts w:ascii="Times New Roman" w:hAnsi="Times New Roman"/>
                <w:i/>
                <w:sz w:val="24"/>
                <w:szCs w:val="24"/>
              </w:rPr>
            </w:pPr>
          </w:p>
        </w:tc>
      </w:tr>
      <w:tr w:rsidR="00B63466" w:rsidRPr="008C2A7D" w:rsidTr="00B63466">
        <w:tc>
          <w:tcPr>
            <w:tcW w:w="15298" w:type="dxa"/>
            <w:gridSpan w:val="11"/>
            <w:tcBorders>
              <w:top w:val="single" w:sz="4" w:space="0" w:color="auto"/>
            </w:tcBorders>
          </w:tcPr>
          <w:p w:rsidR="00B63466" w:rsidRPr="008C2A7D" w:rsidRDefault="00B63466" w:rsidP="009F22A8">
            <w:pPr>
              <w:pStyle w:val="a3"/>
              <w:jc w:val="both"/>
              <w:rPr>
                <w:rFonts w:ascii="Times New Roman" w:hAnsi="Times New Roman"/>
                <w:b/>
                <w:sz w:val="24"/>
                <w:szCs w:val="24"/>
              </w:rPr>
            </w:pPr>
            <w:r w:rsidRPr="008C2A7D">
              <w:rPr>
                <w:rFonts w:ascii="Times New Roman" w:hAnsi="Times New Roman"/>
                <w:b/>
                <w:sz w:val="24"/>
                <w:szCs w:val="24"/>
              </w:rPr>
              <w:lastRenderedPageBreak/>
              <w:t xml:space="preserve">II. Развитие экономики и инфраструктуры </w:t>
            </w:r>
          </w:p>
        </w:tc>
      </w:tr>
      <w:tr w:rsidR="00B63466" w:rsidRPr="00F71A3F" w:rsidTr="00B63466">
        <w:tc>
          <w:tcPr>
            <w:tcW w:w="15298" w:type="dxa"/>
            <w:gridSpan w:val="11"/>
          </w:tcPr>
          <w:p w:rsidR="00B63466" w:rsidRPr="00F71A3F" w:rsidRDefault="00B63466" w:rsidP="009F22A8">
            <w:pPr>
              <w:pStyle w:val="a3"/>
              <w:jc w:val="both"/>
              <w:rPr>
                <w:rFonts w:ascii="Times New Roman" w:hAnsi="Times New Roman"/>
                <w:b/>
                <w:i/>
                <w:sz w:val="24"/>
                <w:szCs w:val="24"/>
              </w:rPr>
            </w:pPr>
            <w:r w:rsidRPr="00F71A3F">
              <w:rPr>
                <w:rFonts w:ascii="Times New Roman" w:hAnsi="Times New Roman"/>
                <w:b/>
                <w:i/>
                <w:sz w:val="24"/>
                <w:szCs w:val="24"/>
              </w:rPr>
              <w:t>2.1. Развитие промышленного производства</w:t>
            </w:r>
            <w:r w:rsidR="000D0BEC">
              <w:rPr>
                <w:rFonts w:ascii="Times New Roman" w:hAnsi="Times New Roman"/>
                <w:b/>
                <w:i/>
                <w:sz w:val="24"/>
                <w:szCs w:val="24"/>
              </w:rPr>
              <w:t xml:space="preserve"> и предпринимательства</w:t>
            </w:r>
          </w:p>
        </w:tc>
      </w:tr>
      <w:tr w:rsidR="00B63466" w:rsidRPr="00F71A3F" w:rsidTr="00B63466">
        <w:tc>
          <w:tcPr>
            <w:tcW w:w="653" w:type="dxa"/>
          </w:tcPr>
          <w:p w:rsidR="00B63466" w:rsidRPr="002B5EFA" w:rsidRDefault="00B63466" w:rsidP="00B63466">
            <w:pPr>
              <w:pStyle w:val="a3"/>
              <w:rPr>
                <w:rFonts w:ascii="Times New Roman" w:hAnsi="Times New Roman"/>
                <w:sz w:val="24"/>
                <w:szCs w:val="24"/>
              </w:rPr>
            </w:pPr>
            <w:r w:rsidRPr="002B5EFA">
              <w:rPr>
                <w:rFonts w:ascii="Times New Roman" w:hAnsi="Times New Roman"/>
                <w:sz w:val="24"/>
                <w:szCs w:val="24"/>
              </w:rPr>
              <w:t>1.</w:t>
            </w:r>
          </w:p>
        </w:tc>
        <w:tc>
          <w:tcPr>
            <w:tcW w:w="6718" w:type="dxa"/>
            <w:gridSpan w:val="2"/>
          </w:tcPr>
          <w:p w:rsidR="00B63466" w:rsidRPr="002B5EFA" w:rsidRDefault="00B63466" w:rsidP="009F22A8">
            <w:pPr>
              <w:pStyle w:val="a3"/>
              <w:jc w:val="both"/>
              <w:rPr>
                <w:rFonts w:ascii="Times New Roman" w:hAnsi="Times New Roman"/>
                <w:sz w:val="24"/>
                <w:szCs w:val="24"/>
              </w:rPr>
            </w:pPr>
            <w:r w:rsidRPr="002B5EFA">
              <w:rPr>
                <w:rFonts w:ascii="Times New Roman" w:hAnsi="Times New Roman"/>
                <w:sz w:val="24"/>
                <w:szCs w:val="24"/>
              </w:rPr>
              <w:t xml:space="preserve">Разработка месторождения </w:t>
            </w:r>
            <w:proofErr w:type="spellStart"/>
            <w:r w:rsidRPr="002B5EFA">
              <w:rPr>
                <w:rFonts w:ascii="Times New Roman" w:hAnsi="Times New Roman"/>
                <w:sz w:val="24"/>
                <w:szCs w:val="24"/>
              </w:rPr>
              <w:t>Дельмачик</w:t>
            </w:r>
            <w:proofErr w:type="spellEnd"/>
            <w:r w:rsidR="000802C7" w:rsidRPr="002B5EFA">
              <w:rPr>
                <w:rFonts w:ascii="Times New Roman" w:hAnsi="Times New Roman"/>
                <w:sz w:val="24"/>
                <w:szCs w:val="24"/>
              </w:rPr>
              <w:t xml:space="preserve"> </w:t>
            </w:r>
            <w:r w:rsidRPr="002B5EFA">
              <w:rPr>
                <w:rFonts w:ascii="Times New Roman" w:hAnsi="Times New Roman"/>
                <w:sz w:val="24"/>
                <w:szCs w:val="24"/>
              </w:rPr>
              <w:t>(строительство вахтового поселка и инфраструктурных объектов)</w:t>
            </w:r>
          </w:p>
        </w:tc>
        <w:tc>
          <w:tcPr>
            <w:tcW w:w="1560" w:type="dxa"/>
          </w:tcPr>
          <w:p w:rsidR="00B63466" w:rsidRPr="002B5EFA" w:rsidRDefault="00B63466" w:rsidP="00B63466">
            <w:pPr>
              <w:pStyle w:val="a3"/>
              <w:rPr>
                <w:rFonts w:ascii="Times New Roman" w:hAnsi="Times New Roman"/>
                <w:sz w:val="24"/>
                <w:szCs w:val="24"/>
              </w:rPr>
            </w:pPr>
            <w:r w:rsidRPr="002B5EFA">
              <w:rPr>
                <w:rFonts w:ascii="Times New Roman" w:hAnsi="Times New Roman"/>
                <w:sz w:val="24"/>
                <w:szCs w:val="24"/>
              </w:rPr>
              <w:t>2016 год</w:t>
            </w:r>
          </w:p>
        </w:tc>
        <w:tc>
          <w:tcPr>
            <w:tcW w:w="1206" w:type="dxa"/>
          </w:tcPr>
          <w:p w:rsidR="00B63466" w:rsidRPr="002B5EFA" w:rsidRDefault="004410B9" w:rsidP="00B63466">
            <w:pPr>
              <w:pStyle w:val="a3"/>
              <w:rPr>
                <w:rFonts w:ascii="Times New Roman" w:hAnsi="Times New Roman"/>
                <w:sz w:val="24"/>
                <w:szCs w:val="24"/>
              </w:rPr>
            </w:pPr>
            <w:r>
              <w:rPr>
                <w:rFonts w:ascii="Times New Roman" w:hAnsi="Times New Roman"/>
                <w:sz w:val="24"/>
                <w:szCs w:val="24"/>
              </w:rPr>
              <w:t>200000</w:t>
            </w:r>
            <w:r w:rsidR="00B63466" w:rsidRPr="002B5EFA">
              <w:rPr>
                <w:rFonts w:ascii="Times New Roman" w:hAnsi="Times New Roman"/>
                <w:sz w:val="24"/>
                <w:szCs w:val="24"/>
              </w:rPr>
              <w:t>,0</w:t>
            </w:r>
          </w:p>
        </w:tc>
        <w:tc>
          <w:tcPr>
            <w:tcW w:w="2006" w:type="dxa"/>
            <w:gridSpan w:val="3"/>
          </w:tcPr>
          <w:p w:rsidR="00B63466" w:rsidRPr="002B5EFA" w:rsidRDefault="00B63466" w:rsidP="0083669F">
            <w:pPr>
              <w:pStyle w:val="a3"/>
              <w:rPr>
                <w:rFonts w:ascii="Times New Roman" w:hAnsi="Times New Roman"/>
                <w:sz w:val="24"/>
                <w:szCs w:val="24"/>
              </w:rPr>
            </w:pPr>
            <w:r w:rsidRPr="002B5EFA">
              <w:rPr>
                <w:rFonts w:ascii="Times New Roman" w:hAnsi="Times New Roman"/>
                <w:sz w:val="24"/>
                <w:szCs w:val="24"/>
              </w:rPr>
              <w:t>ВИ-</w:t>
            </w:r>
            <w:r w:rsidR="0083669F">
              <w:rPr>
                <w:rFonts w:ascii="Times New Roman" w:hAnsi="Times New Roman"/>
                <w:sz w:val="24"/>
                <w:szCs w:val="24"/>
              </w:rPr>
              <w:t>180568,0</w:t>
            </w:r>
          </w:p>
        </w:tc>
        <w:tc>
          <w:tcPr>
            <w:tcW w:w="3155" w:type="dxa"/>
            <w:gridSpan w:val="3"/>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 xml:space="preserve">ООО «Золото </w:t>
            </w:r>
            <w:proofErr w:type="spellStart"/>
            <w:r>
              <w:rPr>
                <w:rFonts w:ascii="Times New Roman" w:hAnsi="Times New Roman"/>
                <w:sz w:val="24"/>
                <w:szCs w:val="24"/>
              </w:rPr>
              <w:t>Дельмачик</w:t>
            </w:r>
            <w:proofErr w:type="spellEnd"/>
            <w:r>
              <w:rPr>
                <w:rFonts w:ascii="Times New Roman" w:hAnsi="Times New Roman"/>
                <w:sz w:val="24"/>
                <w:szCs w:val="24"/>
              </w:rPr>
              <w:t>»</w:t>
            </w:r>
          </w:p>
        </w:tc>
      </w:tr>
      <w:tr w:rsidR="00B63466" w:rsidRPr="00F71A3F" w:rsidTr="00B63466">
        <w:tc>
          <w:tcPr>
            <w:tcW w:w="653" w:type="dxa"/>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2.</w:t>
            </w:r>
          </w:p>
        </w:tc>
        <w:tc>
          <w:tcPr>
            <w:tcW w:w="6718" w:type="dxa"/>
            <w:gridSpan w:val="2"/>
          </w:tcPr>
          <w:p w:rsidR="00B63466" w:rsidRPr="00F71A3F" w:rsidRDefault="00B63466" w:rsidP="009F22A8">
            <w:pPr>
              <w:pStyle w:val="a3"/>
              <w:jc w:val="both"/>
              <w:rPr>
                <w:rFonts w:ascii="Times New Roman" w:hAnsi="Times New Roman"/>
                <w:sz w:val="24"/>
                <w:szCs w:val="24"/>
              </w:rPr>
            </w:pPr>
            <w:r>
              <w:rPr>
                <w:rFonts w:ascii="Times New Roman" w:hAnsi="Times New Roman"/>
                <w:sz w:val="24"/>
                <w:szCs w:val="24"/>
              </w:rPr>
              <w:t xml:space="preserve">ЗАО «Рудник </w:t>
            </w:r>
            <w:proofErr w:type="spellStart"/>
            <w:r>
              <w:rPr>
                <w:rFonts w:ascii="Times New Roman" w:hAnsi="Times New Roman"/>
                <w:sz w:val="24"/>
                <w:szCs w:val="24"/>
              </w:rPr>
              <w:t>Апрелково</w:t>
            </w:r>
            <w:proofErr w:type="spellEnd"/>
            <w:r>
              <w:rPr>
                <w:rFonts w:ascii="Times New Roman" w:hAnsi="Times New Roman"/>
                <w:sz w:val="24"/>
                <w:szCs w:val="24"/>
              </w:rPr>
              <w:t xml:space="preserve">» (перенос дробильно-сортировочного комплекса и бурение </w:t>
            </w:r>
            <w:proofErr w:type="spellStart"/>
            <w:r>
              <w:rPr>
                <w:rFonts w:ascii="Times New Roman" w:hAnsi="Times New Roman"/>
                <w:sz w:val="24"/>
                <w:szCs w:val="24"/>
              </w:rPr>
              <w:t>ам</w:t>
            </w:r>
            <w:proofErr w:type="gramStart"/>
            <w:r>
              <w:rPr>
                <w:rFonts w:ascii="Times New Roman" w:hAnsi="Times New Roman"/>
                <w:sz w:val="24"/>
                <w:szCs w:val="24"/>
              </w:rPr>
              <w:t>.с</w:t>
            </w:r>
            <w:proofErr w:type="gramEnd"/>
            <w:r>
              <w:rPr>
                <w:rFonts w:ascii="Times New Roman" w:hAnsi="Times New Roman"/>
                <w:sz w:val="24"/>
                <w:szCs w:val="24"/>
              </w:rPr>
              <w:t>кважин</w:t>
            </w:r>
            <w:proofErr w:type="spellEnd"/>
            <w:r>
              <w:rPr>
                <w:rFonts w:ascii="Times New Roman" w:hAnsi="Times New Roman"/>
                <w:sz w:val="24"/>
                <w:szCs w:val="24"/>
              </w:rPr>
              <w:t>)</w:t>
            </w:r>
          </w:p>
        </w:tc>
        <w:tc>
          <w:tcPr>
            <w:tcW w:w="1560" w:type="dxa"/>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06" w:type="dxa"/>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144887,0</w:t>
            </w:r>
          </w:p>
        </w:tc>
        <w:tc>
          <w:tcPr>
            <w:tcW w:w="2006" w:type="dxa"/>
            <w:gridSpan w:val="3"/>
          </w:tcPr>
          <w:p w:rsidR="00B63466" w:rsidRDefault="005075D9" w:rsidP="005075D9">
            <w:pPr>
              <w:pStyle w:val="a3"/>
              <w:rPr>
                <w:rFonts w:ascii="Times New Roman" w:hAnsi="Times New Roman"/>
                <w:sz w:val="24"/>
                <w:szCs w:val="24"/>
              </w:rPr>
            </w:pPr>
            <w:r>
              <w:rPr>
                <w:rFonts w:ascii="Times New Roman" w:hAnsi="Times New Roman"/>
                <w:sz w:val="24"/>
                <w:szCs w:val="24"/>
              </w:rPr>
              <w:t>0,00</w:t>
            </w:r>
          </w:p>
        </w:tc>
        <w:tc>
          <w:tcPr>
            <w:tcW w:w="3155" w:type="dxa"/>
            <w:gridSpan w:val="3"/>
          </w:tcPr>
          <w:p w:rsidR="00B63466" w:rsidRDefault="00B63466" w:rsidP="00B63466">
            <w:pPr>
              <w:pStyle w:val="a3"/>
              <w:rPr>
                <w:rFonts w:ascii="Times New Roman" w:hAnsi="Times New Roman"/>
                <w:sz w:val="24"/>
                <w:szCs w:val="24"/>
              </w:rPr>
            </w:pPr>
            <w:r>
              <w:rPr>
                <w:rFonts w:ascii="Times New Roman" w:hAnsi="Times New Roman"/>
                <w:sz w:val="24"/>
                <w:szCs w:val="24"/>
              </w:rPr>
              <w:t xml:space="preserve">ЗАО «Рудник </w:t>
            </w:r>
            <w:proofErr w:type="spellStart"/>
            <w:r>
              <w:rPr>
                <w:rFonts w:ascii="Times New Roman" w:hAnsi="Times New Roman"/>
                <w:sz w:val="24"/>
                <w:szCs w:val="24"/>
              </w:rPr>
              <w:t>Апрелково</w:t>
            </w:r>
            <w:proofErr w:type="spellEnd"/>
            <w:r>
              <w:rPr>
                <w:rFonts w:ascii="Times New Roman" w:hAnsi="Times New Roman"/>
                <w:sz w:val="24"/>
                <w:szCs w:val="24"/>
              </w:rPr>
              <w:t>»</w:t>
            </w:r>
          </w:p>
        </w:tc>
      </w:tr>
      <w:tr w:rsidR="00B63466" w:rsidRPr="00F71A3F" w:rsidTr="00B63466">
        <w:tc>
          <w:tcPr>
            <w:tcW w:w="653" w:type="dxa"/>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3</w:t>
            </w:r>
            <w:r w:rsidRPr="00F71A3F">
              <w:rPr>
                <w:rFonts w:ascii="Times New Roman" w:hAnsi="Times New Roman"/>
                <w:sz w:val="24"/>
                <w:szCs w:val="24"/>
              </w:rPr>
              <w:t>.</w:t>
            </w:r>
          </w:p>
        </w:tc>
        <w:tc>
          <w:tcPr>
            <w:tcW w:w="6718" w:type="dxa"/>
            <w:gridSpan w:val="2"/>
          </w:tcPr>
          <w:p w:rsidR="00B63466" w:rsidRPr="00F71A3F" w:rsidRDefault="00B63466" w:rsidP="009F22A8">
            <w:pPr>
              <w:pStyle w:val="a3"/>
              <w:jc w:val="both"/>
              <w:rPr>
                <w:rFonts w:ascii="Times New Roman" w:hAnsi="Times New Roman"/>
                <w:sz w:val="24"/>
                <w:szCs w:val="24"/>
              </w:rPr>
            </w:pPr>
            <w:r w:rsidRPr="00F71A3F">
              <w:rPr>
                <w:rFonts w:ascii="Times New Roman" w:hAnsi="Times New Roman"/>
                <w:sz w:val="24"/>
                <w:szCs w:val="24"/>
              </w:rPr>
              <w:t xml:space="preserve"> Организация производства бутилированной воды (ООО «Кристальные воды Забайкалья»)</w:t>
            </w:r>
          </w:p>
        </w:tc>
        <w:tc>
          <w:tcPr>
            <w:tcW w:w="1560" w:type="dxa"/>
          </w:tcPr>
          <w:p w:rsidR="00B63466" w:rsidRPr="00F71A3F" w:rsidRDefault="00B63466" w:rsidP="00B63466">
            <w:pPr>
              <w:pStyle w:val="a3"/>
              <w:rPr>
                <w:rFonts w:ascii="Times New Roman" w:hAnsi="Times New Roman"/>
                <w:sz w:val="24"/>
                <w:szCs w:val="24"/>
              </w:rPr>
            </w:pPr>
            <w:r w:rsidRPr="00F71A3F">
              <w:rPr>
                <w:rFonts w:ascii="Times New Roman" w:hAnsi="Times New Roman"/>
                <w:sz w:val="24"/>
                <w:szCs w:val="24"/>
              </w:rPr>
              <w:t>2016 год</w:t>
            </w:r>
          </w:p>
        </w:tc>
        <w:tc>
          <w:tcPr>
            <w:tcW w:w="1206" w:type="dxa"/>
          </w:tcPr>
          <w:p w:rsidR="00B63466" w:rsidRPr="00F71A3F" w:rsidRDefault="00B63466" w:rsidP="00B63466">
            <w:pPr>
              <w:pStyle w:val="a3"/>
              <w:rPr>
                <w:rFonts w:ascii="Times New Roman" w:hAnsi="Times New Roman"/>
                <w:sz w:val="24"/>
                <w:szCs w:val="24"/>
              </w:rPr>
            </w:pPr>
            <w:r>
              <w:rPr>
                <w:rFonts w:ascii="Times New Roman" w:hAnsi="Times New Roman"/>
                <w:sz w:val="24"/>
                <w:szCs w:val="24"/>
              </w:rPr>
              <w:t>2994,0</w:t>
            </w:r>
          </w:p>
        </w:tc>
        <w:tc>
          <w:tcPr>
            <w:tcW w:w="2006" w:type="dxa"/>
            <w:gridSpan w:val="3"/>
          </w:tcPr>
          <w:p w:rsidR="00B63466" w:rsidRPr="00F71A3F" w:rsidRDefault="00B63466" w:rsidP="005075D9">
            <w:pPr>
              <w:pStyle w:val="a3"/>
              <w:rPr>
                <w:rFonts w:ascii="Times New Roman" w:hAnsi="Times New Roman"/>
                <w:sz w:val="24"/>
                <w:szCs w:val="24"/>
              </w:rPr>
            </w:pPr>
            <w:r>
              <w:rPr>
                <w:rFonts w:ascii="Times New Roman" w:hAnsi="Times New Roman"/>
                <w:sz w:val="24"/>
                <w:szCs w:val="24"/>
              </w:rPr>
              <w:t>ВИ-</w:t>
            </w:r>
            <w:r w:rsidR="004410B9">
              <w:rPr>
                <w:rFonts w:ascii="Times New Roman" w:hAnsi="Times New Roman"/>
                <w:sz w:val="24"/>
                <w:szCs w:val="24"/>
              </w:rPr>
              <w:t>6</w:t>
            </w:r>
            <w:r w:rsidR="00DD3C0C">
              <w:rPr>
                <w:rFonts w:ascii="Times New Roman" w:hAnsi="Times New Roman"/>
                <w:sz w:val="24"/>
                <w:szCs w:val="24"/>
              </w:rPr>
              <w:t>85</w:t>
            </w:r>
            <w:r w:rsidR="004410B9">
              <w:rPr>
                <w:rFonts w:ascii="Times New Roman" w:hAnsi="Times New Roman"/>
                <w:sz w:val="24"/>
                <w:szCs w:val="24"/>
              </w:rPr>
              <w:t>0</w:t>
            </w:r>
          </w:p>
        </w:tc>
        <w:tc>
          <w:tcPr>
            <w:tcW w:w="3155" w:type="dxa"/>
            <w:gridSpan w:val="3"/>
          </w:tcPr>
          <w:p w:rsidR="00B63466" w:rsidRPr="005B1E8E" w:rsidRDefault="00B63466" w:rsidP="00B63466">
            <w:pPr>
              <w:pStyle w:val="a3"/>
              <w:rPr>
                <w:rFonts w:ascii="Times New Roman" w:hAnsi="Times New Roman"/>
                <w:sz w:val="24"/>
                <w:szCs w:val="24"/>
              </w:rPr>
            </w:pPr>
            <w:r>
              <w:rPr>
                <w:rFonts w:ascii="Times New Roman" w:hAnsi="Times New Roman"/>
                <w:sz w:val="24"/>
                <w:szCs w:val="24"/>
              </w:rPr>
              <w:t>ООО «</w:t>
            </w:r>
            <w:proofErr w:type="spellStart"/>
            <w:r>
              <w:rPr>
                <w:rFonts w:ascii="Times New Roman" w:hAnsi="Times New Roman"/>
                <w:sz w:val="24"/>
                <w:szCs w:val="24"/>
              </w:rPr>
              <w:t>КрисВодЗаб</w:t>
            </w:r>
            <w:proofErr w:type="spellEnd"/>
            <w:r>
              <w:rPr>
                <w:rFonts w:ascii="Times New Roman" w:hAnsi="Times New Roman"/>
                <w:sz w:val="24"/>
                <w:szCs w:val="24"/>
              </w:rPr>
              <w:t>»</w:t>
            </w:r>
          </w:p>
        </w:tc>
      </w:tr>
      <w:tr w:rsidR="005075D9" w:rsidRPr="00F71A3F" w:rsidTr="00B63466">
        <w:tc>
          <w:tcPr>
            <w:tcW w:w="653" w:type="dxa"/>
          </w:tcPr>
          <w:p w:rsidR="005075D9" w:rsidRDefault="005075D9" w:rsidP="00B63466">
            <w:pPr>
              <w:pStyle w:val="a3"/>
              <w:rPr>
                <w:rFonts w:ascii="Times New Roman" w:hAnsi="Times New Roman"/>
                <w:sz w:val="24"/>
                <w:szCs w:val="24"/>
              </w:rPr>
            </w:pPr>
            <w:r>
              <w:rPr>
                <w:rFonts w:ascii="Times New Roman" w:hAnsi="Times New Roman"/>
                <w:sz w:val="24"/>
                <w:szCs w:val="24"/>
              </w:rPr>
              <w:t>4.</w:t>
            </w:r>
          </w:p>
        </w:tc>
        <w:tc>
          <w:tcPr>
            <w:tcW w:w="6718" w:type="dxa"/>
            <w:gridSpan w:val="2"/>
          </w:tcPr>
          <w:p w:rsidR="005075D9" w:rsidRPr="00F71A3F" w:rsidRDefault="005075D9" w:rsidP="009F22A8">
            <w:pPr>
              <w:pStyle w:val="a3"/>
              <w:jc w:val="both"/>
              <w:rPr>
                <w:rFonts w:ascii="Times New Roman" w:hAnsi="Times New Roman"/>
                <w:sz w:val="24"/>
                <w:szCs w:val="24"/>
              </w:rPr>
            </w:pPr>
            <w:r>
              <w:rPr>
                <w:rFonts w:ascii="Times New Roman" w:hAnsi="Times New Roman"/>
                <w:sz w:val="24"/>
                <w:szCs w:val="24"/>
              </w:rPr>
              <w:t xml:space="preserve">Проведение </w:t>
            </w:r>
            <w:proofErr w:type="spellStart"/>
            <w:r>
              <w:rPr>
                <w:rFonts w:ascii="Times New Roman" w:hAnsi="Times New Roman"/>
                <w:sz w:val="24"/>
                <w:szCs w:val="24"/>
              </w:rPr>
              <w:t>гелогоразведочных</w:t>
            </w:r>
            <w:proofErr w:type="spellEnd"/>
            <w:r>
              <w:rPr>
                <w:rFonts w:ascii="Times New Roman" w:hAnsi="Times New Roman"/>
                <w:sz w:val="24"/>
                <w:szCs w:val="24"/>
              </w:rPr>
              <w:t xml:space="preserve"> работ Русским сурьмяным центром</w:t>
            </w:r>
          </w:p>
        </w:tc>
        <w:tc>
          <w:tcPr>
            <w:tcW w:w="1560" w:type="dxa"/>
          </w:tcPr>
          <w:p w:rsidR="005075D9" w:rsidRPr="00F71A3F" w:rsidRDefault="005075D9" w:rsidP="00B63466">
            <w:pPr>
              <w:pStyle w:val="a3"/>
              <w:rPr>
                <w:rFonts w:ascii="Times New Roman" w:hAnsi="Times New Roman"/>
                <w:sz w:val="24"/>
                <w:szCs w:val="24"/>
              </w:rPr>
            </w:pPr>
            <w:r>
              <w:rPr>
                <w:rFonts w:ascii="Times New Roman" w:hAnsi="Times New Roman"/>
                <w:sz w:val="24"/>
                <w:szCs w:val="24"/>
              </w:rPr>
              <w:t>2016 год</w:t>
            </w:r>
          </w:p>
        </w:tc>
        <w:tc>
          <w:tcPr>
            <w:tcW w:w="1206" w:type="dxa"/>
          </w:tcPr>
          <w:p w:rsidR="005075D9" w:rsidRDefault="005075D9" w:rsidP="00B63466">
            <w:pPr>
              <w:pStyle w:val="a3"/>
              <w:rPr>
                <w:rFonts w:ascii="Times New Roman" w:hAnsi="Times New Roman"/>
                <w:sz w:val="24"/>
                <w:szCs w:val="24"/>
              </w:rPr>
            </w:pPr>
            <w:r>
              <w:rPr>
                <w:rFonts w:ascii="Times New Roman" w:hAnsi="Times New Roman"/>
                <w:sz w:val="24"/>
                <w:szCs w:val="24"/>
              </w:rPr>
              <w:t>0</w:t>
            </w:r>
          </w:p>
        </w:tc>
        <w:tc>
          <w:tcPr>
            <w:tcW w:w="2006" w:type="dxa"/>
            <w:gridSpan w:val="3"/>
          </w:tcPr>
          <w:p w:rsidR="005075D9" w:rsidRDefault="005075D9" w:rsidP="00B63466">
            <w:pPr>
              <w:pStyle w:val="a3"/>
              <w:rPr>
                <w:rFonts w:ascii="Times New Roman" w:hAnsi="Times New Roman"/>
                <w:sz w:val="24"/>
                <w:szCs w:val="24"/>
              </w:rPr>
            </w:pPr>
            <w:r>
              <w:rPr>
                <w:rFonts w:ascii="Times New Roman" w:hAnsi="Times New Roman"/>
                <w:sz w:val="24"/>
                <w:szCs w:val="24"/>
              </w:rPr>
              <w:t>ВИ</w:t>
            </w:r>
            <w:r w:rsidR="004410B9">
              <w:rPr>
                <w:rFonts w:ascii="Times New Roman" w:hAnsi="Times New Roman"/>
                <w:sz w:val="24"/>
                <w:szCs w:val="24"/>
              </w:rPr>
              <w:t>-7</w:t>
            </w:r>
            <w:r w:rsidR="000802C7">
              <w:rPr>
                <w:rFonts w:ascii="Times New Roman" w:hAnsi="Times New Roman"/>
                <w:sz w:val="24"/>
                <w:szCs w:val="24"/>
              </w:rPr>
              <w:t>26</w:t>
            </w:r>
            <w:r w:rsidR="004410B9">
              <w:rPr>
                <w:rFonts w:ascii="Times New Roman" w:hAnsi="Times New Roman"/>
                <w:sz w:val="24"/>
                <w:szCs w:val="24"/>
              </w:rPr>
              <w:t>0</w:t>
            </w:r>
          </w:p>
        </w:tc>
        <w:tc>
          <w:tcPr>
            <w:tcW w:w="3155" w:type="dxa"/>
            <w:gridSpan w:val="3"/>
          </w:tcPr>
          <w:p w:rsidR="005075D9" w:rsidRDefault="005075D9" w:rsidP="00B63466">
            <w:pPr>
              <w:pStyle w:val="a3"/>
              <w:rPr>
                <w:rFonts w:ascii="Times New Roman" w:hAnsi="Times New Roman"/>
                <w:sz w:val="24"/>
                <w:szCs w:val="24"/>
              </w:rPr>
            </w:pPr>
          </w:p>
        </w:tc>
      </w:tr>
      <w:tr w:rsidR="000D0BEC" w:rsidRPr="00F71A3F" w:rsidTr="00B63466">
        <w:tc>
          <w:tcPr>
            <w:tcW w:w="653" w:type="dxa"/>
          </w:tcPr>
          <w:p w:rsidR="000D0BEC" w:rsidRDefault="000D0BEC" w:rsidP="00B63466">
            <w:pPr>
              <w:pStyle w:val="a3"/>
              <w:rPr>
                <w:rFonts w:ascii="Times New Roman" w:hAnsi="Times New Roman"/>
                <w:sz w:val="24"/>
                <w:szCs w:val="24"/>
              </w:rPr>
            </w:pPr>
            <w:r>
              <w:rPr>
                <w:rFonts w:ascii="Times New Roman" w:hAnsi="Times New Roman"/>
                <w:sz w:val="24"/>
                <w:szCs w:val="24"/>
              </w:rPr>
              <w:t>5.</w:t>
            </w:r>
          </w:p>
        </w:tc>
        <w:tc>
          <w:tcPr>
            <w:tcW w:w="6718" w:type="dxa"/>
            <w:gridSpan w:val="2"/>
          </w:tcPr>
          <w:p w:rsidR="000D0BEC" w:rsidRDefault="000D0BEC" w:rsidP="009F22A8">
            <w:pPr>
              <w:pStyle w:val="a3"/>
              <w:jc w:val="both"/>
              <w:rPr>
                <w:rFonts w:ascii="Times New Roman" w:hAnsi="Times New Roman"/>
                <w:sz w:val="24"/>
                <w:szCs w:val="24"/>
              </w:rPr>
            </w:pPr>
            <w:r>
              <w:rPr>
                <w:rFonts w:ascii="Times New Roman" w:hAnsi="Times New Roman"/>
                <w:sz w:val="24"/>
                <w:szCs w:val="24"/>
              </w:rPr>
              <w:t>Государственная поддержка субъектов малого предпринимательства</w:t>
            </w:r>
          </w:p>
        </w:tc>
        <w:tc>
          <w:tcPr>
            <w:tcW w:w="1560" w:type="dxa"/>
          </w:tcPr>
          <w:p w:rsidR="000D0BEC" w:rsidRDefault="000D0BEC" w:rsidP="00B63466">
            <w:pPr>
              <w:pStyle w:val="a3"/>
              <w:rPr>
                <w:rFonts w:ascii="Times New Roman" w:hAnsi="Times New Roman"/>
                <w:sz w:val="24"/>
                <w:szCs w:val="24"/>
              </w:rPr>
            </w:pPr>
            <w:r>
              <w:rPr>
                <w:rFonts w:ascii="Times New Roman" w:hAnsi="Times New Roman"/>
                <w:sz w:val="24"/>
                <w:szCs w:val="24"/>
              </w:rPr>
              <w:t>2016 год</w:t>
            </w:r>
          </w:p>
        </w:tc>
        <w:tc>
          <w:tcPr>
            <w:tcW w:w="1206" w:type="dxa"/>
          </w:tcPr>
          <w:p w:rsidR="000D0BEC" w:rsidRDefault="000D0BEC" w:rsidP="00B63466">
            <w:pPr>
              <w:pStyle w:val="a3"/>
              <w:rPr>
                <w:rFonts w:ascii="Times New Roman" w:hAnsi="Times New Roman"/>
                <w:sz w:val="24"/>
                <w:szCs w:val="24"/>
              </w:rPr>
            </w:pPr>
            <w:r>
              <w:rPr>
                <w:rFonts w:ascii="Times New Roman" w:hAnsi="Times New Roman"/>
                <w:sz w:val="24"/>
                <w:szCs w:val="24"/>
              </w:rPr>
              <w:t>5000,0</w:t>
            </w:r>
          </w:p>
        </w:tc>
        <w:tc>
          <w:tcPr>
            <w:tcW w:w="2006" w:type="dxa"/>
            <w:gridSpan w:val="3"/>
          </w:tcPr>
          <w:p w:rsidR="000D0BEC" w:rsidRDefault="000D0BEC" w:rsidP="00B63466">
            <w:pPr>
              <w:pStyle w:val="a3"/>
              <w:rPr>
                <w:rFonts w:ascii="Times New Roman" w:hAnsi="Times New Roman"/>
                <w:sz w:val="24"/>
                <w:szCs w:val="24"/>
              </w:rPr>
            </w:pPr>
            <w:r>
              <w:rPr>
                <w:rFonts w:ascii="Times New Roman" w:hAnsi="Times New Roman"/>
                <w:sz w:val="24"/>
                <w:szCs w:val="24"/>
              </w:rPr>
              <w:t>Всего-</w:t>
            </w:r>
            <w:r w:rsidR="00122FC2">
              <w:rPr>
                <w:rFonts w:ascii="Times New Roman" w:hAnsi="Times New Roman"/>
                <w:sz w:val="24"/>
                <w:szCs w:val="24"/>
              </w:rPr>
              <w:t>7221,9</w:t>
            </w:r>
          </w:p>
          <w:p w:rsidR="00C02656" w:rsidRDefault="000D0BEC" w:rsidP="00C02656">
            <w:pPr>
              <w:pStyle w:val="a3"/>
              <w:rPr>
                <w:rFonts w:ascii="Times New Roman" w:hAnsi="Times New Roman"/>
                <w:sz w:val="24"/>
                <w:szCs w:val="24"/>
              </w:rPr>
            </w:pPr>
            <w:r>
              <w:rPr>
                <w:rFonts w:ascii="Times New Roman" w:hAnsi="Times New Roman"/>
                <w:sz w:val="24"/>
                <w:szCs w:val="24"/>
              </w:rPr>
              <w:t>ФБ-</w:t>
            </w:r>
            <w:r w:rsidR="00122FC2">
              <w:rPr>
                <w:rFonts w:ascii="Times New Roman" w:hAnsi="Times New Roman"/>
                <w:sz w:val="24"/>
                <w:szCs w:val="24"/>
              </w:rPr>
              <w:t>6860,8</w:t>
            </w:r>
          </w:p>
          <w:p w:rsidR="000D0BEC" w:rsidRDefault="000D0BEC" w:rsidP="00C02656">
            <w:pPr>
              <w:pStyle w:val="a3"/>
              <w:rPr>
                <w:rFonts w:ascii="Times New Roman" w:hAnsi="Times New Roman"/>
                <w:sz w:val="24"/>
                <w:szCs w:val="24"/>
              </w:rPr>
            </w:pPr>
            <w:r>
              <w:rPr>
                <w:rFonts w:ascii="Times New Roman" w:hAnsi="Times New Roman"/>
                <w:sz w:val="24"/>
                <w:szCs w:val="24"/>
              </w:rPr>
              <w:t>КБ-</w:t>
            </w:r>
            <w:r w:rsidR="00122FC2">
              <w:rPr>
                <w:rFonts w:ascii="Times New Roman" w:hAnsi="Times New Roman"/>
                <w:sz w:val="24"/>
                <w:szCs w:val="24"/>
              </w:rPr>
              <w:t>361,1</w:t>
            </w:r>
          </w:p>
        </w:tc>
        <w:tc>
          <w:tcPr>
            <w:tcW w:w="3155" w:type="dxa"/>
            <w:gridSpan w:val="3"/>
          </w:tcPr>
          <w:p w:rsidR="000D0BEC" w:rsidRDefault="000D0BEC" w:rsidP="00B63466">
            <w:pPr>
              <w:pStyle w:val="a3"/>
              <w:rPr>
                <w:rFonts w:ascii="Times New Roman" w:hAnsi="Times New Roman"/>
                <w:sz w:val="24"/>
                <w:szCs w:val="24"/>
              </w:rPr>
            </w:pPr>
          </w:p>
        </w:tc>
      </w:tr>
      <w:tr w:rsidR="00B63466" w:rsidRPr="008C2A7D" w:rsidTr="00B63466">
        <w:tc>
          <w:tcPr>
            <w:tcW w:w="653" w:type="dxa"/>
          </w:tcPr>
          <w:p w:rsidR="00B63466" w:rsidRPr="008C2A7D" w:rsidRDefault="00B63466" w:rsidP="00B63466">
            <w:pPr>
              <w:pStyle w:val="a3"/>
              <w:rPr>
                <w:rFonts w:ascii="Times New Roman" w:hAnsi="Times New Roman"/>
                <w:sz w:val="24"/>
                <w:szCs w:val="24"/>
              </w:rPr>
            </w:pPr>
          </w:p>
        </w:tc>
        <w:tc>
          <w:tcPr>
            <w:tcW w:w="6718" w:type="dxa"/>
            <w:gridSpan w:val="2"/>
          </w:tcPr>
          <w:p w:rsidR="00B63466" w:rsidRPr="008C2A7D" w:rsidRDefault="00B63466" w:rsidP="009F22A8">
            <w:pPr>
              <w:pStyle w:val="a3"/>
              <w:jc w:val="both"/>
              <w:rPr>
                <w:rFonts w:ascii="Times New Roman" w:hAnsi="Times New Roman"/>
                <w:sz w:val="24"/>
                <w:szCs w:val="24"/>
              </w:rPr>
            </w:pPr>
            <w:r>
              <w:rPr>
                <w:rFonts w:ascii="Times New Roman" w:hAnsi="Times New Roman"/>
                <w:sz w:val="24"/>
                <w:szCs w:val="24"/>
              </w:rPr>
              <w:t>Итого по разделу</w:t>
            </w:r>
          </w:p>
        </w:tc>
        <w:tc>
          <w:tcPr>
            <w:tcW w:w="1560" w:type="dxa"/>
          </w:tcPr>
          <w:p w:rsidR="00B63466" w:rsidRPr="008C2A7D" w:rsidRDefault="00B63466" w:rsidP="00B63466">
            <w:pPr>
              <w:pStyle w:val="a3"/>
              <w:rPr>
                <w:rFonts w:ascii="Times New Roman" w:hAnsi="Times New Roman"/>
                <w:sz w:val="24"/>
                <w:szCs w:val="24"/>
              </w:rPr>
            </w:pPr>
          </w:p>
        </w:tc>
        <w:tc>
          <w:tcPr>
            <w:tcW w:w="1206" w:type="dxa"/>
          </w:tcPr>
          <w:p w:rsidR="00B63466" w:rsidRPr="005075D9" w:rsidRDefault="004410B9" w:rsidP="00B63466">
            <w:pPr>
              <w:pStyle w:val="a3"/>
              <w:rPr>
                <w:rFonts w:ascii="Times New Roman" w:hAnsi="Times New Roman"/>
                <w:b/>
                <w:sz w:val="24"/>
                <w:szCs w:val="24"/>
              </w:rPr>
            </w:pPr>
            <w:r>
              <w:rPr>
                <w:rFonts w:ascii="Times New Roman" w:hAnsi="Times New Roman"/>
                <w:b/>
                <w:sz w:val="24"/>
                <w:szCs w:val="24"/>
              </w:rPr>
              <w:t>352881,0</w:t>
            </w:r>
          </w:p>
        </w:tc>
        <w:tc>
          <w:tcPr>
            <w:tcW w:w="2006" w:type="dxa"/>
            <w:gridSpan w:val="3"/>
          </w:tcPr>
          <w:p w:rsidR="00122FC2" w:rsidRPr="002B5EFA" w:rsidRDefault="00122FC2" w:rsidP="005075D9">
            <w:pPr>
              <w:pStyle w:val="a3"/>
              <w:rPr>
                <w:rFonts w:ascii="Times New Roman" w:hAnsi="Times New Roman"/>
                <w:b/>
                <w:sz w:val="24"/>
                <w:szCs w:val="24"/>
              </w:rPr>
            </w:pPr>
            <w:r w:rsidRPr="002B5EFA">
              <w:rPr>
                <w:rFonts w:ascii="Times New Roman" w:hAnsi="Times New Roman"/>
                <w:b/>
                <w:sz w:val="24"/>
                <w:szCs w:val="24"/>
              </w:rPr>
              <w:t>Всего-</w:t>
            </w:r>
            <w:r w:rsidR="005C126C">
              <w:rPr>
                <w:rFonts w:ascii="Times New Roman" w:hAnsi="Times New Roman"/>
                <w:b/>
                <w:sz w:val="24"/>
                <w:szCs w:val="24"/>
              </w:rPr>
              <w:t>201899,9</w:t>
            </w:r>
          </w:p>
          <w:p w:rsidR="00122FC2" w:rsidRPr="002B5EFA" w:rsidRDefault="00122FC2" w:rsidP="005075D9">
            <w:pPr>
              <w:pStyle w:val="a3"/>
              <w:rPr>
                <w:rFonts w:ascii="Times New Roman" w:hAnsi="Times New Roman"/>
                <w:b/>
                <w:sz w:val="24"/>
                <w:szCs w:val="24"/>
              </w:rPr>
            </w:pPr>
            <w:r w:rsidRPr="002B5EFA">
              <w:rPr>
                <w:rFonts w:ascii="Times New Roman" w:hAnsi="Times New Roman"/>
                <w:b/>
                <w:sz w:val="24"/>
                <w:szCs w:val="24"/>
              </w:rPr>
              <w:t>ФБ-6860,8</w:t>
            </w:r>
          </w:p>
          <w:p w:rsidR="00122FC2" w:rsidRPr="002B5EFA" w:rsidRDefault="00122FC2" w:rsidP="005075D9">
            <w:pPr>
              <w:pStyle w:val="a3"/>
              <w:rPr>
                <w:rFonts w:ascii="Times New Roman" w:hAnsi="Times New Roman"/>
                <w:b/>
                <w:sz w:val="24"/>
                <w:szCs w:val="24"/>
              </w:rPr>
            </w:pPr>
            <w:r w:rsidRPr="002B5EFA">
              <w:rPr>
                <w:rFonts w:ascii="Times New Roman" w:hAnsi="Times New Roman"/>
                <w:b/>
                <w:sz w:val="24"/>
                <w:szCs w:val="24"/>
              </w:rPr>
              <w:t>КБ-361,1</w:t>
            </w:r>
          </w:p>
          <w:p w:rsidR="00B63466" w:rsidRPr="005075D9" w:rsidRDefault="00B63466" w:rsidP="005C126C">
            <w:pPr>
              <w:pStyle w:val="a3"/>
              <w:rPr>
                <w:rFonts w:ascii="Times New Roman" w:hAnsi="Times New Roman"/>
                <w:b/>
                <w:sz w:val="24"/>
                <w:szCs w:val="24"/>
              </w:rPr>
            </w:pPr>
            <w:r w:rsidRPr="002B5EFA">
              <w:rPr>
                <w:rFonts w:ascii="Times New Roman" w:hAnsi="Times New Roman"/>
                <w:b/>
                <w:sz w:val="24"/>
                <w:szCs w:val="24"/>
              </w:rPr>
              <w:t>ВИ-</w:t>
            </w:r>
            <w:r w:rsidR="005C126C">
              <w:rPr>
                <w:rFonts w:ascii="Times New Roman" w:hAnsi="Times New Roman"/>
                <w:b/>
                <w:sz w:val="24"/>
                <w:szCs w:val="24"/>
              </w:rPr>
              <w:t>194678</w:t>
            </w:r>
          </w:p>
        </w:tc>
        <w:tc>
          <w:tcPr>
            <w:tcW w:w="3155" w:type="dxa"/>
            <w:gridSpan w:val="3"/>
          </w:tcPr>
          <w:p w:rsidR="00B63466" w:rsidRPr="008C2A7D" w:rsidRDefault="00B63466" w:rsidP="00B63466">
            <w:pPr>
              <w:pStyle w:val="a3"/>
              <w:rPr>
                <w:rFonts w:ascii="Times New Roman" w:hAnsi="Times New Roman"/>
                <w:sz w:val="24"/>
                <w:szCs w:val="24"/>
              </w:rPr>
            </w:pPr>
          </w:p>
        </w:tc>
      </w:tr>
      <w:tr w:rsidR="00B63466" w:rsidRPr="00F229A4" w:rsidTr="00B63466">
        <w:tc>
          <w:tcPr>
            <w:tcW w:w="15298" w:type="dxa"/>
            <w:gridSpan w:val="11"/>
          </w:tcPr>
          <w:p w:rsidR="00B63466" w:rsidRPr="00F229A4" w:rsidRDefault="00B63466" w:rsidP="00B63466">
            <w:pPr>
              <w:pStyle w:val="a3"/>
              <w:rPr>
                <w:rFonts w:ascii="Times New Roman" w:hAnsi="Times New Roman"/>
                <w:b/>
                <w:i/>
                <w:sz w:val="24"/>
                <w:szCs w:val="24"/>
              </w:rPr>
            </w:pPr>
            <w:r w:rsidRPr="00F229A4">
              <w:rPr>
                <w:rFonts w:ascii="Times New Roman" w:hAnsi="Times New Roman"/>
                <w:b/>
                <w:i/>
                <w:sz w:val="24"/>
                <w:szCs w:val="24"/>
              </w:rPr>
              <w:t xml:space="preserve"> 2.2. Развитие агропромышленного комплекса</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Реализация государственной программы Забайкальского края «Развитие сельского хозяйства и регулирование рынков сельскохозяйственной продукции, сырья и продовольствия на 2014–2020 годы»:</w:t>
            </w:r>
          </w:p>
        </w:tc>
        <w:tc>
          <w:tcPr>
            <w:tcW w:w="1560" w:type="dxa"/>
          </w:tcPr>
          <w:p w:rsidR="00B63466" w:rsidRPr="00C15649" w:rsidRDefault="00B63466" w:rsidP="00B63466">
            <w:pPr>
              <w:pStyle w:val="a3"/>
              <w:rPr>
                <w:rFonts w:ascii="Times New Roman" w:hAnsi="Times New Roman"/>
                <w:sz w:val="24"/>
                <w:szCs w:val="24"/>
              </w:rPr>
            </w:pPr>
          </w:p>
        </w:tc>
        <w:tc>
          <w:tcPr>
            <w:tcW w:w="1236" w:type="dxa"/>
            <w:gridSpan w:val="2"/>
          </w:tcPr>
          <w:p w:rsidR="00B63466" w:rsidRPr="00C15649" w:rsidRDefault="00B63466" w:rsidP="00B63466">
            <w:pPr>
              <w:pStyle w:val="a3"/>
              <w:rPr>
                <w:rFonts w:ascii="Times New Roman" w:hAnsi="Times New Roman"/>
                <w:sz w:val="24"/>
                <w:szCs w:val="24"/>
              </w:rPr>
            </w:pPr>
          </w:p>
        </w:tc>
        <w:tc>
          <w:tcPr>
            <w:tcW w:w="1982" w:type="dxa"/>
            <w:gridSpan w:val="3"/>
          </w:tcPr>
          <w:p w:rsidR="00B63466" w:rsidRPr="00C15649" w:rsidRDefault="00B63466" w:rsidP="00B63466">
            <w:pPr>
              <w:pStyle w:val="a3"/>
              <w:rPr>
                <w:rFonts w:ascii="Times New Roman" w:hAnsi="Times New Roman"/>
                <w:sz w:val="24"/>
                <w:szCs w:val="24"/>
              </w:rPr>
            </w:pPr>
          </w:p>
        </w:tc>
        <w:tc>
          <w:tcPr>
            <w:tcW w:w="3149" w:type="dxa"/>
            <w:gridSpan w:val="2"/>
            <w:vMerge w:val="restart"/>
          </w:tcPr>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Отдел сельского хозяйства</w:t>
            </w:r>
          </w:p>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крестьянские фермерские и личные подсобные хозяйства района</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1.1.</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межевание сельскохозяйственных угодий</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360,3</w:t>
            </w:r>
          </w:p>
        </w:tc>
        <w:tc>
          <w:tcPr>
            <w:tcW w:w="1982"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ВИ-</w:t>
            </w:r>
            <w:r w:rsidR="008A1B09">
              <w:rPr>
                <w:rFonts w:ascii="Times New Roman" w:hAnsi="Times New Roman"/>
                <w:sz w:val="24"/>
                <w:szCs w:val="24"/>
              </w:rPr>
              <w:t>72,0</w:t>
            </w:r>
          </w:p>
        </w:tc>
        <w:tc>
          <w:tcPr>
            <w:tcW w:w="3149" w:type="dxa"/>
            <w:gridSpan w:val="2"/>
            <w:vMerge/>
          </w:tcPr>
          <w:p w:rsidR="00B63466" w:rsidRPr="00C15649" w:rsidRDefault="00B63466" w:rsidP="00B63466">
            <w:pPr>
              <w:pStyle w:val="a3"/>
              <w:rPr>
                <w:rFonts w:ascii="Times New Roman" w:hAnsi="Times New Roman"/>
                <w:i/>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1.2.</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субсидирование части затрат на уплату  процентов по кредитам КФХ и ЛПХ</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1829,7</w:t>
            </w:r>
          </w:p>
        </w:tc>
        <w:tc>
          <w:tcPr>
            <w:tcW w:w="1982" w:type="dxa"/>
            <w:gridSpan w:val="3"/>
          </w:tcPr>
          <w:p w:rsidR="008A1B09" w:rsidRDefault="008A1B09" w:rsidP="00B63466">
            <w:pPr>
              <w:pStyle w:val="a3"/>
              <w:rPr>
                <w:rFonts w:ascii="Times New Roman" w:hAnsi="Times New Roman"/>
                <w:sz w:val="24"/>
                <w:szCs w:val="24"/>
              </w:rPr>
            </w:pPr>
            <w:r>
              <w:rPr>
                <w:rFonts w:ascii="Times New Roman" w:hAnsi="Times New Roman"/>
                <w:sz w:val="24"/>
                <w:szCs w:val="24"/>
              </w:rPr>
              <w:t>Всего-827,0</w:t>
            </w:r>
          </w:p>
          <w:p w:rsidR="00B63466" w:rsidRDefault="00B63466" w:rsidP="00B63466">
            <w:pPr>
              <w:pStyle w:val="a3"/>
              <w:rPr>
                <w:rFonts w:ascii="Times New Roman" w:hAnsi="Times New Roman"/>
                <w:sz w:val="24"/>
                <w:szCs w:val="24"/>
              </w:rPr>
            </w:pPr>
            <w:r>
              <w:rPr>
                <w:rFonts w:ascii="Times New Roman" w:hAnsi="Times New Roman"/>
                <w:sz w:val="24"/>
                <w:szCs w:val="24"/>
              </w:rPr>
              <w:t>ФБ-</w:t>
            </w:r>
            <w:r w:rsidR="008A1B09">
              <w:rPr>
                <w:rFonts w:ascii="Times New Roman" w:hAnsi="Times New Roman"/>
                <w:sz w:val="24"/>
                <w:szCs w:val="24"/>
              </w:rPr>
              <w:t>601</w:t>
            </w:r>
          </w:p>
          <w:p w:rsidR="00B63466" w:rsidRPr="00C15649" w:rsidRDefault="00B63466" w:rsidP="008A1B09">
            <w:pPr>
              <w:pStyle w:val="a3"/>
              <w:rPr>
                <w:rFonts w:ascii="Times New Roman" w:hAnsi="Times New Roman"/>
                <w:sz w:val="24"/>
                <w:szCs w:val="24"/>
              </w:rPr>
            </w:pPr>
            <w:r>
              <w:rPr>
                <w:rFonts w:ascii="Times New Roman" w:hAnsi="Times New Roman"/>
                <w:sz w:val="24"/>
                <w:szCs w:val="24"/>
              </w:rPr>
              <w:t>КБ-</w:t>
            </w:r>
            <w:r w:rsidR="008A1B09">
              <w:rPr>
                <w:rFonts w:ascii="Times New Roman" w:hAnsi="Times New Roman"/>
                <w:sz w:val="24"/>
                <w:szCs w:val="24"/>
              </w:rPr>
              <w:t>226,0</w:t>
            </w:r>
            <w:r w:rsidRPr="00C15649">
              <w:rPr>
                <w:rFonts w:ascii="Times New Roman" w:hAnsi="Times New Roman"/>
                <w:sz w:val="24"/>
                <w:szCs w:val="24"/>
              </w:rPr>
              <w:t xml:space="preserve"> </w:t>
            </w:r>
          </w:p>
        </w:tc>
        <w:tc>
          <w:tcPr>
            <w:tcW w:w="3149" w:type="dxa"/>
            <w:gridSpan w:val="2"/>
            <w:vMerge/>
          </w:tcPr>
          <w:p w:rsidR="00B63466" w:rsidRPr="00C15649" w:rsidRDefault="00B63466" w:rsidP="00B63466">
            <w:pPr>
              <w:pStyle w:val="a3"/>
              <w:rPr>
                <w:rFonts w:ascii="Times New Roman" w:hAnsi="Times New Roman"/>
                <w:i/>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1.3.</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 xml:space="preserve">приобретение техники и сельскохозяйственного оборудования крестьянскими (фермерскими) и личными хозяйствами района </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43159,0</w:t>
            </w:r>
          </w:p>
        </w:tc>
        <w:tc>
          <w:tcPr>
            <w:tcW w:w="1982" w:type="dxa"/>
            <w:gridSpan w:val="3"/>
          </w:tcPr>
          <w:p w:rsidR="00C81525" w:rsidRDefault="00C81525" w:rsidP="00B63466">
            <w:pPr>
              <w:pStyle w:val="a3"/>
              <w:rPr>
                <w:rFonts w:ascii="Times New Roman" w:hAnsi="Times New Roman"/>
                <w:sz w:val="24"/>
                <w:szCs w:val="24"/>
              </w:rPr>
            </w:pPr>
            <w:r>
              <w:rPr>
                <w:rFonts w:ascii="Times New Roman" w:hAnsi="Times New Roman"/>
                <w:sz w:val="24"/>
                <w:szCs w:val="24"/>
              </w:rPr>
              <w:t>Всего-5633,0</w:t>
            </w:r>
          </w:p>
          <w:p w:rsidR="00B63466" w:rsidRDefault="00B63466" w:rsidP="00B63466">
            <w:pPr>
              <w:pStyle w:val="a3"/>
              <w:rPr>
                <w:rFonts w:ascii="Times New Roman" w:hAnsi="Times New Roman"/>
                <w:sz w:val="24"/>
                <w:szCs w:val="24"/>
              </w:rPr>
            </w:pPr>
            <w:r>
              <w:rPr>
                <w:rFonts w:ascii="Times New Roman" w:hAnsi="Times New Roman"/>
                <w:sz w:val="24"/>
                <w:szCs w:val="24"/>
              </w:rPr>
              <w:t>КБ-</w:t>
            </w:r>
            <w:r w:rsidR="00C81525">
              <w:rPr>
                <w:rFonts w:ascii="Times New Roman" w:hAnsi="Times New Roman"/>
                <w:sz w:val="24"/>
                <w:szCs w:val="24"/>
              </w:rPr>
              <w:t>3307,0</w:t>
            </w:r>
          </w:p>
          <w:p w:rsidR="00B63466" w:rsidRPr="00C15649" w:rsidRDefault="00B63466" w:rsidP="00C81525">
            <w:pPr>
              <w:pStyle w:val="a3"/>
              <w:rPr>
                <w:rFonts w:ascii="Times New Roman" w:hAnsi="Times New Roman"/>
                <w:sz w:val="24"/>
                <w:szCs w:val="24"/>
              </w:rPr>
            </w:pPr>
            <w:r>
              <w:rPr>
                <w:rFonts w:ascii="Times New Roman" w:hAnsi="Times New Roman"/>
                <w:sz w:val="24"/>
                <w:szCs w:val="24"/>
              </w:rPr>
              <w:t>ВИ-</w:t>
            </w:r>
            <w:r w:rsidR="00C81525">
              <w:rPr>
                <w:rFonts w:ascii="Times New Roman" w:hAnsi="Times New Roman"/>
                <w:sz w:val="24"/>
                <w:szCs w:val="24"/>
              </w:rPr>
              <w:t>2326,0</w:t>
            </w:r>
          </w:p>
        </w:tc>
        <w:tc>
          <w:tcPr>
            <w:tcW w:w="3149" w:type="dxa"/>
            <w:gridSpan w:val="2"/>
            <w:vMerge/>
          </w:tcPr>
          <w:p w:rsidR="00B63466" w:rsidRPr="00C15649" w:rsidRDefault="00B63466" w:rsidP="00B63466">
            <w:pPr>
              <w:pStyle w:val="a3"/>
              <w:rPr>
                <w:rFonts w:ascii="Times New Roman" w:hAnsi="Times New Roman"/>
                <w:i/>
                <w:sz w:val="24"/>
                <w:szCs w:val="24"/>
              </w:rPr>
            </w:pPr>
          </w:p>
        </w:tc>
      </w:tr>
      <w:tr w:rsidR="00B63466" w:rsidRPr="00C15649" w:rsidTr="00B63466">
        <w:tc>
          <w:tcPr>
            <w:tcW w:w="688" w:type="dxa"/>
            <w:gridSpan w:val="2"/>
          </w:tcPr>
          <w:p w:rsidR="00B63466" w:rsidRPr="00767386" w:rsidRDefault="00B63466" w:rsidP="00B63466">
            <w:pPr>
              <w:pStyle w:val="a3"/>
              <w:rPr>
                <w:rFonts w:ascii="Times New Roman" w:hAnsi="Times New Roman"/>
                <w:sz w:val="24"/>
                <w:szCs w:val="24"/>
              </w:rPr>
            </w:pPr>
            <w:r w:rsidRPr="00767386">
              <w:rPr>
                <w:rFonts w:ascii="Times New Roman" w:hAnsi="Times New Roman"/>
                <w:sz w:val="24"/>
                <w:szCs w:val="24"/>
              </w:rPr>
              <w:t>2.</w:t>
            </w:r>
          </w:p>
        </w:tc>
        <w:tc>
          <w:tcPr>
            <w:tcW w:w="6683" w:type="dxa"/>
          </w:tcPr>
          <w:p w:rsidR="00B63466" w:rsidRPr="00767386" w:rsidRDefault="00B63466" w:rsidP="009F22A8">
            <w:pPr>
              <w:pStyle w:val="a3"/>
              <w:jc w:val="both"/>
              <w:rPr>
                <w:rFonts w:ascii="Times New Roman" w:hAnsi="Times New Roman"/>
                <w:sz w:val="24"/>
                <w:szCs w:val="24"/>
              </w:rPr>
            </w:pPr>
            <w:r w:rsidRPr="00767386">
              <w:rPr>
                <w:rFonts w:ascii="Times New Roman" w:hAnsi="Times New Roman"/>
                <w:sz w:val="24"/>
                <w:szCs w:val="24"/>
              </w:rPr>
              <w:t>Развитие племенного скотоводства на базе крестьянских (фермерских) хозяйств (</w:t>
            </w:r>
            <w:proofErr w:type="spellStart"/>
            <w:r w:rsidRPr="00767386">
              <w:rPr>
                <w:rFonts w:ascii="Times New Roman" w:hAnsi="Times New Roman"/>
                <w:sz w:val="24"/>
                <w:szCs w:val="24"/>
              </w:rPr>
              <w:t>Поселкина</w:t>
            </w:r>
            <w:proofErr w:type="spellEnd"/>
            <w:r w:rsidRPr="00767386">
              <w:rPr>
                <w:rFonts w:ascii="Times New Roman" w:hAnsi="Times New Roman"/>
                <w:sz w:val="24"/>
                <w:szCs w:val="24"/>
              </w:rPr>
              <w:t xml:space="preserve"> А.Б.,</w:t>
            </w:r>
            <w:proofErr w:type="spellStart"/>
            <w:r w:rsidRPr="00767386">
              <w:rPr>
                <w:rFonts w:ascii="Times New Roman" w:hAnsi="Times New Roman"/>
                <w:sz w:val="24"/>
                <w:szCs w:val="24"/>
              </w:rPr>
              <w:t>Стафеева</w:t>
            </w:r>
            <w:proofErr w:type="spellEnd"/>
            <w:r w:rsidRPr="00767386">
              <w:rPr>
                <w:rFonts w:ascii="Times New Roman" w:hAnsi="Times New Roman"/>
                <w:sz w:val="24"/>
                <w:szCs w:val="24"/>
              </w:rPr>
              <w:t xml:space="preserve"> В.А., Кирсанова Ю.В., </w:t>
            </w:r>
            <w:proofErr w:type="spellStart"/>
            <w:r w:rsidRPr="00767386">
              <w:rPr>
                <w:rFonts w:ascii="Times New Roman" w:hAnsi="Times New Roman"/>
                <w:sz w:val="24"/>
                <w:szCs w:val="24"/>
              </w:rPr>
              <w:t>Ельшина</w:t>
            </w:r>
            <w:proofErr w:type="spellEnd"/>
            <w:r w:rsidRPr="00767386">
              <w:rPr>
                <w:rFonts w:ascii="Times New Roman" w:hAnsi="Times New Roman"/>
                <w:sz w:val="24"/>
                <w:szCs w:val="24"/>
              </w:rPr>
              <w:t xml:space="preserve"> </w:t>
            </w:r>
            <w:proofErr w:type="spellStart"/>
            <w:r w:rsidRPr="00767386">
              <w:rPr>
                <w:rFonts w:ascii="Times New Roman" w:hAnsi="Times New Roman"/>
                <w:sz w:val="24"/>
                <w:szCs w:val="24"/>
              </w:rPr>
              <w:t>А.Э.,Новиковой</w:t>
            </w:r>
            <w:proofErr w:type="spellEnd"/>
            <w:r w:rsidRPr="00767386">
              <w:rPr>
                <w:rFonts w:ascii="Times New Roman" w:hAnsi="Times New Roman"/>
                <w:sz w:val="24"/>
                <w:szCs w:val="24"/>
              </w:rPr>
              <w:t xml:space="preserve"> Е.В., Романычевой Л.В.)</w:t>
            </w:r>
          </w:p>
        </w:tc>
        <w:tc>
          <w:tcPr>
            <w:tcW w:w="1560" w:type="dxa"/>
          </w:tcPr>
          <w:p w:rsidR="00B63466" w:rsidRPr="00C15649" w:rsidRDefault="00B63466" w:rsidP="00B63466">
            <w:pPr>
              <w:pStyle w:val="a3"/>
              <w:rPr>
                <w:rFonts w:ascii="Times New Roman" w:hAnsi="Times New Roman"/>
                <w:sz w:val="24"/>
                <w:szCs w:val="24"/>
              </w:rPr>
            </w:pPr>
            <w:r w:rsidRPr="00767386">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2453,0</w:t>
            </w:r>
          </w:p>
        </w:tc>
        <w:tc>
          <w:tcPr>
            <w:tcW w:w="1982" w:type="dxa"/>
            <w:gridSpan w:val="3"/>
          </w:tcPr>
          <w:p w:rsidR="00B63466" w:rsidRPr="00C15649" w:rsidRDefault="00B63466" w:rsidP="00AC0762">
            <w:pPr>
              <w:pStyle w:val="a3"/>
              <w:rPr>
                <w:rFonts w:ascii="Times New Roman" w:hAnsi="Times New Roman"/>
                <w:sz w:val="24"/>
                <w:szCs w:val="24"/>
              </w:rPr>
            </w:pPr>
            <w:r w:rsidRPr="00C15649">
              <w:rPr>
                <w:rFonts w:ascii="Times New Roman" w:hAnsi="Times New Roman"/>
                <w:sz w:val="24"/>
                <w:szCs w:val="24"/>
              </w:rPr>
              <w:t xml:space="preserve"> </w:t>
            </w:r>
            <w:r>
              <w:rPr>
                <w:rFonts w:ascii="Times New Roman" w:hAnsi="Times New Roman"/>
                <w:sz w:val="24"/>
                <w:szCs w:val="24"/>
              </w:rPr>
              <w:t>ВИ-</w:t>
            </w:r>
            <w:r w:rsidR="00AC0762">
              <w:rPr>
                <w:rFonts w:ascii="Times New Roman" w:hAnsi="Times New Roman"/>
                <w:sz w:val="24"/>
                <w:szCs w:val="24"/>
              </w:rPr>
              <w:t>1689,0</w:t>
            </w:r>
          </w:p>
        </w:tc>
        <w:tc>
          <w:tcPr>
            <w:tcW w:w="3149"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Главы КФХ</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highlight w:val="yellow"/>
              </w:rPr>
            </w:pP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sz w:val="24"/>
                <w:szCs w:val="24"/>
              </w:rPr>
            </w:pP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47802,0</w:t>
            </w:r>
          </w:p>
        </w:tc>
        <w:tc>
          <w:tcPr>
            <w:tcW w:w="1982" w:type="dxa"/>
            <w:gridSpan w:val="3"/>
          </w:tcPr>
          <w:p w:rsidR="0004573A" w:rsidRPr="00131B22" w:rsidRDefault="0004573A" w:rsidP="00B63466">
            <w:pPr>
              <w:pStyle w:val="a3"/>
              <w:rPr>
                <w:rFonts w:ascii="Times New Roman" w:hAnsi="Times New Roman"/>
                <w:b/>
                <w:sz w:val="24"/>
                <w:szCs w:val="24"/>
              </w:rPr>
            </w:pPr>
            <w:r w:rsidRPr="00131B22">
              <w:rPr>
                <w:rFonts w:ascii="Times New Roman" w:hAnsi="Times New Roman"/>
                <w:b/>
                <w:sz w:val="24"/>
                <w:szCs w:val="24"/>
              </w:rPr>
              <w:t>Всего-8221,0</w:t>
            </w:r>
          </w:p>
          <w:p w:rsidR="00833D54" w:rsidRPr="00131B22" w:rsidRDefault="00B63466" w:rsidP="00B63466">
            <w:pPr>
              <w:pStyle w:val="a3"/>
              <w:rPr>
                <w:rFonts w:ascii="Times New Roman" w:hAnsi="Times New Roman"/>
                <w:b/>
                <w:sz w:val="24"/>
                <w:szCs w:val="24"/>
              </w:rPr>
            </w:pPr>
            <w:r w:rsidRPr="00131B22">
              <w:rPr>
                <w:rFonts w:ascii="Times New Roman" w:hAnsi="Times New Roman"/>
                <w:b/>
                <w:sz w:val="24"/>
                <w:szCs w:val="24"/>
              </w:rPr>
              <w:t>ФБ-</w:t>
            </w:r>
            <w:r w:rsidR="0004573A" w:rsidRPr="00131B22">
              <w:rPr>
                <w:rFonts w:ascii="Times New Roman" w:hAnsi="Times New Roman"/>
                <w:b/>
                <w:sz w:val="24"/>
                <w:szCs w:val="24"/>
              </w:rPr>
              <w:t>601,0</w:t>
            </w:r>
          </w:p>
          <w:p w:rsidR="00B63466" w:rsidRPr="00131B22" w:rsidRDefault="00B63466" w:rsidP="00B63466">
            <w:pPr>
              <w:pStyle w:val="a3"/>
              <w:rPr>
                <w:rFonts w:ascii="Times New Roman" w:hAnsi="Times New Roman"/>
                <w:b/>
                <w:sz w:val="24"/>
                <w:szCs w:val="24"/>
              </w:rPr>
            </w:pPr>
            <w:r w:rsidRPr="00131B22">
              <w:rPr>
                <w:rFonts w:ascii="Times New Roman" w:hAnsi="Times New Roman"/>
                <w:b/>
                <w:sz w:val="24"/>
                <w:szCs w:val="24"/>
              </w:rPr>
              <w:t>КБ-</w:t>
            </w:r>
            <w:r w:rsidR="0004573A" w:rsidRPr="00131B22">
              <w:rPr>
                <w:rFonts w:ascii="Times New Roman" w:hAnsi="Times New Roman"/>
                <w:b/>
                <w:sz w:val="24"/>
                <w:szCs w:val="24"/>
              </w:rPr>
              <w:t>3533,0</w:t>
            </w:r>
          </w:p>
          <w:p w:rsidR="00B63466" w:rsidRPr="00C15649" w:rsidRDefault="00B63466" w:rsidP="00833D54">
            <w:pPr>
              <w:pStyle w:val="a3"/>
              <w:rPr>
                <w:rFonts w:ascii="Times New Roman" w:hAnsi="Times New Roman"/>
                <w:sz w:val="24"/>
                <w:szCs w:val="24"/>
              </w:rPr>
            </w:pPr>
            <w:r w:rsidRPr="00131B22">
              <w:rPr>
                <w:rFonts w:ascii="Times New Roman" w:hAnsi="Times New Roman"/>
                <w:b/>
                <w:sz w:val="24"/>
                <w:szCs w:val="24"/>
              </w:rPr>
              <w:t xml:space="preserve">ВИ- </w:t>
            </w:r>
            <w:r w:rsidR="0004573A" w:rsidRPr="00131B22">
              <w:rPr>
                <w:rFonts w:ascii="Times New Roman" w:hAnsi="Times New Roman"/>
                <w:b/>
                <w:sz w:val="24"/>
                <w:szCs w:val="24"/>
              </w:rPr>
              <w:t>4087,0</w:t>
            </w:r>
          </w:p>
        </w:tc>
        <w:tc>
          <w:tcPr>
            <w:tcW w:w="3149" w:type="dxa"/>
            <w:gridSpan w:val="2"/>
          </w:tcPr>
          <w:p w:rsidR="00B63466" w:rsidRPr="00C15649" w:rsidRDefault="00B63466" w:rsidP="00B63466">
            <w:pPr>
              <w:pStyle w:val="a3"/>
              <w:rPr>
                <w:rFonts w:ascii="Times New Roman" w:hAnsi="Times New Roman"/>
                <w:sz w:val="24"/>
                <w:szCs w:val="24"/>
                <w:highlight w:val="yellow"/>
              </w:rPr>
            </w:pPr>
          </w:p>
        </w:tc>
      </w:tr>
      <w:tr w:rsidR="00B63466" w:rsidRPr="00F229A4" w:rsidTr="00B63466">
        <w:tc>
          <w:tcPr>
            <w:tcW w:w="15298" w:type="dxa"/>
            <w:gridSpan w:val="11"/>
          </w:tcPr>
          <w:p w:rsidR="00B63466" w:rsidRPr="00F229A4" w:rsidRDefault="00B63466" w:rsidP="009F22A8">
            <w:pPr>
              <w:pStyle w:val="a3"/>
              <w:jc w:val="both"/>
              <w:rPr>
                <w:rFonts w:ascii="Times New Roman" w:hAnsi="Times New Roman"/>
                <w:b/>
                <w:i/>
                <w:sz w:val="24"/>
                <w:szCs w:val="24"/>
              </w:rPr>
            </w:pPr>
            <w:r w:rsidRPr="00F229A4">
              <w:rPr>
                <w:rFonts w:ascii="Times New Roman" w:hAnsi="Times New Roman"/>
                <w:b/>
                <w:i/>
                <w:sz w:val="24"/>
                <w:szCs w:val="24"/>
              </w:rPr>
              <w:lastRenderedPageBreak/>
              <w:t>2.3. Развитие потребительского рынка</w:t>
            </w:r>
          </w:p>
        </w:tc>
      </w:tr>
      <w:tr w:rsidR="00B63466" w:rsidRPr="00767386" w:rsidTr="00B63466">
        <w:tc>
          <w:tcPr>
            <w:tcW w:w="688" w:type="dxa"/>
            <w:gridSpan w:val="2"/>
          </w:tcPr>
          <w:p w:rsidR="00B63466" w:rsidRPr="00767386" w:rsidRDefault="00B63466" w:rsidP="00B63466">
            <w:pPr>
              <w:pStyle w:val="a3"/>
              <w:rPr>
                <w:rFonts w:ascii="Times New Roman" w:hAnsi="Times New Roman"/>
                <w:sz w:val="24"/>
                <w:szCs w:val="24"/>
              </w:rPr>
            </w:pPr>
            <w:r w:rsidRPr="00767386">
              <w:rPr>
                <w:rFonts w:ascii="Times New Roman" w:hAnsi="Times New Roman"/>
                <w:sz w:val="24"/>
                <w:szCs w:val="24"/>
              </w:rPr>
              <w:t>1.</w:t>
            </w:r>
          </w:p>
        </w:tc>
        <w:tc>
          <w:tcPr>
            <w:tcW w:w="6683" w:type="dxa"/>
          </w:tcPr>
          <w:p w:rsidR="00B63466" w:rsidRPr="00767386" w:rsidRDefault="00B63466" w:rsidP="009F22A8">
            <w:pPr>
              <w:pStyle w:val="a3"/>
              <w:jc w:val="both"/>
              <w:rPr>
                <w:rFonts w:ascii="Times New Roman" w:hAnsi="Times New Roman"/>
                <w:sz w:val="24"/>
                <w:szCs w:val="24"/>
              </w:rPr>
            </w:pPr>
            <w:r>
              <w:rPr>
                <w:rFonts w:ascii="Times New Roman" w:hAnsi="Times New Roman"/>
                <w:sz w:val="24"/>
                <w:szCs w:val="24"/>
              </w:rPr>
              <w:t xml:space="preserve">Строительство </w:t>
            </w:r>
            <w:r w:rsidR="000802C7">
              <w:rPr>
                <w:rFonts w:ascii="Times New Roman" w:hAnsi="Times New Roman"/>
                <w:sz w:val="24"/>
                <w:szCs w:val="24"/>
              </w:rPr>
              <w:t xml:space="preserve">объектов потребительского рынка, </w:t>
            </w:r>
            <w:r w:rsidR="000C0CA1">
              <w:rPr>
                <w:rFonts w:ascii="Times New Roman" w:hAnsi="Times New Roman"/>
                <w:sz w:val="24"/>
                <w:szCs w:val="24"/>
              </w:rPr>
              <w:t>автозаправочной</w:t>
            </w:r>
            <w:r w:rsidR="000802C7">
              <w:rPr>
                <w:rFonts w:ascii="Times New Roman" w:hAnsi="Times New Roman"/>
                <w:sz w:val="24"/>
                <w:szCs w:val="24"/>
              </w:rPr>
              <w:t xml:space="preserve"> </w:t>
            </w:r>
            <w:r w:rsidR="000C0CA1">
              <w:rPr>
                <w:rFonts w:ascii="Times New Roman" w:hAnsi="Times New Roman"/>
                <w:sz w:val="24"/>
                <w:szCs w:val="24"/>
              </w:rPr>
              <w:t>станции</w:t>
            </w:r>
            <w:r w:rsidRPr="00767386">
              <w:rPr>
                <w:rFonts w:ascii="Times New Roman" w:hAnsi="Times New Roman"/>
                <w:sz w:val="24"/>
                <w:szCs w:val="24"/>
              </w:rPr>
              <w:t xml:space="preserve"> </w:t>
            </w:r>
            <w:r>
              <w:rPr>
                <w:rFonts w:ascii="Times New Roman" w:hAnsi="Times New Roman"/>
                <w:sz w:val="24"/>
                <w:szCs w:val="24"/>
              </w:rPr>
              <w:t xml:space="preserve">на территории населенных пунктов </w:t>
            </w:r>
            <w:proofErr w:type="gramStart"/>
            <w:r>
              <w:rPr>
                <w:rFonts w:ascii="Times New Roman" w:hAnsi="Times New Roman"/>
                <w:sz w:val="24"/>
                <w:szCs w:val="24"/>
              </w:rPr>
              <w:t>Первомайский</w:t>
            </w:r>
            <w:proofErr w:type="gramEnd"/>
            <w:r>
              <w:rPr>
                <w:rFonts w:ascii="Times New Roman" w:hAnsi="Times New Roman"/>
                <w:sz w:val="24"/>
                <w:szCs w:val="24"/>
              </w:rPr>
              <w:t xml:space="preserve">, </w:t>
            </w:r>
            <w:r w:rsidR="00D906F1">
              <w:rPr>
                <w:rFonts w:ascii="Times New Roman" w:hAnsi="Times New Roman"/>
                <w:sz w:val="24"/>
                <w:szCs w:val="24"/>
              </w:rPr>
              <w:t>Шилка</w:t>
            </w:r>
          </w:p>
        </w:tc>
        <w:tc>
          <w:tcPr>
            <w:tcW w:w="1560" w:type="dxa"/>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2016</w:t>
            </w:r>
            <w:r w:rsidRPr="00767386">
              <w:rPr>
                <w:rFonts w:ascii="Times New Roman" w:hAnsi="Times New Roman"/>
                <w:sz w:val="24"/>
                <w:szCs w:val="24"/>
              </w:rPr>
              <w:t xml:space="preserve"> год</w:t>
            </w:r>
          </w:p>
        </w:tc>
        <w:tc>
          <w:tcPr>
            <w:tcW w:w="1236" w:type="dxa"/>
            <w:gridSpan w:val="2"/>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7500,0</w:t>
            </w:r>
          </w:p>
        </w:tc>
        <w:tc>
          <w:tcPr>
            <w:tcW w:w="1982" w:type="dxa"/>
            <w:gridSpan w:val="3"/>
          </w:tcPr>
          <w:p w:rsidR="00B63466" w:rsidRPr="00767386" w:rsidRDefault="00B63466" w:rsidP="00C0531C">
            <w:pPr>
              <w:pStyle w:val="a3"/>
              <w:rPr>
                <w:rFonts w:ascii="Times New Roman" w:hAnsi="Times New Roman"/>
                <w:sz w:val="24"/>
                <w:szCs w:val="24"/>
              </w:rPr>
            </w:pPr>
            <w:r>
              <w:rPr>
                <w:rFonts w:ascii="Times New Roman" w:hAnsi="Times New Roman"/>
                <w:sz w:val="24"/>
                <w:szCs w:val="24"/>
              </w:rPr>
              <w:t>ВИ-</w:t>
            </w:r>
            <w:r w:rsidR="00D906F1">
              <w:rPr>
                <w:rFonts w:ascii="Times New Roman" w:hAnsi="Times New Roman"/>
                <w:sz w:val="24"/>
                <w:szCs w:val="24"/>
              </w:rPr>
              <w:t>18000,0</w:t>
            </w:r>
          </w:p>
        </w:tc>
        <w:tc>
          <w:tcPr>
            <w:tcW w:w="3149" w:type="dxa"/>
            <w:gridSpan w:val="2"/>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Индивидуальные предприниматели</w:t>
            </w:r>
          </w:p>
        </w:tc>
      </w:tr>
      <w:tr w:rsidR="00B63466" w:rsidRPr="00767386" w:rsidTr="00B63466">
        <w:tc>
          <w:tcPr>
            <w:tcW w:w="688" w:type="dxa"/>
            <w:gridSpan w:val="2"/>
          </w:tcPr>
          <w:p w:rsidR="00B63466" w:rsidRPr="00767386" w:rsidRDefault="00E34D97" w:rsidP="00B63466">
            <w:pPr>
              <w:pStyle w:val="a3"/>
              <w:rPr>
                <w:rFonts w:ascii="Times New Roman" w:hAnsi="Times New Roman"/>
                <w:sz w:val="24"/>
                <w:szCs w:val="24"/>
              </w:rPr>
            </w:pPr>
            <w:r>
              <w:rPr>
                <w:rFonts w:ascii="Times New Roman" w:hAnsi="Times New Roman"/>
                <w:sz w:val="24"/>
                <w:szCs w:val="24"/>
              </w:rPr>
              <w:t>2</w:t>
            </w:r>
            <w:r w:rsidR="00B63466" w:rsidRPr="00767386">
              <w:rPr>
                <w:rFonts w:ascii="Times New Roman" w:hAnsi="Times New Roman"/>
                <w:sz w:val="24"/>
                <w:szCs w:val="24"/>
              </w:rPr>
              <w:t>.</w:t>
            </w:r>
          </w:p>
        </w:tc>
        <w:tc>
          <w:tcPr>
            <w:tcW w:w="6683" w:type="dxa"/>
          </w:tcPr>
          <w:p w:rsidR="00B63466" w:rsidRPr="00767386" w:rsidRDefault="00B63466" w:rsidP="009F22A8">
            <w:pPr>
              <w:pStyle w:val="a3"/>
              <w:jc w:val="both"/>
              <w:rPr>
                <w:rFonts w:ascii="Times New Roman" w:hAnsi="Times New Roman"/>
                <w:sz w:val="24"/>
                <w:szCs w:val="24"/>
              </w:rPr>
            </w:pPr>
            <w:r>
              <w:rPr>
                <w:rFonts w:ascii="Times New Roman" w:hAnsi="Times New Roman"/>
                <w:sz w:val="24"/>
                <w:szCs w:val="24"/>
              </w:rPr>
              <w:t xml:space="preserve">Строительство ритуального зала в </w:t>
            </w:r>
            <w:r w:rsidR="00DC3B31">
              <w:rPr>
                <w:rFonts w:ascii="Times New Roman" w:hAnsi="Times New Roman"/>
                <w:sz w:val="24"/>
                <w:szCs w:val="24"/>
              </w:rPr>
              <w:t>п</w:t>
            </w:r>
            <w:proofErr w:type="gramStart"/>
            <w:r w:rsidR="00DC3B31">
              <w:rPr>
                <w:rFonts w:ascii="Times New Roman" w:hAnsi="Times New Roman"/>
                <w:sz w:val="24"/>
                <w:szCs w:val="24"/>
              </w:rPr>
              <w:t>.П</w:t>
            </w:r>
            <w:proofErr w:type="gramEnd"/>
            <w:r w:rsidR="00DC3B31">
              <w:rPr>
                <w:rFonts w:ascii="Times New Roman" w:hAnsi="Times New Roman"/>
                <w:sz w:val="24"/>
                <w:szCs w:val="24"/>
              </w:rPr>
              <w:t>ервомайский</w:t>
            </w:r>
            <w:r w:rsidRPr="00767386">
              <w:rPr>
                <w:rFonts w:ascii="Times New Roman" w:hAnsi="Times New Roman"/>
                <w:sz w:val="24"/>
                <w:szCs w:val="24"/>
              </w:rPr>
              <w:t xml:space="preserve"> </w:t>
            </w:r>
          </w:p>
        </w:tc>
        <w:tc>
          <w:tcPr>
            <w:tcW w:w="1560" w:type="dxa"/>
          </w:tcPr>
          <w:p w:rsidR="00B63466" w:rsidRPr="00767386" w:rsidRDefault="00B63466" w:rsidP="00B63466">
            <w:pPr>
              <w:pStyle w:val="a3"/>
              <w:rPr>
                <w:rFonts w:ascii="Times New Roman" w:hAnsi="Times New Roman"/>
                <w:sz w:val="24"/>
                <w:szCs w:val="24"/>
              </w:rPr>
            </w:pPr>
            <w:r w:rsidRPr="00767386">
              <w:rPr>
                <w:rFonts w:ascii="Times New Roman" w:hAnsi="Times New Roman"/>
                <w:sz w:val="24"/>
                <w:szCs w:val="24"/>
              </w:rPr>
              <w:t>2016 год</w:t>
            </w:r>
          </w:p>
        </w:tc>
        <w:tc>
          <w:tcPr>
            <w:tcW w:w="1236" w:type="dxa"/>
            <w:gridSpan w:val="2"/>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4000,0</w:t>
            </w:r>
          </w:p>
        </w:tc>
        <w:tc>
          <w:tcPr>
            <w:tcW w:w="1982" w:type="dxa"/>
            <w:gridSpan w:val="3"/>
          </w:tcPr>
          <w:p w:rsidR="00B63466" w:rsidRPr="00767386" w:rsidRDefault="00B63466" w:rsidP="00C0531C">
            <w:pPr>
              <w:pStyle w:val="a3"/>
              <w:rPr>
                <w:rFonts w:ascii="Times New Roman" w:hAnsi="Times New Roman"/>
                <w:sz w:val="24"/>
                <w:szCs w:val="24"/>
              </w:rPr>
            </w:pPr>
            <w:r>
              <w:rPr>
                <w:rFonts w:ascii="Times New Roman" w:hAnsi="Times New Roman"/>
                <w:sz w:val="24"/>
                <w:szCs w:val="24"/>
              </w:rPr>
              <w:t>ВИ-</w:t>
            </w:r>
            <w:r w:rsidR="00DC3B31">
              <w:rPr>
                <w:rFonts w:ascii="Times New Roman" w:hAnsi="Times New Roman"/>
                <w:sz w:val="24"/>
                <w:szCs w:val="24"/>
              </w:rPr>
              <w:t>2000,0</w:t>
            </w:r>
            <w:r w:rsidRPr="00767386">
              <w:rPr>
                <w:rFonts w:ascii="Times New Roman" w:hAnsi="Times New Roman"/>
                <w:sz w:val="24"/>
                <w:szCs w:val="24"/>
              </w:rPr>
              <w:t xml:space="preserve"> </w:t>
            </w:r>
          </w:p>
        </w:tc>
        <w:tc>
          <w:tcPr>
            <w:tcW w:w="3149" w:type="dxa"/>
            <w:gridSpan w:val="2"/>
          </w:tcPr>
          <w:p w:rsidR="00B63466" w:rsidRPr="00767386" w:rsidRDefault="00B63466" w:rsidP="00B63466">
            <w:pPr>
              <w:pStyle w:val="a3"/>
              <w:rPr>
                <w:rFonts w:ascii="Times New Roman" w:hAnsi="Times New Roman"/>
                <w:sz w:val="24"/>
                <w:szCs w:val="24"/>
              </w:rPr>
            </w:pPr>
            <w:r w:rsidRPr="00767386">
              <w:rPr>
                <w:rFonts w:ascii="Times New Roman" w:hAnsi="Times New Roman"/>
                <w:sz w:val="24"/>
                <w:szCs w:val="24"/>
              </w:rPr>
              <w:t xml:space="preserve">ИП </w:t>
            </w:r>
          </w:p>
        </w:tc>
      </w:tr>
      <w:tr w:rsidR="00B63466" w:rsidRPr="00767386" w:rsidTr="00B63466">
        <w:tc>
          <w:tcPr>
            <w:tcW w:w="688" w:type="dxa"/>
            <w:gridSpan w:val="2"/>
          </w:tcPr>
          <w:p w:rsidR="00B63466" w:rsidRPr="00767386" w:rsidRDefault="00E34D97" w:rsidP="00B63466">
            <w:pPr>
              <w:pStyle w:val="a3"/>
              <w:rPr>
                <w:rFonts w:ascii="Times New Roman" w:hAnsi="Times New Roman"/>
                <w:sz w:val="24"/>
                <w:szCs w:val="24"/>
              </w:rPr>
            </w:pPr>
            <w:r>
              <w:rPr>
                <w:rFonts w:ascii="Times New Roman" w:hAnsi="Times New Roman"/>
                <w:sz w:val="24"/>
                <w:szCs w:val="24"/>
              </w:rPr>
              <w:t>3</w:t>
            </w:r>
            <w:r w:rsidR="00B63466">
              <w:rPr>
                <w:rFonts w:ascii="Times New Roman" w:hAnsi="Times New Roman"/>
                <w:sz w:val="24"/>
                <w:szCs w:val="24"/>
              </w:rPr>
              <w:t xml:space="preserve">. </w:t>
            </w:r>
          </w:p>
        </w:tc>
        <w:tc>
          <w:tcPr>
            <w:tcW w:w="6683" w:type="dxa"/>
          </w:tcPr>
          <w:p w:rsidR="00B63466" w:rsidRDefault="00B63466" w:rsidP="009F22A8">
            <w:pPr>
              <w:pStyle w:val="a3"/>
              <w:jc w:val="both"/>
              <w:rPr>
                <w:rFonts w:ascii="Times New Roman" w:hAnsi="Times New Roman"/>
                <w:sz w:val="24"/>
                <w:szCs w:val="24"/>
              </w:rPr>
            </w:pPr>
            <w:r>
              <w:rPr>
                <w:rFonts w:ascii="Times New Roman" w:hAnsi="Times New Roman"/>
                <w:sz w:val="24"/>
                <w:szCs w:val="24"/>
              </w:rPr>
              <w:t>Строительство базы строительных материалов в г</w:t>
            </w:r>
            <w:proofErr w:type="gramStart"/>
            <w:r>
              <w:rPr>
                <w:rFonts w:ascii="Times New Roman" w:hAnsi="Times New Roman"/>
                <w:sz w:val="24"/>
                <w:szCs w:val="24"/>
              </w:rPr>
              <w:t>.Ш</w:t>
            </w:r>
            <w:proofErr w:type="gramEnd"/>
            <w:r>
              <w:rPr>
                <w:rFonts w:ascii="Times New Roman" w:hAnsi="Times New Roman"/>
                <w:sz w:val="24"/>
                <w:szCs w:val="24"/>
              </w:rPr>
              <w:t>илка</w:t>
            </w:r>
          </w:p>
        </w:tc>
        <w:tc>
          <w:tcPr>
            <w:tcW w:w="1560" w:type="dxa"/>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3000,0</w:t>
            </w:r>
          </w:p>
        </w:tc>
        <w:tc>
          <w:tcPr>
            <w:tcW w:w="1982" w:type="dxa"/>
            <w:gridSpan w:val="3"/>
          </w:tcPr>
          <w:p w:rsidR="00B63466" w:rsidRPr="00767386" w:rsidRDefault="00DC3B31" w:rsidP="00C0531C">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767386" w:rsidRDefault="00B63466" w:rsidP="00B63466">
            <w:pPr>
              <w:pStyle w:val="a3"/>
              <w:rPr>
                <w:rFonts w:ascii="Times New Roman" w:hAnsi="Times New Roman"/>
                <w:sz w:val="24"/>
                <w:szCs w:val="24"/>
              </w:rPr>
            </w:pPr>
            <w:r>
              <w:rPr>
                <w:rFonts w:ascii="Times New Roman" w:hAnsi="Times New Roman"/>
                <w:sz w:val="24"/>
                <w:szCs w:val="24"/>
              </w:rPr>
              <w:t>ИП</w:t>
            </w:r>
          </w:p>
        </w:tc>
      </w:tr>
      <w:tr w:rsidR="00C0531C" w:rsidRPr="00C15649" w:rsidTr="00910C74">
        <w:trPr>
          <w:trHeight w:val="1660"/>
        </w:trPr>
        <w:tc>
          <w:tcPr>
            <w:tcW w:w="688" w:type="dxa"/>
            <w:gridSpan w:val="2"/>
          </w:tcPr>
          <w:p w:rsidR="00C0531C" w:rsidRPr="00767386" w:rsidRDefault="00E34D97" w:rsidP="00B63466">
            <w:pPr>
              <w:pStyle w:val="a3"/>
              <w:rPr>
                <w:rFonts w:ascii="Times New Roman" w:hAnsi="Times New Roman"/>
                <w:sz w:val="24"/>
                <w:szCs w:val="24"/>
              </w:rPr>
            </w:pPr>
            <w:r>
              <w:rPr>
                <w:rFonts w:ascii="Times New Roman" w:hAnsi="Times New Roman"/>
                <w:sz w:val="24"/>
                <w:szCs w:val="24"/>
              </w:rPr>
              <w:t>4</w:t>
            </w:r>
            <w:r w:rsidR="00C0531C" w:rsidRPr="00767386">
              <w:rPr>
                <w:rFonts w:ascii="Times New Roman" w:hAnsi="Times New Roman"/>
                <w:sz w:val="24"/>
                <w:szCs w:val="24"/>
              </w:rPr>
              <w:t>.</w:t>
            </w:r>
          </w:p>
        </w:tc>
        <w:tc>
          <w:tcPr>
            <w:tcW w:w="6683" w:type="dxa"/>
          </w:tcPr>
          <w:p w:rsidR="00C0531C" w:rsidRPr="00767386" w:rsidRDefault="00C0531C" w:rsidP="009F22A8">
            <w:pPr>
              <w:pStyle w:val="a3"/>
              <w:jc w:val="both"/>
              <w:rPr>
                <w:rFonts w:ascii="Times New Roman" w:hAnsi="Times New Roman"/>
                <w:sz w:val="24"/>
                <w:szCs w:val="24"/>
              </w:rPr>
            </w:pPr>
            <w:r w:rsidRPr="00767386">
              <w:rPr>
                <w:rFonts w:ascii="Times New Roman" w:hAnsi="Times New Roman"/>
                <w:sz w:val="24"/>
                <w:szCs w:val="24"/>
              </w:rPr>
              <w:t>Проведение совместных рейдов с органами по защите прав потребителей и правоохранительными органами с целью выявления и пресечения случаев несанкционированной торговли</w:t>
            </w:r>
          </w:p>
        </w:tc>
        <w:tc>
          <w:tcPr>
            <w:tcW w:w="1560" w:type="dxa"/>
          </w:tcPr>
          <w:p w:rsidR="00C0531C" w:rsidRPr="00767386" w:rsidRDefault="00C0531C" w:rsidP="00B63466">
            <w:pPr>
              <w:pStyle w:val="a3"/>
              <w:rPr>
                <w:rFonts w:ascii="Times New Roman" w:hAnsi="Times New Roman"/>
                <w:sz w:val="24"/>
                <w:szCs w:val="24"/>
              </w:rPr>
            </w:pPr>
            <w:r w:rsidRPr="00767386">
              <w:rPr>
                <w:rFonts w:ascii="Times New Roman" w:hAnsi="Times New Roman"/>
                <w:sz w:val="24"/>
                <w:szCs w:val="24"/>
              </w:rPr>
              <w:t>2016 год</w:t>
            </w:r>
          </w:p>
        </w:tc>
        <w:tc>
          <w:tcPr>
            <w:tcW w:w="3218" w:type="dxa"/>
            <w:gridSpan w:val="5"/>
          </w:tcPr>
          <w:p w:rsidR="00C0531C" w:rsidRPr="00767386" w:rsidRDefault="00C0531C"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49" w:type="dxa"/>
            <w:gridSpan w:val="2"/>
          </w:tcPr>
          <w:p w:rsidR="00C0531C" w:rsidRPr="00767386" w:rsidRDefault="00C0531C" w:rsidP="00B63466">
            <w:pPr>
              <w:pStyle w:val="a3"/>
              <w:rPr>
                <w:rFonts w:ascii="Times New Roman" w:hAnsi="Times New Roman"/>
                <w:sz w:val="24"/>
                <w:szCs w:val="24"/>
              </w:rPr>
            </w:pPr>
            <w:r w:rsidRPr="00767386">
              <w:rPr>
                <w:rFonts w:ascii="Times New Roman" w:hAnsi="Times New Roman"/>
                <w:sz w:val="24"/>
                <w:szCs w:val="24"/>
              </w:rPr>
              <w:t xml:space="preserve">Администрация МР </w:t>
            </w:r>
          </w:p>
          <w:p w:rsidR="00C0531C" w:rsidRPr="00767386" w:rsidRDefault="00C0531C" w:rsidP="00B63466">
            <w:pPr>
              <w:pStyle w:val="a3"/>
              <w:rPr>
                <w:rFonts w:ascii="Times New Roman" w:hAnsi="Times New Roman"/>
                <w:sz w:val="24"/>
                <w:szCs w:val="24"/>
              </w:rPr>
            </w:pPr>
            <w:r w:rsidRPr="00767386">
              <w:rPr>
                <w:rFonts w:ascii="Times New Roman" w:hAnsi="Times New Roman"/>
                <w:sz w:val="24"/>
                <w:szCs w:val="24"/>
              </w:rPr>
              <w:t>Администрации поселений;</w:t>
            </w:r>
          </w:p>
          <w:p w:rsidR="00C0531C" w:rsidRPr="00767386" w:rsidRDefault="00C0531C" w:rsidP="00B63466">
            <w:pPr>
              <w:pStyle w:val="a3"/>
              <w:rPr>
                <w:rFonts w:ascii="Times New Roman" w:hAnsi="Times New Roman"/>
                <w:sz w:val="24"/>
                <w:szCs w:val="24"/>
              </w:rPr>
            </w:pPr>
            <w:r w:rsidRPr="00767386">
              <w:rPr>
                <w:rFonts w:ascii="Times New Roman" w:hAnsi="Times New Roman"/>
                <w:sz w:val="24"/>
                <w:szCs w:val="24"/>
              </w:rPr>
              <w:t>органы по защите прав потребителей;</w:t>
            </w:r>
          </w:p>
          <w:p w:rsidR="00C0531C" w:rsidRPr="00C15649" w:rsidRDefault="00C0531C" w:rsidP="00B63466">
            <w:pPr>
              <w:pStyle w:val="a3"/>
              <w:rPr>
                <w:rFonts w:ascii="Times New Roman" w:hAnsi="Times New Roman"/>
                <w:sz w:val="24"/>
                <w:szCs w:val="24"/>
              </w:rPr>
            </w:pPr>
            <w:r w:rsidRPr="00767386">
              <w:rPr>
                <w:rFonts w:ascii="Times New Roman" w:hAnsi="Times New Roman"/>
                <w:sz w:val="24"/>
                <w:szCs w:val="24"/>
              </w:rPr>
              <w:t>правоохранительные органы</w:t>
            </w:r>
          </w:p>
        </w:tc>
      </w:tr>
      <w:tr w:rsidR="00B63466" w:rsidRPr="00C15649" w:rsidTr="00B63466">
        <w:tc>
          <w:tcPr>
            <w:tcW w:w="688" w:type="dxa"/>
            <w:gridSpan w:val="2"/>
          </w:tcPr>
          <w:p w:rsidR="00B63466" w:rsidRPr="00C15649" w:rsidRDefault="00B63466" w:rsidP="00B63466">
            <w:pPr>
              <w:pStyle w:val="a3"/>
              <w:rPr>
                <w:rFonts w:ascii="Times New Roman" w:hAnsi="Times New Roman"/>
                <w:i/>
                <w:sz w:val="24"/>
                <w:szCs w:val="24"/>
              </w:rPr>
            </w:pP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i/>
                <w:sz w:val="24"/>
                <w:szCs w:val="24"/>
              </w:rPr>
            </w:pPr>
          </w:p>
        </w:tc>
        <w:tc>
          <w:tcPr>
            <w:tcW w:w="1236" w:type="dxa"/>
            <w:gridSpan w:val="2"/>
          </w:tcPr>
          <w:p w:rsidR="00B63466" w:rsidRPr="00C0531C" w:rsidRDefault="00B63466" w:rsidP="00B63466">
            <w:pPr>
              <w:pStyle w:val="a3"/>
              <w:rPr>
                <w:rFonts w:ascii="Times New Roman" w:hAnsi="Times New Roman"/>
                <w:b/>
                <w:sz w:val="24"/>
                <w:szCs w:val="24"/>
              </w:rPr>
            </w:pPr>
            <w:r w:rsidRPr="00C0531C">
              <w:rPr>
                <w:rFonts w:ascii="Times New Roman" w:hAnsi="Times New Roman"/>
                <w:b/>
                <w:sz w:val="24"/>
                <w:szCs w:val="24"/>
              </w:rPr>
              <w:t>14500,0</w:t>
            </w:r>
          </w:p>
        </w:tc>
        <w:tc>
          <w:tcPr>
            <w:tcW w:w="1982" w:type="dxa"/>
            <w:gridSpan w:val="3"/>
          </w:tcPr>
          <w:p w:rsidR="00B63466" w:rsidRPr="00C0531C" w:rsidRDefault="00B63466" w:rsidP="00DC3B31">
            <w:pPr>
              <w:pStyle w:val="a3"/>
              <w:rPr>
                <w:rFonts w:ascii="Times New Roman" w:hAnsi="Times New Roman"/>
                <w:b/>
                <w:sz w:val="24"/>
                <w:szCs w:val="24"/>
              </w:rPr>
            </w:pPr>
            <w:r w:rsidRPr="00C0531C">
              <w:rPr>
                <w:rFonts w:ascii="Times New Roman" w:hAnsi="Times New Roman"/>
                <w:b/>
                <w:sz w:val="24"/>
                <w:szCs w:val="24"/>
              </w:rPr>
              <w:t>ВИ-</w:t>
            </w:r>
            <w:r w:rsidR="00DC3B31">
              <w:rPr>
                <w:rFonts w:ascii="Times New Roman" w:hAnsi="Times New Roman"/>
                <w:b/>
                <w:sz w:val="24"/>
                <w:szCs w:val="24"/>
              </w:rPr>
              <w:t>20000</w:t>
            </w:r>
            <w:r w:rsidRPr="00C0531C">
              <w:rPr>
                <w:rFonts w:ascii="Times New Roman" w:hAnsi="Times New Roman"/>
                <w:b/>
                <w:sz w:val="24"/>
                <w:szCs w:val="24"/>
              </w:rPr>
              <w:t xml:space="preserve">,0 </w:t>
            </w:r>
          </w:p>
        </w:tc>
        <w:tc>
          <w:tcPr>
            <w:tcW w:w="3149" w:type="dxa"/>
            <w:gridSpan w:val="2"/>
          </w:tcPr>
          <w:p w:rsidR="00B63466" w:rsidRPr="00C15649" w:rsidRDefault="00B63466" w:rsidP="00B63466">
            <w:pPr>
              <w:pStyle w:val="a3"/>
              <w:rPr>
                <w:rFonts w:ascii="Times New Roman" w:hAnsi="Times New Roman"/>
                <w:sz w:val="24"/>
                <w:szCs w:val="24"/>
              </w:rPr>
            </w:pPr>
          </w:p>
        </w:tc>
      </w:tr>
      <w:tr w:rsidR="00B63466" w:rsidRPr="00C15649" w:rsidTr="00B63466">
        <w:tc>
          <w:tcPr>
            <w:tcW w:w="15298" w:type="dxa"/>
            <w:gridSpan w:val="11"/>
          </w:tcPr>
          <w:p w:rsidR="00B63466" w:rsidRPr="00F229A4" w:rsidRDefault="00B63466" w:rsidP="009F22A8">
            <w:pPr>
              <w:pStyle w:val="a3"/>
              <w:jc w:val="both"/>
              <w:rPr>
                <w:rFonts w:ascii="Times New Roman" w:hAnsi="Times New Roman"/>
                <w:b/>
                <w:i/>
                <w:sz w:val="24"/>
                <w:szCs w:val="24"/>
              </w:rPr>
            </w:pPr>
            <w:r w:rsidRPr="00F229A4">
              <w:rPr>
                <w:rFonts w:ascii="Times New Roman" w:hAnsi="Times New Roman"/>
                <w:b/>
                <w:i/>
                <w:sz w:val="24"/>
                <w:szCs w:val="24"/>
              </w:rPr>
              <w:t>2.4. Развитие жилищно - коммунального хозяйства</w:t>
            </w:r>
          </w:p>
        </w:tc>
      </w:tr>
      <w:tr w:rsidR="00B63466" w:rsidRPr="00E02B40" w:rsidTr="00B63466">
        <w:tc>
          <w:tcPr>
            <w:tcW w:w="688" w:type="dxa"/>
            <w:gridSpan w:val="2"/>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1.</w:t>
            </w:r>
          </w:p>
        </w:tc>
        <w:tc>
          <w:tcPr>
            <w:tcW w:w="6683" w:type="dxa"/>
          </w:tcPr>
          <w:p w:rsidR="00B63466" w:rsidRPr="00E02B40" w:rsidRDefault="00B63466" w:rsidP="009F22A8">
            <w:pPr>
              <w:pStyle w:val="a3"/>
              <w:jc w:val="both"/>
              <w:rPr>
                <w:rFonts w:ascii="Times New Roman" w:hAnsi="Times New Roman"/>
                <w:sz w:val="24"/>
                <w:szCs w:val="24"/>
              </w:rPr>
            </w:pPr>
            <w:r>
              <w:rPr>
                <w:rFonts w:ascii="Times New Roman" w:hAnsi="Times New Roman"/>
                <w:sz w:val="24"/>
                <w:szCs w:val="24"/>
              </w:rPr>
              <w:t>Реконструкция водовода, протяженностью 4,3 км в г</w:t>
            </w:r>
            <w:proofErr w:type="gramStart"/>
            <w:r>
              <w:rPr>
                <w:rFonts w:ascii="Times New Roman" w:hAnsi="Times New Roman"/>
                <w:sz w:val="24"/>
                <w:szCs w:val="24"/>
              </w:rPr>
              <w:t>.Ш</w:t>
            </w:r>
            <w:proofErr w:type="gramEnd"/>
            <w:r>
              <w:rPr>
                <w:rFonts w:ascii="Times New Roman" w:hAnsi="Times New Roman"/>
                <w:sz w:val="24"/>
                <w:szCs w:val="24"/>
              </w:rPr>
              <w:t>илке</w:t>
            </w:r>
            <w:r w:rsidRPr="00E02B40">
              <w:rPr>
                <w:rFonts w:ascii="Times New Roman" w:hAnsi="Times New Roman"/>
                <w:sz w:val="24"/>
                <w:szCs w:val="24"/>
              </w:rPr>
              <w:t xml:space="preserve"> </w:t>
            </w:r>
          </w:p>
        </w:tc>
        <w:tc>
          <w:tcPr>
            <w:tcW w:w="1560" w:type="dxa"/>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2016 год</w:t>
            </w:r>
          </w:p>
        </w:tc>
        <w:tc>
          <w:tcPr>
            <w:tcW w:w="1236"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13000,0</w:t>
            </w:r>
          </w:p>
        </w:tc>
        <w:tc>
          <w:tcPr>
            <w:tcW w:w="1982" w:type="dxa"/>
            <w:gridSpan w:val="3"/>
          </w:tcPr>
          <w:p w:rsidR="00B63466" w:rsidRPr="00E02B40" w:rsidRDefault="00C0531C"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УИПРИ</w:t>
            </w:r>
          </w:p>
        </w:tc>
      </w:tr>
      <w:tr w:rsidR="00B63466" w:rsidRPr="00E02B40" w:rsidTr="00B63466">
        <w:tc>
          <w:tcPr>
            <w:tcW w:w="688" w:type="dxa"/>
            <w:gridSpan w:val="2"/>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2.</w:t>
            </w:r>
          </w:p>
        </w:tc>
        <w:tc>
          <w:tcPr>
            <w:tcW w:w="6683" w:type="dxa"/>
          </w:tcPr>
          <w:p w:rsidR="00B63466" w:rsidRPr="00E02B40" w:rsidRDefault="00C0531C" w:rsidP="009F22A8">
            <w:pPr>
              <w:pStyle w:val="a3"/>
              <w:jc w:val="both"/>
              <w:rPr>
                <w:rFonts w:ascii="Times New Roman" w:hAnsi="Times New Roman"/>
                <w:sz w:val="24"/>
                <w:szCs w:val="24"/>
              </w:rPr>
            </w:pPr>
            <w:r>
              <w:rPr>
                <w:rFonts w:ascii="Times New Roman" w:hAnsi="Times New Roman"/>
                <w:sz w:val="24"/>
                <w:szCs w:val="24"/>
              </w:rPr>
              <w:t xml:space="preserve">Строительство котельной в </w:t>
            </w:r>
            <w:proofErr w:type="spellStart"/>
            <w:r>
              <w:rPr>
                <w:rFonts w:ascii="Times New Roman" w:hAnsi="Times New Roman"/>
                <w:sz w:val="24"/>
                <w:szCs w:val="24"/>
              </w:rPr>
              <w:t>с</w:t>
            </w:r>
            <w:proofErr w:type="gramStart"/>
            <w:r>
              <w:rPr>
                <w:rFonts w:ascii="Times New Roman" w:hAnsi="Times New Roman"/>
                <w:sz w:val="24"/>
                <w:szCs w:val="24"/>
              </w:rPr>
              <w:t>.О</w:t>
            </w:r>
            <w:proofErr w:type="gramEnd"/>
            <w:r>
              <w:rPr>
                <w:rFonts w:ascii="Times New Roman" w:hAnsi="Times New Roman"/>
                <w:sz w:val="24"/>
                <w:szCs w:val="24"/>
              </w:rPr>
              <w:t>нонское</w:t>
            </w:r>
            <w:proofErr w:type="spellEnd"/>
          </w:p>
        </w:tc>
        <w:tc>
          <w:tcPr>
            <w:tcW w:w="1560" w:type="dxa"/>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Pr="00E02B40" w:rsidRDefault="00C0531C" w:rsidP="00B63466">
            <w:pPr>
              <w:pStyle w:val="a3"/>
              <w:rPr>
                <w:rFonts w:ascii="Times New Roman" w:hAnsi="Times New Roman"/>
                <w:sz w:val="24"/>
                <w:szCs w:val="24"/>
              </w:rPr>
            </w:pPr>
            <w:r>
              <w:rPr>
                <w:rFonts w:ascii="Times New Roman" w:hAnsi="Times New Roman"/>
                <w:sz w:val="24"/>
                <w:szCs w:val="24"/>
              </w:rPr>
              <w:t>8085,7</w:t>
            </w:r>
          </w:p>
        </w:tc>
        <w:tc>
          <w:tcPr>
            <w:tcW w:w="1982" w:type="dxa"/>
            <w:gridSpan w:val="3"/>
          </w:tcPr>
          <w:p w:rsidR="00A20E8C" w:rsidRDefault="00A20E8C" w:rsidP="00B63466">
            <w:pPr>
              <w:pStyle w:val="a3"/>
              <w:rPr>
                <w:rFonts w:ascii="Times New Roman" w:hAnsi="Times New Roman"/>
                <w:sz w:val="24"/>
                <w:szCs w:val="24"/>
              </w:rPr>
            </w:pPr>
            <w:r>
              <w:rPr>
                <w:rFonts w:ascii="Times New Roman" w:hAnsi="Times New Roman"/>
                <w:sz w:val="24"/>
                <w:szCs w:val="24"/>
              </w:rPr>
              <w:t>Всего-2927,8</w:t>
            </w:r>
          </w:p>
          <w:p w:rsidR="00B63466" w:rsidRDefault="00B63466" w:rsidP="00B63466">
            <w:pPr>
              <w:pStyle w:val="a3"/>
              <w:rPr>
                <w:rFonts w:ascii="Times New Roman" w:hAnsi="Times New Roman"/>
                <w:sz w:val="24"/>
                <w:szCs w:val="24"/>
              </w:rPr>
            </w:pPr>
            <w:r>
              <w:rPr>
                <w:rFonts w:ascii="Times New Roman" w:hAnsi="Times New Roman"/>
                <w:sz w:val="24"/>
                <w:szCs w:val="24"/>
              </w:rPr>
              <w:t>КБ-</w:t>
            </w:r>
            <w:r w:rsidR="00C0531C">
              <w:rPr>
                <w:rFonts w:ascii="Times New Roman" w:hAnsi="Times New Roman"/>
                <w:sz w:val="24"/>
                <w:szCs w:val="24"/>
              </w:rPr>
              <w:t>2000,0</w:t>
            </w:r>
          </w:p>
          <w:p w:rsidR="00B63466" w:rsidRPr="00E02B40" w:rsidRDefault="00B63466" w:rsidP="00C0531C">
            <w:pPr>
              <w:pStyle w:val="a3"/>
              <w:rPr>
                <w:rFonts w:ascii="Times New Roman" w:hAnsi="Times New Roman"/>
                <w:sz w:val="24"/>
                <w:szCs w:val="24"/>
              </w:rPr>
            </w:pPr>
            <w:r>
              <w:rPr>
                <w:rFonts w:ascii="Times New Roman" w:hAnsi="Times New Roman"/>
                <w:sz w:val="24"/>
                <w:szCs w:val="24"/>
              </w:rPr>
              <w:t>БМР-</w:t>
            </w:r>
            <w:r w:rsidR="00C0531C">
              <w:rPr>
                <w:rFonts w:ascii="Times New Roman" w:hAnsi="Times New Roman"/>
                <w:sz w:val="24"/>
                <w:szCs w:val="24"/>
              </w:rPr>
              <w:t>927,8</w:t>
            </w:r>
          </w:p>
        </w:tc>
        <w:tc>
          <w:tcPr>
            <w:tcW w:w="3149" w:type="dxa"/>
            <w:gridSpan w:val="2"/>
          </w:tcPr>
          <w:p w:rsidR="00B63466" w:rsidRPr="00E02B40" w:rsidRDefault="00B63466" w:rsidP="00B63466">
            <w:pPr>
              <w:pStyle w:val="a3"/>
              <w:rPr>
                <w:rFonts w:ascii="Times New Roman" w:hAnsi="Times New Roman"/>
                <w:sz w:val="24"/>
                <w:szCs w:val="24"/>
              </w:rPr>
            </w:pPr>
          </w:p>
        </w:tc>
      </w:tr>
      <w:tr w:rsidR="00B63466" w:rsidRPr="00E02B40" w:rsidTr="00B63466">
        <w:tc>
          <w:tcPr>
            <w:tcW w:w="688"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3.</w:t>
            </w:r>
          </w:p>
        </w:tc>
        <w:tc>
          <w:tcPr>
            <w:tcW w:w="6683" w:type="dxa"/>
          </w:tcPr>
          <w:p w:rsidR="00B63466" w:rsidRPr="00E02B40" w:rsidRDefault="00B63466" w:rsidP="009F22A8">
            <w:pPr>
              <w:pStyle w:val="a3"/>
              <w:jc w:val="both"/>
              <w:rPr>
                <w:rFonts w:ascii="Times New Roman" w:hAnsi="Times New Roman"/>
                <w:sz w:val="24"/>
                <w:szCs w:val="24"/>
              </w:rPr>
            </w:pPr>
            <w:r>
              <w:rPr>
                <w:rFonts w:ascii="Times New Roman" w:hAnsi="Times New Roman"/>
                <w:sz w:val="24"/>
                <w:szCs w:val="24"/>
              </w:rPr>
              <w:t xml:space="preserve">Ремонт системы отопления в сельском клубе </w:t>
            </w:r>
            <w:proofErr w:type="spellStart"/>
            <w:r>
              <w:rPr>
                <w:rFonts w:ascii="Times New Roman" w:hAnsi="Times New Roman"/>
                <w:sz w:val="24"/>
                <w:szCs w:val="24"/>
              </w:rPr>
              <w:t>с</w:t>
            </w:r>
            <w:proofErr w:type="gramStart"/>
            <w:r>
              <w:rPr>
                <w:rFonts w:ascii="Times New Roman" w:hAnsi="Times New Roman"/>
                <w:sz w:val="24"/>
                <w:szCs w:val="24"/>
              </w:rPr>
              <w:t>.Н</w:t>
            </w:r>
            <w:proofErr w:type="gramEnd"/>
            <w:r>
              <w:rPr>
                <w:rFonts w:ascii="Times New Roman" w:hAnsi="Times New Roman"/>
                <w:sz w:val="24"/>
                <w:szCs w:val="24"/>
              </w:rPr>
              <w:t>овоберезовское</w:t>
            </w:r>
            <w:proofErr w:type="spellEnd"/>
          </w:p>
        </w:tc>
        <w:tc>
          <w:tcPr>
            <w:tcW w:w="1560" w:type="dxa"/>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2016 год</w:t>
            </w:r>
          </w:p>
        </w:tc>
        <w:tc>
          <w:tcPr>
            <w:tcW w:w="1236"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1000,0</w:t>
            </w:r>
          </w:p>
        </w:tc>
        <w:tc>
          <w:tcPr>
            <w:tcW w:w="1982" w:type="dxa"/>
            <w:gridSpan w:val="3"/>
          </w:tcPr>
          <w:p w:rsidR="00B63466" w:rsidRPr="00E02B40" w:rsidRDefault="00A20E8C"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E02B40" w:rsidRDefault="00B63466" w:rsidP="00B63466">
            <w:pPr>
              <w:pStyle w:val="a3"/>
              <w:rPr>
                <w:rFonts w:ascii="Times New Roman" w:hAnsi="Times New Roman"/>
                <w:sz w:val="24"/>
                <w:szCs w:val="24"/>
              </w:rPr>
            </w:pPr>
          </w:p>
        </w:tc>
      </w:tr>
      <w:tr w:rsidR="00B63466" w:rsidRPr="00E02B40" w:rsidTr="00B63466">
        <w:tc>
          <w:tcPr>
            <w:tcW w:w="688"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4.</w:t>
            </w:r>
          </w:p>
        </w:tc>
        <w:tc>
          <w:tcPr>
            <w:tcW w:w="6683" w:type="dxa"/>
          </w:tcPr>
          <w:p w:rsidR="00B63466" w:rsidRPr="00E02B40" w:rsidRDefault="00B63466" w:rsidP="009F22A8">
            <w:pPr>
              <w:pStyle w:val="a3"/>
              <w:jc w:val="both"/>
              <w:rPr>
                <w:rFonts w:ascii="Times New Roman" w:hAnsi="Times New Roman"/>
                <w:sz w:val="24"/>
                <w:szCs w:val="24"/>
              </w:rPr>
            </w:pPr>
            <w:r>
              <w:rPr>
                <w:rFonts w:ascii="Times New Roman" w:hAnsi="Times New Roman"/>
                <w:sz w:val="24"/>
                <w:szCs w:val="24"/>
              </w:rPr>
              <w:t>З</w:t>
            </w:r>
            <w:r w:rsidRPr="00E02B40">
              <w:rPr>
                <w:rFonts w:ascii="Times New Roman" w:hAnsi="Times New Roman"/>
                <w:sz w:val="24"/>
                <w:szCs w:val="24"/>
              </w:rPr>
              <w:t xml:space="preserve">амена </w:t>
            </w:r>
            <w:r>
              <w:rPr>
                <w:rFonts w:ascii="Times New Roman" w:hAnsi="Times New Roman"/>
                <w:sz w:val="24"/>
                <w:szCs w:val="24"/>
              </w:rPr>
              <w:t xml:space="preserve">2 котлов в котельной </w:t>
            </w:r>
            <w:proofErr w:type="spellStart"/>
            <w:r w:rsidR="00A20E8C">
              <w:rPr>
                <w:rFonts w:ascii="Times New Roman" w:hAnsi="Times New Roman"/>
                <w:sz w:val="24"/>
                <w:szCs w:val="24"/>
              </w:rPr>
              <w:t>Аргунь</w:t>
            </w:r>
            <w:proofErr w:type="spellEnd"/>
            <w:r w:rsidRPr="00E02B40">
              <w:rPr>
                <w:rFonts w:ascii="Times New Roman" w:hAnsi="Times New Roman"/>
                <w:sz w:val="24"/>
                <w:szCs w:val="24"/>
              </w:rPr>
              <w:t xml:space="preserve"> </w:t>
            </w:r>
          </w:p>
        </w:tc>
        <w:tc>
          <w:tcPr>
            <w:tcW w:w="1560" w:type="dxa"/>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2016 год</w:t>
            </w:r>
          </w:p>
        </w:tc>
        <w:tc>
          <w:tcPr>
            <w:tcW w:w="1236"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1500,0</w:t>
            </w:r>
          </w:p>
        </w:tc>
        <w:tc>
          <w:tcPr>
            <w:tcW w:w="1982" w:type="dxa"/>
            <w:gridSpan w:val="3"/>
          </w:tcPr>
          <w:p w:rsidR="00B63466" w:rsidRDefault="00B63466" w:rsidP="00B63466">
            <w:pPr>
              <w:pStyle w:val="a3"/>
              <w:rPr>
                <w:rFonts w:ascii="Times New Roman" w:hAnsi="Times New Roman"/>
                <w:sz w:val="24"/>
                <w:szCs w:val="24"/>
              </w:rPr>
            </w:pPr>
            <w:r>
              <w:rPr>
                <w:rFonts w:ascii="Times New Roman" w:hAnsi="Times New Roman"/>
                <w:sz w:val="24"/>
                <w:szCs w:val="24"/>
              </w:rPr>
              <w:t>КБ-</w:t>
            </w:r>
            <w:r w:rsidR="00A20E8C">
              <w:rPr>
                <w:rFonts w:ascii="Times New Roman" w:hAnsi="Times New Roman"/>
                <w:sz w:val="24"/>
                <w:szCs w:val="24"/>
              </w:rPr>
              <w:t>0,00</w:t>
            </w:r>
          </w:p>
          <w:p w:rsidR="00B63466" w:rsidRPr="00E02B40" w:rsidRDefault="00B63466" w:rsidP="00A20E8C">
            <w:pPr>
              <w:pStyle w:val="a3"/>
              <w:rPr>
                <w:rFonts w:ascii="Times New Roman" w:hAnsi="Times New Roman"/>
                <w:sz w:val="24"/>
                <w:szCs w:val="24"/>
              </w:rPr>
            </w:pPr>
            <w:r>
              <w:rPr>
                <w:rFonts w:ascii="Times New Roman" w:hAnsi="Times New Roman"/>
                <w:sz w:val="24"/>
                <w:szCs w:val="24"/>
              </w:rPr>
              <w:t>БП-</w:t>
            </w:r>
            <w:r w:rsidR="00A20E8C">
              <w:rPr>
                <w:rFonts w:ascii="Times New Roman" w:hAnsi="Times New Roman"/>
                <w:sz w:val="24"/>
                <w:szCs w:val="24"/>
              </w:rPr>
              <w:t>390,0</w:t>
            </w:r>
          </w:p>
        </w:tc>
        <w:tc>
          <w:tcPr>
            <w:tcW w:w="3149" w:type="dxa"/>
            <w:gridSpan w:val="2"/>
          </w:tcPr>
          <w:p w:rsidR="00B63466" w:rsidRPr="00E02B40" w:rsidRDefault="00B63466" w:rsidP="00B63466">
            <w:pPr>
              <w:pStyle w:val="a3"/>
              <w:rPr>
                <w:rFonts w:ascii="Times New Roman" w:hAnsi="Times New Roman"/>
                <w:i/>
                <w:sz w:val="24"/>
                <w:szCs w:val="24"/>
              </w:rPr>
            </w:pPr>
          </w:p>
        </w:tc>
      </w:tr>
      <w:tr w:rsidR="00B63466" w:rsidRPr="00E02B40" w:rsidTr="00B63466">
        <w:tc>
          <w:tcPr>
            <w:tcW w:w="688"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5.</w:t>
            </w:r>
          </w:p>
        </w:tc>
        <w:tc>
          <w:tcPr>
            <w:tcW w:w="6683" w:type="dxa"/>
          </w:tcPr>
          <w:p w:rsidR="00B63466" w:rsidRPr="00E02B40" w:rsidRDefault="00B63466" w:rsidP="009F22A8">
            <w:pPr>
              <w:pStyle w:val="a3"/>
              <w:jc w:val="both"/>
              <w:rPr>
                <w:rFonts w:ascii="Times New Roman" w:hAnsi="Times New Roman"/>
                <w:sz w:val="24"/>
                <w:szCs w:val="24"/>
              </w:rPr>
            </w:pPr>
            <w:r>
              <w:rPr>
                <w:rFonts w:ascii="Times New Roman" w:hAnsi="Times New Roman"/>
                <w:sz w:val="24"/>
                <w:szCs w:val="24"/>
              </w:rPr>
              <w:t>Капитальный ремонт водонапорной</w:t>
            </w:r>
            <w:r w:rsidRPr="00E02B40">
              <w:rPr>
                <w:rFonts w:ascii="Times New Roman" w:hAnsi="Times New Roman"/>
                <w:sz w:val="24"/>
                <w:szCs w:val="24"/>
              </w:rPr>
              <w:t xml:space="preserve"> башни в</w:t>
            </w:r>
            <w:r>
              <w:rPr>
                <w:rFonts w:ascii="Times New Roman" w:hAnsi="Times New Roman"/>
                <w:sz w:val="24"/>
                <w:szCs w:val="24"/>
              </w:rPr>
              <w:t xml:space="preserve"> селах </w:t>
            </w:r>
            <w:proofErr w:type="spellStart"/>
            <w:r>
              <w:rPr>
                <w:rFonts w:ascii="Times New Roman" w:hAnsi="Times New Roman"/>
                <w:sz w:val="24"/>
                <w:szCs w:val="24"/>
              </w:rPr>
              <w:t>Ононское</w:t>
            </w:r>
            <w:proofErr w:type="spellEnd"/>
            <w:r>
              <w:rPr>
                <w:rFonts w:ascii="Times New Roman" w:hAnsi="Times New Roman"/>
                <w:sz w:val="24"/>
                <w:szCs w:val="24"/>
              </w:rPr>
              <w:t xml:space="preserve">, </w:t>
            </w:r>
            <w:proofErr w:type="spellStart"/>
            <w:r>
              <w:rPr>
                <w:rFonts w:ascii="Times New Roman" w:hAnsi="Times New Roman"/>
                <w:sz w:val="24"/>
                <w:szCs w:val="24"/>
              </w:rPr>
              <w:t>Казаново</w:t>
            </w:r>
            <w:proofErr w:type="spellEnd"/>
            <w:r w:rsidRPr="00E02B40">
              <w:rPr>
                <w:rFonts w:ascii="Times New Roman" w:hAnsi="Times New Roman"/>
                <w:sz w:val="24"/>
                <w:szCs w:val="24"/>
              </w:rPr>
              <w:t xml:space="preserve"> </w:t>
            </w:r>
          </w:p>
        </w:tc>
        <w:tc>
          <w:tcPr>
            <w:tcW w:w="1560" w:type="dxa"/>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2016 год</w:t>
            </w:r>
          </w:p>
        </w:tc>
        <w:tc>
          <w:tcPr>
            <w:tcW w:w="1236"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500,0</w:t>
            </w:r>
          </w:p>
        </w:tc>
        <w:tc>
          <w:tcPr>
            <w:tcW w:w="1982" w:type="dxa"/>
            <w:gridSpan w:val="3"/>
          </w:tcPr>
          <w:p w:rsidR="00B63466" w:rsidRPr="00E02B40" w:rsidRDefault="00F31A33" w:rsidP="00B63466">
            <w:pPr>
              <w:pStyle w:val="a3"/>
              <w:rPr>
                <w:rFonts w:ascii="Times New Roman" w:hAnsi="Times New Roman"/>
                <w:sz w:val="24"/>
                <w:szCs w:val="24"/>
              </w:rPr>
            </w:pPr>
            <w:r>
              <w:rPr>
                <w:rFonts w:ascii="Times New Roman" w:hAnsi="Times New Roman"/>
                <w:sz w:val="24"/>
                <w:szCs w:val="24"/>
              </w:rPr>
              <w:t>0,00</w:t>
            </w:r>
          </w:p>
        </w:tc>
        <w:tc>
          <w:tcPr>
            <w:tcW w:w="3149" w:type="dxa"/>
            <w:gridSpan w:val="2"/>
          </w:tcPr>
          <w:p w:rsidR="00B63466" w:rsidRPr="00E02B40" w:rsidRDefault="00B63466" w:rsidP="00B63466">
            <w:pPr>
              <w:pStyle w:val="a3"/>
              <w:rPr>
                <w:rFonts w:ascii="Times New Roman" w:hAnsi="Times New Roman"/>
                <w:sz w:val="24"/>
                <w:szCs w:val="24"/>
              </w:rPr>
            </w:pPr>
          </w:p>
        </w:tc>
      </w:tr>
      <w:tr w:rsidR="00B63466" w:rsidRPr="00E02B40" w:rsidTr="00B63466">
        <w:tc>
          <w:tcPr>
            <w:tcW w:w="688"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6</w:t>
            </w:r>
            <w:r w:rsidRPr="00E02B40">
              <w:rPr>
                <w:rFonts w:ascii="Times New Roman" w:hAnsi="Times New Roman"/>
                <w:sz w:val="24"/>
                <w:szCs w:val="24"/>
              </w:rPr>
              <w:t>.</w:t>
            </w:r>
          </w:p>
        </w:tc>
        <w:tc>
          <w:tcPr>
            <w:tcW w:w="6683" w:type="dxa"/>
          </w:tcPr>
          <w:p w:rsidR="00B63466" w:rsidRPr="00E02B40" w:rsidRDefault="00B63466" w:rsidP="009F22A8">
            <w:pPr>
              <w:pStyle w:val="a3"/>
              <w:jc w:val="both"/>
              <w:rPr>
                <w:rFonts w:ascii="Times New Roman" w:hAnsi="Times New Roman"/>
                <w:sz w:val="24"/>
                <w:szCs w:val="24"/>
              </w:rPr>
            </w:pPr>
            <w:r w:rsidRPr="00E02B40">
              <w:rPr>
                <w:rFonts w:ascii="Times New Roman" w:hAnsi="Times New Roman"/>
                <w:sz w:val="24"/>
                <w:szCs w:val="24"/>
              </w:rPr>
              <w:t xml:space="preserve">Установка приборов учёта потребления коммунальных услуг </w:t>
            </w:r>
            <w:r>
              <w:rPr>
                <w:rFonts w:ascii="Times New Roman" w:hAnsi="Times New Roman"/>
                <w:sz w:val="24"/>
                <w:szCs w:val="24"/>
              </w:rPr>
              <w:t>(тепла) в муниципальных учреждениях СОШ №52, с/к «Локомотив», д/с «Пчелка», «Ласточка», «</w:t>
            </w:r>
            <w:proofErr w:type="spellStart"/>
            <w:r>
              <w:rPr>
                <w:rFonts w:ascii="Times New Roman" w:hAnsi="Times New Roman"/>
                <w:sz w:val="24"/>
                <w:szCs w:val="24"/>
              </w:rPr>
              <w:t>Улыбка»</w:t>
            </w:r>
            <w:proofErr w:type="gramStart"/>
            <w:r>
              <w:rPr>
                <w:rFonts w:ascii="Times New Roman" w:hAnsi="Times New Roman"/>
                <w:sz w:val="24"/>
                <w:szCs w:val="24"/>
              </w:rPr>
              <w:t>,С</w:t>
            </w:r>
            <w:proofErr w:type="gramEnd"/>
            <w:r>
              <w:rPr>
                <w:rFonts w:ascii="Times New Roman" w:hAnsi="Times New Roman"/>
                <w:sz w:val="24"/>
                <w:szCs w:val="24"/>
              </w:rPr>
              <w:t>ОШ</w:t>
            </w:r>
            <w:proofErr w:type="spellEnd"/>
            <w:r>
              <w:rPr>
                <w:rFonts w:ascii="Times New Roman" w:hAnsi="Times New Roman"/>
                <w:sz w:val="24"/>
                <w:szCs w:val="24"/>
              </w:rPr>
              <w:t xml:space="preserve"> №51, в здании управления образования </w:t>
            </w:r>
          </w:p>
        </w:tc>
        <w:tc>
          <w:tcPr>
            <w:tcW w:w="1560" w:type="dxa"/>
          </w:tcPr>
          <w:p w:rsidR="00B63466" w:rsidRPr="00E02B40" w:rsidRDefault="00B63466" w:rsidP="00B63466">
            <w:pPr>
              <w:pStyle w:val="a3"/>
              <w:rPr>
                <w:rFonts w:ascii="Times New Roman" w:hAnsi="Times New Roman"/>
                <w:sz w:val="24"/>
                <w:szCs w:val="24"/>
              </w:rPr>
            </w:pPr>
            <w:r w:rsidRPr="00E02B40">
              <w:rPr>
                <w:rFonts w:ascii="Times New Roman" w:hAnsi="Times New Roman"/>
                <w:sz w:val="24"/>
                <w:szCs w:val="24"/>
              </w:rPr>
              <w:t>2016 год</w:t>
            </w:r>
          </w:p>
        </w:tc>
        <w:tc>
          <w:tcPr>
            <w:tcW w:w="1236" w:type="dxa"/>
            <w:gridSpan w:val="2"/>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2500,0</w:t>
            </w:r>
          </w:p>
        </w:tc>
        <w:tc>
          <w:tcPr>
            <w:tcW w:w="1982" w:type="dxa"/>
            <w:gridSpan w:val="3"/>
          </w:tcPr>
          <w:p w:rsidR="00B63466" w:rsidRPr="00E02B40" w:rsidRDefault="00131B22" w:rsidP="00B63466">
            <w:pPr>
              <w:pStyle w:val="a3"/>
              <w:rPr>
                <w:rFonts w:ascii="Times New Roman" w:hAnsi="Times New Roman"/>
                <w:sz w:val="24"/>
                <w:szCs w:val="24"/>
              </w:rPr>
            </w:pPr>
            <w:r>
              <w:rPr>
                <w:rFonts w:ascii="Times New Roman" w:hAnsi="Times New Roman"/>
                <w:sz w:val="24"/>
                <w:szCs w:val="24"/>
              </w:rPr>
              <w:t>БМР-</w:t>
            </w:r>
            <w:r w:rsidR="002C4387">
              <w:rPr>
                <w:rFonts w:ascii="Times New Roman" w:hAnsi="Times New Roman"/>
                <w:sz w:val="24"/>
                <w:szCs w:val="24"/>
              </w:rPr>
              <w:t>90,0</w:t>
            </w:r>
          </w:p>
        </w:tc>
        <w:tc>
          <w:tcPr>
            <w:tcW w:w="3149" w:type="dxa"/>
            <w:gridSpan w:val="2"/>
          </w:tcPr>
          <w:p w:rsidR="00B63466" w:rsidRPr="00E02B40" w:rsidRDefault="00B63466" w:rsidP="00B63466">
            <w:pPr>
              <w:pStyle w:val="a3"/>
              <w:rPr>
                <w:rFonts w:ascii="Times New Roman" w:hAnsi="Times New Roman"/>
                <w:sz w:val="24"/>
                <w:szCs w:val="24"/>
              </w:rPr>
            </w:pPr>
          </w:p>
        </w:tc>
      </w:tr>
      <w:tr w:rsidR="00B63466" w:rsidRPr="00E02B40"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7.</w:t>
            </w:r>
          </w:p>
        </w:tc>
        <w:tc>
          <w:tcPr>
            <w:tcW w:w="6683" w:type="dxa"/>
          </w:tcPr>
          <w:p w:rsidR="00B63466" w:rsidRPr="00E02B40" w:rsidRDefault="00B63466" w:rsidP="009F22A8">
            <w:pPr>
              <w:pStyle w:val="a3"/>
              <w:jc w:val="both"/>
              <w:rPr>
                <w:rFonts w:ascii="Times New Roman" w:hAnsi="Times New Roman"/>
                <w:sz w:val="24"/>
                <w:szCs w:val="24"/>
              </w:rPr>
            </w:pPr>
            <w:r>
              <w:rPr>
                <w:rFonts w:ascii="Times New Roman" w:hAnsi="Times New Roman"/>
                <w:sz w:val="24"/>
                <w:szCs w:val="24"/>
              </w:rPr>
              <w:t>Разработка проектно-сметной документации на строительство водонапорной башни в с</w:t>
            </w:r>
            <w:proofErr w:type="gramStart"/>
            <w:r>
              <w:rPr>
                <w:rFonts w:ascii="Times New Roman" w:hAnsi="Times New Roman"/>
                <w:sz w:val="24"/>
                <w:szCs w:val="24"/>
              </w:rPr>
              <w:t>.Г</w:t>
            </w:r>
            <w:proofErr w:type="gramEnd"/>
            <w:r>
              <w:rPr>
                <w:rFonts w:ascii="Times New Roman" w:hAnsi="Times New Roman"/>
                <w:sz w:val="24"/>
                <w:szCs w:val="24"/>
              </w:rPr>
              <w:t>алкино</w:t>
            </w:r>
          </w:p>
        </w:tc>
        <w:tc>
          <w:tcPr>
            <w:tcW w:w="1560" w:type="dxa"/>
          </w:tcPr>
          <w:p w:rsidR="00B63466" w:rsidRPr="00E02B40"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150,0</w:t>
            </w:r>
          </w:p>
        </w:tc>
        <w:tc>
          <w:tcPr>
            <w:tcW w:w="1982" w:type="dxa"/>
            <w:gridSpan w:val="3"/>
          </w:tcPr>
          <w:p w:rsidR="00B63466" w:rsidRDefault="00F31A33" w:rsidP="00F31A33">
            <w:pPr>
              <w:pStyle w:val="a3"/>
              <w:rPr>
                <w:rFonts w:ascii="Times New Roman" w:hAnsi="Times New Roman"/>
                <w:sz w:val="24"/>
                <w:szCs w:val="24"/>
              </w:rPr>
            </w:pPr>
            <w:r>
              <w:rPr>
                <w:rFonts w:ascii="Times New Roman" w:hAnsi="Times New Roman"/>
                <w:sz w:val="24"/>
                <w:szCs w:val="24"/>
              </w:rPr>
              <w:t>БП-152,8</w:t>
            </w:r>
          </w:p>
        </w:tc>
        <w:tc>
          <w:tcPr>
            <w:tcW w:w="3149" w:type="dxa"/>
            <w:gridSpan w:val="2"/>
          </w:tcPr>
          <w:p w:rsidR="00B63466" w:rsidRPr="00E02B40" w:rsidRDefault="00B63466" w:rsidP="00B63466">
            <w:pPr>
              <w:pStyle w:val="a3"/>
              <w:rPr>
                <w:rFonts w:ascii="Times New Roman" w:hAnsi="Times New Roman"/>
                <w:sz w:val="24"/>
                <w:szCs w:val="24"/>
              </w:rPr>
            </w:pPr>
          </w:p>
        </w:tc>
      </w:tr>
      <w:tr w:rsidR="00F916C5" w:rsidRPr="00E02B40" w:rsidTr="00B63466">
        <w:tc>
          <w:tcPr>
            <w:tcW w:w="688" w:type="dxa"/>
            <w:gridSpan w:val="2"/>
          </w:tcPr>
          <w:p w:rsidR="00F916C5" w:rsidRDefault="00F916C5" w:rsidP="00B63466">
            <w:pPr>
              <w:pStyle w:val="a3"/>
              <w:rPr>
                <w:rFonts w:ascii="Times New Roman" w:hAnsi="Times New Roman"/>
                <w:sz w:val="24"/>
                <w:szCs w:val="24"/>
              </w:rPr>
            </w:pPr>
            <w:r>
              <w:rPr>
                <w:rFonts w:ascii="Times New Roman" w:hAnsi="Times New Roman"/>
                <w:sz w:val="24"/>
                <w:szCs w:val="24"/>
              </w:rPr>
              <w:t>8.</w:t>
            </w:r>
          </w:p>
        </w:tc>
        <w:tc>
          <w:tcPr>
            <w:tcW w:w="6683" w:type="dxa"/>
          </w:tcPr>
          <w:p w:rsidR="00F916C5" w:rsidRDefault="00F916C5" w:rsidP="009F22A8">
            <w:pPr>
              <w:pStyle w:val="a3"/>
              <w:jc w:val="both"/>
              <w:rPr>
                <w:rFonts w:ascii="Times New Roman" w:hAnsi="Times New Roman"/>
                <w:sz w:val="24"/>
                <w:szCs w:val="24"/>
              </w:rPr>
            </w:pPr>
            <w:r>
              <w:rPr>
                <w:rFonts w:ascii="Times New Roman" w:hAnsi="Times New Roman"/>
                <w:sz w:val="24"/>
                <w:szCs w:val="24"/>
              </w:rPr>
              <w:t>Ремонт теплотрасс в г</w:t>
            </w:r>
            <w:proofErr w:type="gramStart"/>
            <w:r>
              <w:rPr>
                <w:rFonts w:ascii="Times New Roman" w:hAnsi="Times New Roman"/>
                <w:sz w:val="24"/>
                <w:szCs w:val="24"/>
              </w:rPr>
              <w:t>.Ш</w:t>
            </w:r>
            <w:proofErr w:type="gramEnd"/>
            <w:r>
              <w:rPr>
                <w:rFonts w:ascii="Times New Roman" w:hAnsi="Times New Roman"/>
                <w:sz w:val="24"/>
                <w:szCs w:val="24"/>
              </w:rPr>
              <w:t>илка</w:t>
            </w:r>
          </w:p>
        </w:tc>
        <w:tc>
          <w:tcPr>
            <w:tcW w:w="1560" w:type="dxa"/>
          </w:tcPr>
          <w:p w:rsidR="00F916C5" w:rsidRDefault="00F916C5" w:rsidP="00B63466">
            <w:pPr>
              <w:pStyle w:val="a3"/>
              <w:rPr>
                <w:rFonts w:ascii="Times New Roman" w:hAnsi="Times New Roman"/>
                <w:sz w:val="24"/>
                <w:szCs w:val="24"/>
              </w:rPr>
            </w:pPr>
          </w:p>
        </w:tc>
        <w:tc>
          <w:tcPr>
            <w:tcW w:w="1236" w:type="dxa"/>
            <w:gridSpan w:val="2"/>
          </w:tcPr>
          <w:p w:rsidR="00F916C5" w:rsidRDefault="00F916C5"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Pr>
          <w:p w:rsidR="00F916C5" w:rsidRDefault="00F916C5" w:rsidP="00F916C5">
            <w:pPr>
              <w:pStyle w:val="a3"/>
              <w:rPr>
                <w:rFonts w:ascii="Times New Roman" w:hAnsi="Times New Roman"/>
                <w:sz w:val="24"/>
                <w:szCs w:val="24"/>
              </w:rPr>
            </w:pPr>
            <w:r>
              <w:rPr>
                <w:rFonts w:ascii="Times New Roman" w:hAnsi="Times New Roman"/>
                <w:sz w:val="24"/>
                <w:szCs w:val="24"/>
              </w:rPr>
              <w:t>Всего-2259,0</w:t>
            </w:r>
          </w:p>
          <w:p w:rsidR="00F916C5" w:rsidRDefault="00F916C5" w:rsidP="00F916C5">
            <w:pPr>
              <w:pStyle w:val="a3"/>
              <w:rPr>
                <w:rFonts w:ascii="Times New Roman" w:hAnsi="Times New Roman"/>
                <w:sz w:val="24"/>
                <w:szCs w:val="24"/>
              </w:rPr>
            </w:pPr>
            <w:r>
              <w:rPr>
                <w:rFonts w:ascii="Times New Roman" w:hAnsi="Times New Roman"/>
                <w:sz w:val="24"/>
                <w:szCs w:val="24"/>
              </w:rPr>
              <w:t>КБ-2000</w:t>
            </w:r>
          </w:p>
          <w:p w:rsidR="00F916C5" w:rsidRDefault="00F916C5" w:rsidP="00F916C5">
            <w:pPr>
              <w:pStyle w:val="a3"/>
              <w:rPr>
                <w:rFonts w:ascii="Times New Roman" w:hAnsi="Times New Roman"/>
                <w:sz w:val="24"/>
                <w:szCs w:val="24"/>
              </w:rPr>
            </w:pPr>
            <w:r>
              <w:rPr>
                <w:rFonts w:ascii="Times New Roman" w:hAnsi="Times New Roman"/>
                <w:sz w:val="24"/>
                <w:szCs w:val="24"/>
              </w:rPr>
              <w:t>БП-259,0</w:t>
            </w:r>
          </w:p>
        </w:tc>
        <w:tc>
          <w:tcPr>
            <w:tcW w:w="3149" w:type="dxa"/>
            <w:gridSpan w:val="2"/>
          </w:tcPr>
          <w:p w:rsidR="00F916C5" w:rsidRPr="00E02B40" w:rsidRDefault="00F916C5" w:rsidP="00B63466">
            <w:pPr>
              <w:pStyle w:val="a3"/>
              <w:rPr>
                <w:rFonts w:ascii="Times New Roman" w:hAnsi="Times New Roman"/>
                <w:sz w:val="24"/>
                <w:szCs w:val="24"/>
              </w:rPr>
            </w:pPr>
          </w:p>
        </w:tc>
      </w:tr>
      <w:tr w:rsidR="00F916C5" w:rsidRPr="00E02B40" w:rsidTr="00B63466">
        <w:tc>
          <w:tcPr>
            <w:tcW w:w="688" w:type="dxa"/>
            <w:gridSpan w:val="2"/>
          </w:tcPr>
          <w:p w:rsidR="00F916C5" w:rsidRDefault="00F916C5" w:rsidP="00B63466">
            <w:pPr>
              <w:pStyle w:val="a3"/>
              <w:rPr>
                <w:rFonts w:ascii="Times New Roman" w:hAnsi="Times New Roman"/>
                <w:sz w:val="24"/>
                <w:szCs w:val="24"/>
              </w:rPr>
            </w:pPr>
            <w:r>
              <w:rPr>
                <w:rFonts w:ascii="Times New Roman" w:hAnsi="Times New Roman"/>
                <w:sz w:val="24"/>
                <w:szCs w:val="24"/>
              </w:rPr>
              <w:t>9.</w:t>
            </w:r>
          </w:p>
        </w:tc>
        <w:tc>
          <w:tcPr>
            <w:tcW w:w="6683" w:type="dxa"/>
          </w:tcPr>
          <w:p w:rsidR="00F916C5" w:rsidRDefault="00DC3429" w:rsidP="009F22A8">
            <w:pPr>
              <w:pStyle w:val="a3"/>
              <w:jc w:val="both"/>
              <w:rPr>
                <w:rFonts w:ascii="Times New Roman" w:hAnsi="Times New Roman"/>
                <w:sz w:val="24"/>
                <w:szCs w:val="24"/>
              </w:rPr>
            </w:pPr>
            <w:r>
              <w:rPr>
                <w:rFonts w:ascii="Times New Roman" w:hAnsi="Times New Roman"/>
                <w:sz w:val="24"/>
                <w:szCs w:val="24"/>
              </w:rPr>
              <w:t>Модульная котельная и теплосети в с</w:t>
            </w:r>
            <w:proofErr w:type="gramStart"/>
            <w:r>
              <w:rPr>
                <w:rFonts w:ascii="Times New Roman" w:hAnsi="Times New Roman"/>
                <w:sz w:val="24"/>
                <w:szCs w:val="24"/>
              </w:rPr>
              <w:t>.С</w:t>
            </w:r>
            <w:proofErr w:type="gramEnd"/>
            <w:r>
              <w:rPr>
                <w:rFonts w:ascii="Times New Roman" w:hAnsi="Times New Roman"/>
                <w:sz w:val="24"/>
                <w:szCs w:val="24"/>
              </w:rPr>
              <w:t>олнцево</w:t>
            </w:r>
          </w:p>
        </w:tc>
        <w:tc>
          <w:tcPr>
            <w:tcW w:w="1560" w:type="dxa"/>
          </w:tcPr>
          <w:p w:rsidR="00F916C5" w:rsidRDefault="00DC3429"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F916C5" w:rsidRDefault="00DC3429"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Pr>
          <w:p w:rsidR="00F916C5" w:rsidRDefault="00DC3429" w:rsidP="00F916C5">
            <w:pPr>
              <w:pStyle w:val="a3"/>
              <w:rPr>
                <w:rFonts w:ascii="Times New Roman" w:hAnsi="Times New Roman"/>
                <w:sz w:val="24"/>
                <w:szCs w:val="24"/>
              </w:rPr>
            </w:pPr>
            <w:r>
              <w:rPr>
                <w:rFonts w:ascii="Times New Roman" w:hAnsi="Times New Roman"/>
                <w:sz w:val="24"/>
                <w:szCs w:val="24"/>
              </w:rPr>
              <w:t>КБ-6000,0</w:t>
            </w:r>
          </w:p>
        </w:tc>
        <w:tc>
          <w:tcPr>
            <w:tcW w:w="3149" w:type="dxa"/>
            <w:gridSpan w:val="2"/>
          </w:tcPr>
          <w:p w:rsidR="00F916C5" w:rsidRPr="00E02B40" w:rsidRDefault="00F916C5" w:rsidP="00B63466">
            <w:pPr>
              <w:pStyle w:val="a3"/>
              <w:rPr>
                <w:rFonts w:ascii="Times New Roman" w:hAnsi="Times New Roman"/>
                <w:sz w:val="24"/>
                <w:szCs w:val="24"/>
              </w:rPr>
            </w:pPr>
          </w:p>
        </w:tc>
      </w:tr>
      <w:tr w:rsidR="00063D85" w:rsidRPr="00E02B40" w:rsidTr="00B63466">
        <w:tc>
          <w:tcPr>
            <w:tcW w:w="688" w:type="dxa"/>
            <w:gridSpan w:val="2"/>
          </w:tcPr>
          <w:p w:rsidR="00063D85" w:rsidRDefault="00063D85" w:rsidP="00B63466">
            <w:pPr>
              <w:pStyle w:val="a3"/>
              <w:rPr>
                <w:rFonts w:ascii="Times New Roman" w:hAnsi="Times New Roman"/>
                <w:sz w:val="24"/>
                <w:szCs w:val="24"/>
              </w:rPr>
            </w:pPr>
            <w:r>
              <w:rPr>
                <w:rFonts w:ascii="Times New Roman" w:hAnsi="Times New Roman"/>
                <w:sz w:val="24"/>
                <w:szCs w:val="24"/>
              </w:rPr>
              <w:t>10.</w:t>
            </w:r>
          </w:p>
        </w:tc>
        <w:tc>
          <w:tcPr>
            <w:tcW w:w="6683" w:type="dxa"/>
          </w:tcPr>
          <w:p w:rsidR="0011215B" w:rsidRDefault="0011215B" w:rsidP="009F22A8">
            <w:pPr>
              <w:pStyle w:val="a3"/>
              <w:jc w:val="both"/>
              <w:rPr>
                <w:rFonts w:ascii="Times New Roman" w:hAnsi="Times New Roman"/>
                <w:sz w:val="24"/>
                <w:szCs w:val="24"/>
              </w:rPr>
            </w:pPr>
            <w:r>
              <w:rPr>
                <w:rFonts w:ascii="Times New Roman" w:hAnsi="Times New Roman"/>
                <w:sz w:val="24"/>
                <w:szCs w:val="24"/>
              </w:rPr>
              <w:t>Монтаж теплового узла с прибором учета в зданиях</w:t>
            </w:r>
            <w:r w:rsidR="003850C4">
              <w:rPr>
                <w:rFonts w:ascii="Times New Roman" w:hAnsi="Times New Roman"/>
                <w:sz w:val="24"/>
                <w:szCs w:val="24"/>
              </w:rPr>
              <w:t xml:space="preserve">, подготовка проекта </w:t>
            </w:r>
            <w:proofErr w:type="spellStart"/>
            <w:r w:rsidR="003850C4">
              <w:rPr>
                <w:rFonts w:ascii="Times New Roman" w:hAnsi="Times New Roman"/>
                <w:sz w:val="24"/>
                <w:szCs w:val="24"/>
              </w:rPr>
              <w:t>теплоузла</w:t>
            </w:r>
            <w:proofErr w:type="gramStart"/>
            <w:r>
              <w:rPr>
                <w:rFonts w:ascii="Times New Roman" w:hAnsi="Times New Roman"/>
                <w:sz w:val="24"/>
                <w:szCs w:val="24"/>
              </w:rPr>
              <w:t>:</w:t>
            </w:r>
            <w:r w:rsidR="00E34D97">
              <w:rPr>
                <w:rFonts w:ascii="Times New Roman" w:hAnsi="Times New Roman"/>
                <w:sz w:val="24"/>
                <w:szCs w:val="24"/>
              </w:rPr>
              <w:t>к</w:t>
            </w:r>
            <w:proofErr w:type="gramEnd"/>
            <w:r>
              <w:rPr>
                <w:rFonts w:ascii="Times New Roman" w:hAnsi="Times New Roman"/>
                <w:sz w:val="24"/>
                <w:szCs w:val="24"/>
              </w:rPr>
              <w:t>ультурного</w:t>
            </w:r>
            <w:proofErr w:type="spellEnd"/>
            <w:r w:rsidR="00E34D97">
              <w:rPr>
                <w:rFonts w:ascii="Times New Roman" w:hAnsi="Times New Roman"/>
                <w:sz w:val="24"/>
                <w:szCs w:val="24"/>
              </w:rPr>
              <w:t xml:space="preserve"> </w:t>
            </w:r>
            <w:r>
              <w:rPr>
                <w:rFonts w:ascii="Times New Roman" w:hAnsi="Times New Roman"/>
                <w:sz w:val="24"/>
                <w:szCs w:val="24"/>
              </w:rPr>
              <w:t>центра, управлении образования</w:t>
            </w:r>
            <w:r w:rsidR="003850C4">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ДЮСШ</w:t>
            </w:r>
            <w:r w:rsidR="003850C4">
              <w:rPr>
                <w:rFonts w:ascii="Times New Roman" w:hAnsi="Times New Roman"/>
                <w:sz w:val="24"/>
                <w:szCs w:val="24"/>
              </w:rPr>
              <w:t>,Оноская</w:t>
            </w:r>
            <w:proofErr w:type="spellEnd"/>
            <w:r w:rsidR="003850C4">
              <w:rPr>
                <w:rFonts w:ascii="Times New Roman" w:hAnsi="Times New Roman"/>
                <w:sz w:val="24"/>
                <w:szCs w:val="24"/>
              </w:rPr>
              <w:t xml:space="preserve"> СОШ, Управление </w:t>
            </w:r>
            <w:r w:rsidR="003850C4">
              <w:rPr>
                <w:rFonts w:ascii="Times New Roman" w:hAnsi="Times New Roman"/>
                <w:sz w:val="24"/>
                <w:szCs w:val="24"/>
              </w:rPr>
              <w:lastRenderedPageBreak/>
              <w:t xml:space="preserve">образования, Первомайская СОШ №5,д/с №110,д/с Ласточка, </w:t>
            </w:r>
            <w:proofErr w:type="spellStart"/>
            <w:r w:rsidR="003850C4">
              <w:rPr>
                <w:rFonts w:ascii="Times New Roman" w:hAnsi="Times New Roman"/>
                <w:sz w:val="24"/>
                <w:szCs w:val="24"/>
              </w:rPr>
              <w:t>Шилкская</w:t>
            </w:r>
            <w:proofErr w:type="spellEnd"/>
            <w:r w:rsidR="003850C4">
              <w:rPr>
                <w:rFonts w:ascii="Times New Roman" w:hAnsi="Times New Roman"/>
                <w:sz w:val="24"/>
                <w:szCs w:val="24"/>
              </w:rPr>
              <w:t xml:space="preserve"> СОШ №52,51, </w:t>
            </w:r>
            <w:proofErr w:type="spellStart"/>
            <w:r w:rsidR="003850C4">
              <w:rPr>
                <w:rFonts w:ascii="Times New Roman" w:hAnsi="Times New Roman"/>
                <w:sz w:val="24"/>
                <w:szCs w:val="24"/>
              </w:rPr>
              <w:t>Митрофановская</w:t>
            </w:r>
            <w:proofErr w:type="spellEnd"/>
            <w:r w:rsidR="003850C4">
              <w:rPr>
                <w:rFonts w:ascii="Times New Roman" w:hAnsi="Times New Roman"/>
                <w:sz w:val="24"/>
                <w:szCs w:val="24"/>
              </w:rPr>
              <w:t xml:space="preserve"> СОШ</w:t>
            </w:r>
          </w:p>
        </w:tc>
        <w:tc>
          <w:tcPr>
            <w:tcW w:w="1560" w:type="dxa"/>
          </w:tcPr>
          <w:p w:rsidR="00063D85" w:rsidRDefault="0011215B" w:rsidP="00B63466">
            <w:pPr>
              <w:pStyle w:val="a3"/>
              <w:rPr>
                <w:rFonts w:ascii="Times New Roman" w:hAnsi="Times New Roman"/>
                <w:sz w:val="24"/>
                <w:szCs w:val="24"/>
              </w:rPr>
            </w:pPr>
            <w:r>
              <w:rPr>
                <w:rFonts w:ascii="Times New Roman" w:hAnsi="Times New Roman"/>
                <w:sz w:val="24"/>
                <w:szCs w:val="24"/>
              </w:rPr>
              <w:lastRenderedPageBreak/>
              <w:t>2016 год</w:t>
            </w:r>
          </w:p>
        </w:tc>
        <w:tc>
          <w:tcPr>
            <w:tcW w:w="1236" w:type="dxa"/>
            <w:gridSpan w:val="2"/>
          </w:tcPr>
          <w:p w:rsidR="00063D85" w:rsidRDefault="0011215B" w:rsidP="00B63466">
            <w:pPr>
              <w:pStyle w:val="a3"/>
              <w:rPr>
                <w:rFonts w:ascii="Times New Roman" w:hAnsi="Times New Roman"/>
                <w:sz w:val="24"/>
                <w:szCs w:val="24"/>
              </w:rPr>
            </w:pPr>
            <w:r>
              <w:rPr>
                <w:rFonts w:ascii="Times New Roman" w:hAnsi="Times New Roman"/>
                <w:sz w:val="24"/>
                <w:szCs w:val="24"/>
              </w:rPr>
              <w:t>0,00</w:t>
            </w:r>
          </w:p>
        </w:tc>
        <w:tc>
          <w:tcPr>
            <w:tcW w:w="1982" w:type="dxa"/>
            <w:gridSpan w:val="3"/>
          </w:tcPr>
          <w:p w:rsidR="00063D85" w:rsidRDefault="0011215B" w:rsidP="003850C4">
            <w:pPr>
              <w:pStyle w:val="a3"/>
              <w:rPr>
                <w:rFonts w:ascii="Times New Roman" w:hAnsi="Times New Roman"/>
                <w:sz w:val="24"/>
                <w:szCs w:val="24"/>
              </w:rPr>
            </w:pPr>
            <w:r>
              <w:rPr>
                <w:rFonts w:ascii="Times New Roman" w:hAnsi="Times New Roman"/>
                <w:sz w:val="24"/>
                <w:szCs w:val="24"/>
              </w:rPr>
              <w:t>БМР-</w:t>
            </w:r>
            <w:r w:rsidR="003850C4">
              <w:rPr>
                <w:rFonts w:ascii="Times New Roman" w:hAnsi="Times New Roman"/>
                <w:sz w:val="24"/>
                <w:szCs w:val="24"/>
              </w:rPr>
              <w:t>224,75</w:t>
            </w:r>
          </w:p>
        </w:tc>
        <w:tc>
          <w:tcPr>
            <w:tcW w:w="3149" w:type="dxa"/>
            <w:gridSpan w:val="2"/>
          </w:tcPr>
          <w:p w:rsidR="00063D85" w:rsidRPr="00E02B40" w:rsidRDefault="00063D85"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i/>
                <w:sz w:val="24"/>
                <w:szCs w:val="24"/>
                <w:highlight w:val="yellow"/>
              </w:rPr>
            </w:pP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i/>
                <w:sz w:val="24"/>
                <w:szCs w:val="24"/>
                <w:highlight w:val="yellow"/>
              </w:rPr>
            </w:pP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30650</w:t>
            </w:r>
          </w:p>
        </w:tc>
        <w:tc>
          <w:tcPr>
            <w:tcW w:w="1982" w:type="dxa"/>
            <w:gridSpan w:val="3"/>
          </w:tcPr>
          <w:p w:rsidR="000C0CA1" w:rsidRDefault="000C0CA1" w:rsidP="00B63466">
            <w:pPr>
              <w:pStyle w:val="a3"/>
              <w:rPr>
                <w:rFonts w:ascii="Times New Roman" w:hAnsi="Times New Roman"/>
                <w:b/>
                <w:sz w:val="24"/>
                <w:szCs w:val="24"/>
              </w:rPr>
            </w:pPr>
            <w:r>
              <w:rPr>
                <w:rFonts w:ascii="Times New Roman" w:hAnsi="Times New Roman"/>
                <w:b/>
                <w:sz w:val="24"/>
                <w:szCs w:val="24"/>
              </w:rPr>
              <w:t>Всего-</w:t>
            </w:r>
            <w:r w:rsidR="00131B22">
              <w:rPr>
                <w:rFonts w:ascii="Times New Roman" w:hAnsi="Times New Roman"/>
                <w:b/>
                <w:sz w:val="24"/>
                <w:szCs w:val="24"/>
              </w:rPr>
              <w:t>12044,35</w:t>
            </w:r>
          </w:p>
          <w:p w:rsidR="00B63466" w:rsidRPr="00EA701E" w:rsidRDefault="00B63466" w:rsidP="00B63466">
            <w:pPr>
              <w:pStyle w:val="a3"/>
              <w:rPr>
                <w:rFonts w:ascii="Times New Roman" w:hAnsi="Times New Roman"/>
                <w:b/>
                <w:sz w:val="24"/>
                <w:szCs w:val="24"/>
              </w:rPr>
            </w:pPr>
            <w:r w:rsidRPr="00EA701E">
              <w:rPr>
                <w:rFonts w:ascii="Times New Roman" w:hAnsi="Times New Roman"/>
                <w:b/>
                <w:sz w:val="24"/>
                <w:szCs w:val="24"/>
              </w:rPr>
              <w:t>КБ-</w:t>
            </w:r>
            <w:r w:rsidR="00131B22">
              <w:rPr>
                <w:rFonts w:ascii="Times New Roman" w:hAnsi="Times New Roman"/>
                <w:b/>
                <w:sz w:val="24"/>
                <w:szCs w:val="24"/>
              </w:rPr>
              <w:t>10000,0</w:t>
            </w:r>
          </w:p>
          <w:p w:rsidR="004C13F9" w:rsidRPr="00EA701E" w:rsidRDefault="00B63466" w:rsidP="004C13F9">
            <w:pPr>
              <w:pStyle w:val="a3"/>
              <w:rPr>
                <w:rFonts w:ascii="Times New Roman" w:hAnsi="Times New Roman"/>
                <w:b/>
                <w:sz w:val="24"/>
                <w:szCs w:val="24"/>
              </w:rPr>
            </w:pPr>
            <w:r w:rsidRPr="00EA701E">
              <w:rPr>
                <w:rFonts w:ascii="Times New Roman" w:hAnsi="Times New Roman"/>
                <w:b/>
                <w:sz w:val="24"/>
                <w:szCs w:val="24"/>
              </w:rPr>
              <w:t>БМР-</w:t>
            </w:r>
            <w:r w:rsidR="00131B22">
              <w:rPr>
                <w:rFonts w:ascii="Times New Roman" w:hAnsi="Times New Roman"/>
                <w:b/>
                <w:sz w:val="24"/>
                <w:szCs w:val="24"/>
              </w:rPr>
              <w:t>1242,55</w:t>
            </w:r>
          </w:p>
          <w:p w:rsidR="00B63466" w:rsidRPr="00C15649" w:rsidRDefault="00B63466" w:rsidP="004C13F9">
            <w:pPr>
              <w:pStyle w:val="a3"/>
              <w:rPr>
                <w:rFonts w:ascii="Times New Roman" w:hAnsi="Times New Roman"/>
                <w:sz w:val="24"/>
                <w:szCs w:val="24"/>
              </w:rPr>
            </w:pPr>
            <w:r w:rsidRPr="00EA701E">
              <w:rPr>
                <w:rFonts w:ascii="Times New Roman" w:hAnsi="Times New Roman"/>
                <w:b/>
                <w:sz w:val="24"/>
                <w:szCs w:val="24"/>
              </w:rPr>
              <w:t>БП-</w:t>
            </w:r>
            <w:r w:rsidR="00131B22">
              <w:rPr>
                <w:rFonts w:ascii="Times New Roman" w:hAnsi="Times New Roman"/>
                <w:b/>
                <w:sz w:val="24"/>
                <w:szCs w:val="24"/>
              </w:rPr>
              <w:t>801,8</w:t>
            </w:r>
          </w:p>
        </w:tc>
        <w:tc>
          <w:tcPr>
            <w:tcW w:w="3149" w:type="dxa"/>
            <w:gridSpan w:val="2"/>
          </w:tcPr>
          <w:p w:rsidR="00B63466" w:rsidRPr="00C15649" w:rsidRDefault="00B63466" w:rsidP="00B63466">
            <w:pPr>
              <w:pStyle w:val="a3"/>
              <w:rPr>
                <w:rFonts w:ascii="Times New Roman" w:hAnsi="Times New Roman"/>
                <w:i/>
                <w:sz w:val="24"/>
                <w:szCs w:val="24"/>
                <w:highlight w:val="yellow"/>
              </w:rPr>
            </w:pPr>
          </w:p>
        </w:tc>
      </w:tr>
      <w:tr w:rsidR="00B63466" w:rsidRPr="002A61DF" w:rsidTr="00B63466">
        <w:tc>
          <w:tcPr>
            <w:tcW w:w="15298" w:type="dxa"/>
            <w:gridSpan w:val="11"/>
            <w:shd w:val="clear" w:color="auto" w:fill="auto"/>
          </w:tcPr>
          <w:p w:rsidR="00B63466" w:rsidRPr="002A61DF" w:rsidRDefault="00B63466" w:rsidP="00B63466">
            <w:pPr>
              <w:pStyle w:val="a3"/>
              <w:rPr>
                <w:rFonts w:ascii="Times New Roman" w:hAnsi="Times New Roman"/>
                <w:b/>
                <w:i/>
                <w:sz w:val="24"/>
                <w:szCs w:val="24"/>
              </w:rPr>
            </w:pPr>
            <w:r w:rsidRPr="002A61DF">
              <w:rPr>
                <w:rFonts w:ascii="Times New Roman" w:hAnsi="Times New Roman"/>
                <w:b/>
                <w:i/>
                <w:sz w:val="24"/>
                <w:szCs w:val="24"/>
              </w:rPr>
              <w:t>2.5. Развитие архитектуры и градостроительства</w:t>
            </w:r>
          </w:p>
        </w:tc>
      </w:tr>
      <w:tr w:rsidR="00B63466" w:rsidRPr="00C15649" w:rsidTr="00B63466">
        <w:tc>
          <w:tcPr>
            <w:tcW w:w="653" w:type="dxa"/>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w:t>
            </w:r>
          </w:p>
        </w:tc>
        <w:tc>
          <w:tcPr>
            <w:tcW w:w="6718" w:type="dxa"/>
            <w:gridSpan w:val="2"/>
            <w:shd w:val="clear" w:color="auto" w:fill="auto"/>
          </w:tcPr>
          <w:p w:rsidR="00B63466" w:rsidRPr="00C15649" w:rsidRDefault="00B63466" w:rsidP="009F22A8">
            <w:pPr>
              <w:pStyle w:val="a3"/>
              <w:jc w:val="both"/>
              <w:rPr>
                <w:rFonts w:ascii="Times New Roman" w:hAnsi="Times New Roman"/>
                <w:sz w:val="24"/>
                <w:szCs w:val="24"/>
              </w:rPr>
            </w:pPr>
            <w:r>
              <w:rPr>
                <w:rFonts w:ascii="Times New Roman" w:hAnsi="Times New Roman"/>
                <w:sz w:val="24"/>
                <w:szCs w:val="24"/>
              </w:rPr>
              <w:t>Подготовка генеральных планов и правил землепользования и застройки сельских поселений «</w:t>
            </w:r>
            <w:proofErr w:type="spellStart"/>
            <w:r>
              <w:rPr>
                <w:rFonts w:ascii="Times New Roman" w:hAnsi="Times New Roman"/>
                <w:sz w:val="24"/>
                <w:szCs w:val="24"/>
              </w:rPr>
              <w:t>Чиронское</w:t>
            </w:r>
            <w:proofErr w:type="spellEnd"/>
            <w:r>
              <w:rPr>
                <w:rFonts w:ascii="Times New Roman" w:hAnsi="Times New Roman"/>
                <w:sz w:val="24"/>
                <w:szCs w:val="24"/>
              </w:rPr>
              <w:t>», «</w:t>
            </w:r>
            <w:proofErr w:type="spellStart"/>
            <w:r>
              <w:rPr>
                <w:rFonts w:ascii="Times New Roman" w:hAnsi="Times New Roman"/>
                <w:sz w:val="24"/>
                <w:szCs w:val="24"/>
              </w:rPr>
              <w:t>Ононское</w:t>
            </w:r>
            <w:proofErr w:type="spellEnd"/>
            <w:r>
              <w:rPr>
                <w:rFonts w:ascii="Times New Roman" w:hAnsi="Times New Roman"/>
                <w:sz w:val="24"/>
                <w:szCs w:val="24"/>
              </w:rPr>
              <w:t>», «</w:t>
            </w:r>
            <w:proofErr w:type="spellStart"/>
            <w:r>
              <w:rPr>
                <w:rFonts w:ascii="Times New Roman" w:hAnsi="Times New Roman"/>
                <w:sz w:val="24"/>
                <w:szCs w:val="24"/>
              </w:rPr>
              <w:t>Усть-Теленгуйское</w:t>
            </w:r>
            <w:proofErr w:type="spellEnd"/>
            <w:r>
              <w:rPr>
                <w:rFonts w:ascii="Times New Roman" w:hAnsi="Times New Roman"/>
                <w:sz w:val="24"/>
                <w:szCs w:val="24"/>
              </w:rPr>
              <w:t>», «</w:t>
            </w:r>
            <w:proofErr w:type="spellStart"/>
            <w:r>
              <w:rPr>
                <w:rFonts w:ascii="Times New Roman" w:hAnsi="Times New Roman"/>
                <w:sz w:val="24"/>
                <w:szCs w:val="24"/>
              </w:rPr>
              <w:t>Новоберезовское</w:t>
            </w:r>
            <w:proofErr w:type="spellEnd"/>
            <w:r>
              <w:rPr>
                <w:rFonts w:ascii="Times New Roman" w:hAnsi="Times New Roman"/>
                <w:sz w:val="24"/>
                <w:szCs w:val="24"/>
              </w:rPr>
              <w:t>»</w:t>
            </w:r>
          </w:p>
        </w:tc>
        <w:tc>
          <w:tcPr>
            <w:tcW w:w="1560" w:type="dxa"/>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1632,8</w:t>
            </w:r>
          </w:p>
        </w:tc>
        <w:tc>
          <w:tcPr>
            <w:tcW w:w="1976" w:type="dxa"/>
            <w:gridSpan w:val="2"/>
            <w:shd w:val="clear" w:color="auto" w:fill="auto"/>
          </w:tcPr>
          <w:p w:rsidR="00B63466" w:rsidRPr="00CA6902" w:rsidRDefault="004C13F9" w:rsidP="00B63466">
            <w:pPr>
              <w:pStyle w:val="a3"/>
              <w:rPr>
                <w:rFonts w:ascii="Times New Roman" w:hAnsi="Times New Roman"/>
                <w:sz w:val="24"/>
                <w:szCs w:val="24"/>
              </w:rPr>
            </w:pPr>
            <w:r w:rsidRPr="00CA6902">
              <w:rPr>
                <w:rFonts w:ascii="Times New Roman" w:hAnsi="Times New Roman"/>
                <w:sz w:val="24"/>
                <w:szCs w:val="24"/>
              </w:rPr>
              <w:t>КБ-172,04</w:t>
            </w:r>
          </w:p>
        </w:tc>
        <w:tc>
          <w:tcPr>
            <w:tcW w:w="3155" w:type="dxa"/>
            <w:gridSpan w:val="3"/>
            <w:shd w:val="clear" w:color="auto" w:fill="auto"/>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Администрация района</w:t>
            </w:r>
          </w:p>
        </w:tc>
      </w:tr>
      <w:tr w:rsidR="00431673" w:rsidRPr="00C15649" w:rsidTr="00B63466">
        <w:tc>
          <w:tcPr>
            <w:tcW w:w="653" w:type="dxa"/>
            <w:shd w:val="clear" w:color="auto" w:fill="auto"/>
          </w:tcPr>
          <w:p w:rsidR="00431673" w:rsidRDefault="00431673" w:rsidP="00B63466">
            <w:pPr>
              <w:pStyle w:val="a3"/>
              <w:rPr>
                <w:rFonts w:ascii="Times New Roman" w:hAnsi="Times New Roman"/>
                <w:sz w:val="24"/>
                <w:szCs w:val="24"/>
              </w:rPr>
            </w:pPr>
            <w:r>
              <w:rPr>
                <w:rFonts w:ascii="Times New Roman" w:hAnsi="Times New Roman"/>
                <w:sz w:val="24"/>
                <w:szCs w:val="24"/>
              </w:rPr>
              <w:t>2.</w:t>
            </w:r>
          </w:p>
        </w:tc>
        <w:tc>
          <w:tcPr>
            <w:tcW w:w="6718" w:type="dxa"/>
            <w:gridSpan w:val="2"/>
            <w:shd w:val="clear" w:color="auto" w:fill="auto"/>
          </w:tcPr>
          <w:p w:rsidR="00431673" w:rsidRDefault="00431673" w:rsidP="009F22A8">
            <w:pPr>
              <w:pStyle w:val="a3"/>
              <w:jc w:val="both"/>
              <w:rPr>
                <w:rFonts w:ascii="Times New Roman" w:hAnsi="Times New Roman"/>
                <w:sz w:val="24"/>
                <w:szCs w:val="24"/>
              </w:rPr>
            </w:pPr>
            <w:r>
              <w:rPr>
                <w:rFonts w:ascii="Times New Roman" w:hAnsi="Times New Roman"/>
                <w:sz w:val="24"/>
                <w:szCs w:val="24"/>
              </w:rPr>
              <w:t xml:space="preserve">Ремонт памятника в совхозе ДОРУРС, восстановление памятника в </w:t>
            </w:r>
            <w:proofErr w:type="spellStart"/>
            <w:r>
              <w:rPr>
                <w:rFonts w:ascii="Times New Roman" w:hAnsi="Times New Roman"/>
                <w:sz w:val="24"/>
                <w:szCs w:val="24"/>
              </w:rPr>
              <w:t>пПервомайский</w:t>
            </w:r>
            <w:proofErr w:type="spellEnd"/>
          </w:p>
        </w:tc>
        <w:tc>
          <w:tcPr>
            <w:tcW w:w="1560" w:type="dxa"/>
            <w:shd w:val="clear" w:color="auto" w:fill="auto"/>
          </w:tcPr>
          <w:p w:rsidR="00431673" w:rsidRDefault="00431673"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shd w:val="clear" w:color="auto" w:fill="auto"/>
          </w:tcPr>
          <w:p w:rsidR="00431673" w:rsidRDefault="00431673"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shd w:val="clear" w:color="auto" w:fill="auto"/>
          </w:tcPr>
          <w:p w:rsidR="00431673" w:rsidRPr="00CA6902" w:rsidRDefault="00431673" w:rsidP="00B63466">
            <w:pPr>
              <w:pStyle w:val="a3"/>
              <w:rPr>
                <w:rFonts w:ascii="Times New Roman" w:hAnsi="Times New Roman"/>
                <w:sz w:val="24"/>
                <w:szCs w:val="24"/>
              </w:rPr>
            </w:pPr>
            <w:r w:rsidRPr="00CA6902">
              <w:rPr>
                <w:rFonts w:ascii="Times New Roman" w:hAnsi="Times New Roman"/>
                <w:sz w:val="24"/>
                <w:szCs w:val="24"/>
              </w:rPr>
              <w:t>БМР-130,0</w:t>
            </w:r>
          </w:p>
        </w:tc>
        <w:tc>
          <w:tcPr>
            <w:tcW w:w="3155" w:type="dxa"/>
            <w:gridSpan w:val="3"/>
            <w:shd w:val="clear" w:color="auto" w:fill="auto"/>
          </w:tcPr>
          <w:p w:rsidR="00431673" w:rsidRDefault="00431673" w:rsidP="00B63466">
            <w:pPr>
              <w:pStyle w:val="a3"/>
              <w:rPr>
                <w:rFonts w:ascii="Times New Roman" w:hAnsi="Times New Roman"/>
                <w:sz w:val="24"/>
                <w:szCs w:val="24"/>
              </w:rPr>
            </w:pPr>
          </w:p>
        </w:tc>
      </w:tr>
      <w:tr w:rsidR="00431673" w:rsidRPr="00C15649" w:rsidTr="00B63466">
        <w:tc>
          <w:tcPr>
            <w:tcW w:w="653" w:type="dxa"/>
            <w:shd w:val="clear" w:color="auto" w:fill="auto"/>
          </w:tcPr>
          <w:p w:rsidR="00431673" w:rsidRDefault="00431673" w:rsidP="00B63466">
            <w:pPr>
              <w:pStyle w:val="a3"/>
              <w:rPr>
                <w:rFonts w:ascii="Times New Roman" w:hAnsi="Times New Roman"/>
                <w:sz w:val="24"/>
                <w:szCs w:val="24"/>
              </w:rPr>
            </w:pPr>
          </w:p>
        </w:tc>
        <w:tc>
          <w:tcPr>
            <w:tcW w:w="6718" w:type="dxa"/>
            <w:gridSpan w:val="2"/>
            <w:shd w:val="clear" w:color="auto" w:fill="auto"/>
          </w:tcPr>
          <w:p w:rsidR="00431673" w:rsidRDefault="00431673" w:rsidP="009F22A8">
            <w:pPr>
              <w:pStyle w:val="a3"/>
              <w:jc w:val="both"/>
              <w:rPr>
                <w:rFonts w:ascii="Times New Roman" w:hAnsi="Times New Roman"/>
                <w:sz w:val="24"/>
                <w:szCs w:val="24"/>
              </w:rPr>
            </w:pPr>
          </w:p>
        </w:tc>
        <w:tc>
          <w:tcPr>
            <w:tcW w:w="1560" w:type="dxa"/>
            <w:shd w:val="clear" w:color="auto" w:fill="auto"/>
          </w:tcPr>
          <w:p w:rsidR="00431673" w:rsidRDefault="00431673" w:rsidP="00B63466">
            <w:pPr>
              <w:pStyle w:val="a3"/>
              <w:rPr>
                <w:rFonts w:ascii="Times New Roman" w:hAnsi="Times New Roman"/>
                <w:sz w:val="24"/>
                <w:szCs w:val="24"/>
              </w:rPr>
            </w:pPr>
          </w:p>
        </w:tc>
        <w:tc>
          <w:tcPr>
            <w:tcW w:w="1236" w:type="dxa"/>
            <w:gridSpan w:val="2"/>
            <w:shd w:val="clear" w:color="auto" w:fill="auto"/>
          </w:tcPr>
          <w:p w:rsidR="00431673" w:rsidRDefault="00431673" w:rsidP="00B63466">
            <w:pPr>
              <w:pStyle w:val="a3"/>
              <w:rPr>
                <w:rFonts w:ascii="Times New Roman" w:hAnsi="Times New Roman"/>
                <w:sz w:val="24"/>
                <w:szCs w:val="24"/>
              </w:rPr>
            </w:pPr>
            <w:r>
              <w:rPr>
                <w:rFonts w:ascii="Times New Roman" w:hAnsi="Times New Roman"/>
                <w:sz w:val="24"/>
                <w:szCs w:val="24"/>
              </w:rPr>
              <w:t>1632,8</w:t>
            </w:r>
          </w:p>
        </w:tc>
        <w:tc>
          <w:tcPr>
            <w:tcW w:w="1976" w:type="dxa"/>
            <w:gridSpan w:val="2"/>
            <w:shd w:val="clear" w:color="auto" w:fill="auto"/>
          </w:tcPr>
          <w:p w:rsidR="00431673" w:rsidRDefault="00431673" w:rsidP="00B63466">
            <w:pPr>
              <w:pStyle w:val="a3"/>
              <w:rPr>
                <w:rFonts w:ascii="Times New Roman" w:hAnsi="Times New Roman"/>
                <w:b/>
                <w:sz w:val="24"/>
                <w:szCs w:val="24"/>
              </w:rPr>
            </w:pPr>
            <w:r>
              <w:rPr>
                <w:rFonts w:ascii="Times New Roman" w:hAnsi="Times New Roman"/>
                <w:b/>
                <w:sz w:val="24"/>
                <w:szCs w:val="24"/>
              </w:rPr>
              <w:t>Всего-</w:t>
            </w:r>
            <w:r w:rsidR="00CA6902">
              <w:rPr>
                <w:rFonts w:ascii="Times New Roman" w:hAnsi="Times New Roman"/>
                <w:b/>
                <w:sz w:val="24"/>
                <w:szCs w:val="24"/>
              </w:rPr>
              <w:t>302,04</w:t>
            </w:r>
          </w:p>
          <w:p w:rsidR="00431673" w:rsidRDefault="00431673" w:rsidP="00B63466">
            <w:pPr>
              <w:pStyle w:val="a3"/>
              <w:rPr>
                <w:rFonts w:ascii="Times New Roman" w:hAnsi="Times New Roman"/>
                <w:b/>
                <w:sz w:val="24"/>
                <w:szCs w:val="24"/>
              </w:rPr>
            </w:pPr>
            <w:r>
              <w:rPr>
                <w:rFonts w:ascii="Times New Roman" w:hAnsi="Times New Roman"/>
                <w:b/>
                <w:sz w:val="24"/>
                <w:szCs w:val="24"/>
              </w:rPr>
              <w:t>КБ-</w:t>
            </w:r>
            <w:r w:rsidR="00CA6902">
              <w:rPr>
                <w:rFonts w:ascii="Times New Roman" w:hAnsi="Times New Roman"/>
                <w:b/>
                <w:sz w:val="24"/>
                <w:szCs w:val="24"/>
              </w:rPr>
              <w:t>172,04</w:t>
            </w:r>
          </w:p>
          <w:p w:rsidR="00431673" w:rsidRDefault="00431673" w:rsidP="00B63466">
            <w:pPr>
              <w:pStyle w:val="a3"/>
              <w:rPr>
                <w:rFonts w:ascii="Times New Roman" w:hAnsi="Times New Roman"/>
                <w:b/>
                <w:sz w:val="24"/>
                <w:szCs w:val="24"/>
              </w:rPr>
            </w:pPr>
            <w:r>
              <w:rPr>
                <w:rFonts w:ascii="Times New Roman" w:hAnsi="Times New Roman"/>
                <w:b/>
                <w:sz w:val="24"/>
                <w:szCs w:val="24"/>
              </w:rPr>
              <w:t>БМР-</w:t>
            </w:r>
            <w:r w:rsidR="00CA6902">
              <w:rPr>
                <w:rFonts w:ascii="Times New Roman" w:hAnsi="Times New Roman"/>
                <w:b/>
                <w:sz w:val="24"/>
                <w:szCs w:val="24"/>
              </w:rPr>
              <w:t>130,0</w:t>
            </w:r>
          </w:p>
        </w:tc>
        <w:tc>
          <w:tcPr>
            <w:tcW w:w="3155" w:type="dxa"/>
            <w:gridSpan w:val="3"/>
            <w:shd w:val="clear" w:color="auto" w:fill="auto"/>
          </w:tcPr>
          <w:p w:rsidR="00431673" w:rsidRDefault="00431673" w:rsidP="00B63466">
            <w:pPr>
              <w:pStyle w:val="a3"/>
              <w:rPr>
                <w:rFonts w:ascii="Times New Roman" w:hAnsi="Times New Roman"/>
                <w:sz w:val="24"/>
                <w:szCs w:val="24"/>
              </w:rPr>
            </w:pPr>
          </w:p>
        </w:tc>
      </w:tr>
      <w:tr w:rsidR="00B63466" w:rsidRPr="002A61DF" w:rsidTr="00B63466">
        <w:tc>
          <w:tcPr>
            <w:tcW w:w="15298" w:type="dxa"/>
            <w:gridSpan w:val="11"/>
          </w:tcPr>
          <w:p w:rsidR="00B63466" w:rsidRPr="002A61DF" w:rsidRDefault="00B63466" w:rsidP="009F22A8">
            <w:pPr>
              <w:pStyle w:val="a3"/>
              <w:jc w:val="both"/>
              <w:rPr>
                <w:rFonts w:ascii="Times New Roman" w:hAnsi="Times New Roman"/>
                <w:b/>
                <w:i/>
                <w:sz w:val="24"/>
                <w:szCs w:val="24"/>
              </w:rPr>
            </w:pPr>
            <w:r w:rsidRPr="002A61DF">
              <w:rPr>
                <w:rFonts w:ascii="Times New Roman" w:hAnsi="Times New Roman"/>
                <w:b/>
                <w:i/>
                <w:sz w:val="24"/>
                <w:szCs w:val="24"/>
              </w:rPr>
              <w:t>2.6. Развитие строительства</w:t>
            </w:r>
          </w:p>
        </w:tc>
      </w:tr>
      <w:tr w:rsidR="00B63466" w:rsidRPr="00C15649" w:rsidTr="00B63466">
        <w:tc>
          <w:tcPr>
            <w:tcW w:w="688" w:type="dxa"/>
            <w:gridSpan w:val="2"/>
          </w:tcPr>
          <w:p w:rsidR="00B63466" w:rsidRPr="008A31AB" w:rsidRDefault="00B63466" w:rsidP="009F22A8">
            <w:pPr>
              <w:pStyle w:val="a3"/>
              <w:jc w:val="both"/>
              <w:rPr>
                <w:rFonts w:ascii="Times New Roman" w:hAnsi="Times New Roman"/>
                <w:sz w:val="24"/>
                <w:szCs w:val="24"/>
              </w:rPr>
            </w:pPr>
            <w:r w:rsidRPr="008A31AB">
              <w:rPr>
                <w:rFonts w:ascii="Times New Roman" w:hAnsi="Times New Roman"/>
                <w:sz w:val="24"/>
                <w:szCs w:val="24"/>
              </w:rPr>
              <w:t>1.</w:t>
            </w:r>
          </w:p>
        </w:tc>
        <w:tc>
          <w:tcPr>
            <w:tcW w:w="6683" w:type="dxa"/>
          </w:tcPr>
          <w:p w:rsidR="00B63466" w:rsidRPr="008A31AB" w:rsidRDefault="00B63466" w:rsidP="009F22A8">
            <w:pPr>
              <w:pStyle w:val="a3"/>
              <w:jc w:val="both"/>
              <w:rPr>
                <w:rFonts w:ascii="Times New Roman" w:hAnsi="Times New Roman"/>
                <w:sz w:val="24"/>
                <w:szCs w:val="24"/>
              </w:rPr>
            </w:pPr>
            <w:r w:rsidRPr="008A31AB">
              <w:rPr>
                <w:rFonts w:ascii="Times New Roman" w:hAnsi="Times New Roman"/>
                <w:sz w:val="24"/>
                <w:szCs w:val="24"/>
              </w:rPr>
              <w:t xml:space="preserve">Расселение граждан из ветхого и аварийного жилья </w:t>
            </w:r>
            <w:r>
              <w:rPr>
                <w:rFonts w:ascii="Times New Roman" w:hAnsi="Times New Roman"/>
                <w:sz w:val="24"/>
                <w:szCs w:val="24"/>
              </w:rPr>
              <w:t xml:space="preserve"> в п</w:t>
            </w:r>
            <w:proofErr w:type="gramStart"/>
            <w:r>
              <w:rPr>
                <w:rFonts w:ascii="Times New Roman" w:hAnsi="Times New Roman"/>
                <w:sz w:val="24"/>
                <w:szCs w:val="24"/>
              </w:rPr>
              <w:t>.П</w:t>
            </w:r>
            <w:proofErr w:type="gramEnd"/>
            <w:r>
              <w:rPr>
                <w:rFonts w:ascii="Times New Roman" w:hAnsi="Times New Roman"/>
                <w:sz w:val="24"/>
                <w:szCs w:val="24"/>
              </w:rPr>
              <w:t>ервомайский 8 домов</w:t>
            </w:r>
          </w:p>
        </w:tc>
        <w:tc>
          <w:tcPr>
            <w:tcW w:w="1560" w:type="dxa"/>
          </w:tcPr>
          <w:p w:rsidR="00B63466" w:rsidRPr="008A31AB" w:rsidRDefault="00B63466" w:rsidP="00B63466">
            <w:pPr>
              <w:pStyle w:val="a3"/>
              <w:rPr>
                <w:rFonts w:ascii="Times New Roman" w:hAnsi="Times New Roman"/>
                <w:sz w:val="24"/>
                <w:szCs w:val="24"/>
              </w:rPr>
            </w:pPr>
            <w:r w:rsidRPr="008A31AB">
              <w:rPr>
                <w:rFonts w:ascii="Times New Roman" w:hAnsi="Times New Roman"/>
                <w:sz w:val="24"/>
                <w:szCs w:val="24"/>
              </w:rPr>
              <w:t>2016 год</w:t>
            </w:r>
          </w:p>
        </w:tc>
        <w:tc>
          <w:tcPr>
            <w:tcW w:w="1236" w:type="dxa"/>
            <w:gridSpan w:val="2"/>
          </w:tcPr>
          <w:p w:rsidR="00B63466" w:rsidRPr="008A31AB" w:rsidRDefault="00B63466" w:rsidP="00B63466">
            <w:pPr>
              <w:pStyle w:val="a3"/>
              <w:rPr>
                <w:rFonts w:ascii="Times New Roman" w:hAnsi="Times New Roman"/>
                <w:sz w:val="24"/>
                <w:szCs w:val="24"/>
              </w:rPr>
            </w:pPr>
            <w:r>
              <w:rPr>
                <w:rFonts w:ascii="Times New Roman" w:hAnsi="Times New Roman"/>
                <w:sz w:val="24"/>
                <w:szCs w:val="24"/>
              </w:rPr>
              <w:t>130682,39</w:t>
            </w:r>
          </w:p>
        </w:tc>
        <w:tc>
          <w:tcPr>
            <w:tcW w:w="1982" w:type="dxa"/>
            <w:gridSpan w:val="3"/>
          </w:tcPr>
          <w:p w:rsidR="00F2345B" w:rsidRPr="00EA701E" w:rsidRDefault="00F2345B" w:rsidP="00B63466">
            <w:pPr>
              <w:pStyle w:val="a3"/>
              <w:rPr>
                <w:rFonts w:ascii="Times New Roman" w:hAnsi="Times New Roman"/>
                <w:b/>
                <w:sz w:val="24"/>
                <w:szCs w:val="24"/>
              </w:rPr>
            </w:pPr>
            <w:r w:rsidRPr="00EA701E">
              <w:rPr>
                <w:rFonts w:ascii="Times New Roman" w:hAnsi="Times New Roman"/>
                <w:b/>
                <w:sz w:val="24"/>
                <w:szCs w:val="24"/>
              </w:rPr>
              <w:t>Всего-66815,1</w:t>
            </w:r>
          </w:p>
          <w:p w:rsidR="00B63466" w:rsidRPr="00EA701E" w:rsidRDefault="00B63466" w:rsidP="00B63466">
            <w:pPr>
              <w:pStyle w:val="a3"/>
              <w:rPr>
                <w:rFonts w:ascii="Times New Roman" w:hAnsi="Times New Roman"/>
                <w:b/>
                <w:sz w:val="24"/>
                <w:szCs w:val="24"/>
              </w:rPr>
            </w:pPr>
            <w:r w:rsidRPr="00EA701E">
              <w:rPr>
                <w:rFonts w:ascii="Times New Roman" w:hAnsi="Times New Roman"/>
                <w:b/>
                <w:sz w:val="24"/>
                <w:szCs w:val="24"/>
              </w:rPr>
              <w:t>КБ-</w:t>
            </w:r>
            <w:r w:rsidR="00FE1900" w:rsidRPr="00EA701E">
              <w:rPr>
                <w:rFonts w:ascii="Times New Roman" w:hAnsi="Times New Roman"/>
                <w:b/>
                <w:sz w:val="24"/>
                <w:szCs w:val="24"/>
              </w:rPr>
              <w:t>339,5</w:t>
            </w:r>
          </w:p>
          <w:p w:rsidR="00B63466" w:rsidRPr="008A31AB" w:rsidRDefault="00B63466" w:rsidP="00FE1900">
            <w:pPr>
              <w:pStyle w:val="a3"/>
              <w:rPr>
                <w:rFonts w:ascii="Times New Roman" w:hAnsi="Times New Roman"/>
                <w:sz w:val="24"/>
                <w:szCs w:val="24"/>
              </w:rPr>
            </w:pPr>
            <w:r w:rsidRPr="00EA701E">
              <w:rPr>
                <w:rFonts w:ascii="Times New Roman" w:hAnsi="Times New Roman"/>
                <w:b/>
                <w:sz w:val="24"/>
                <w:szCs w:val="24"/>
              </w:rPr>
              <w:t>ВИ-</w:t>
            </w:r>
            <w:r w:rsidR="00FE1900" w:rsidRPr="00EA701E">
              <w:rPr>
                <w:rFonts w:ascii="Times New Roman" w:hAnsi="Times New Roman"/>
                <w:b/>
                <w:sz w:val="24"/>
                <w:szCs w:val="24"/>
              </w:rPr>
              <w:t>66475,6</w:t>
            </w:r>
            <w:r w:rsidRPr="008A31AB">
              <w:rPr>
                <w:rFonts w:ascii="Times New Roman" w:hAnsi="Times New Roman"/>
                <w:sz w:val="24"/>
                <w:szCs w:val="24"/>
              </w:rPr>
              <w:t xml:space="preserve"> </w:t>
            </w:r>
          </w:p>
        </w:tc>
        <w:tc>
          <w:tcPr>
            <w:tcW w:w="3149" w:type="dxa"/>
            <w:gridSpan w:val="2"/>
          </w:tcPr>
          <w:p w:rsidR="00B63466" w:rsidRPr="00C15649" w:rsidRDefault="00B63466" w:rsidP="00B63466">
            <w:pPr>
              <w:pStyle w:val="a3"/>
              <w:rPr>
                <w:rFonts w:ascii="Times New Roman" w:hAnsi="Times New Roman"/>
                <w:sz w:val="24"/>
                <w:szCs w:val="24"/>
              </w:rPr>
            </w:pPr>
            <w:r w:rsidRPr="008A31AB">
              <w:rPr>
                <w:rFonts w:ascii="Times New Roman" w:hAnsi="Times New Roman"/>
                <w:sz w:val="24"/>
                <w:szCs w:val="24"/>
              </w:rPr>
              <w:t>УИПРИ</w:t>
            </w:r>
          </w:p>
        </w:tc>
      </w:tr>
      <w:tr w:rsidR="00B63466" w:rsidRPr="002A61DF" w:rsidTr="00B63466">
        <w:tc>
          <w:tcPr>
            <w:tcW w:w="15298" w:type="dxa"/>
            <w:gridSpan w:val="11"/>
          </w:tcPr>
          <w:p w:rsidR="00B63466" w:rsidRPr="002A61DF" w:rsidRDefault="00B63466" w:rsidP="00B63466">
            <w:pPr>
              <w:pStyle w:val="a3"/>
              <w:rPr>
                <w:rFonts w:ascii="Times New Roman" w:hAnsi="Times New Roman"/>
                <w:b/>
                <w:i/>
                <w:sz w:val="24"/>
                <w:szCs w:val="24"/>
              </w:rPr>
            </w:pPr>
            <w:r w:rsidRPr="002A61DF">
              <w:rPr>
                <w:rFonts w:ascii="Times New Roman" w:hAnsi="Times New Roman"/>
                <w:b/>
                <w:i/>
                <w:sz w:val="24"/>
                <w:szCs w:val="24"/>
              </w:rPr>
              <w:t xml:space="preserve"> 2.7. Развитие транспортного обеспечения</w:t>
            </w:r>
          </w:p>
        </w:tc>
      </w:tr>
      <w:tr w:rsidR="00B63466" w:rsidRPr="00BF0F4A" w:rsidTr="00B63466">
        <w:tc>
          <w:tcPr>
            <w:tcW w:w="688" w:type="dxa"/>
            <w:gridSpan w:val="2"/>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1.</w:t>
            </w:r>
          </w:p>
        </w:tc>
        <w:tc>
          <w:tcPr>
            <w:tcW w:w="6683" w:type="dxa"/>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 xml:space="preserve">Строительство моста в </w:t>
            </w:r>
            <w:proofErr w:type="spellStart"/>
            <w:r>
              <w:rPr>
                <w:rFonts w:ascii="Times New Roman" w:hAnsi="Times New Roman"/>
                <w:sz w:val="24"/>
                <w:szCs w:val="24"/>
              </w:rPr>
              <w:t>с</w:t>
            </w:r>
            <w:proofErr w:type="gramStart"/>
            <w:r>
              <w:rPr>
                <w:rFonts w:ascii="Times New Roman" w:hAnsi="Times New Roman"/>
                <w:sz w:val="24"/>
                <w:szCs w:val="24"/>
              </w:rPr>
              <w:t>.У</w:t>
            </w:r>
            <w:proofErr w:type="gramEnd"/>
            <w:r>
              <w:rPr>
                <w:rFonts w:ascii="Times New Roman" w:hAnsi="Times New Roman"/>
                <w:sz w:val="24"/>
                <w:szCs w:val="24"/>
              </w:rPr>
              <w:t>сть-Теленгуй</w:t>
            </w:r>
            <w:proofErr w:type="spellEnd"/>
          </w:p>
        </w:tc>
        <w:tc>
          <w:tcPr>
            <w:tcW w:w="1560" w:type="dxa"/>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2016 год</w:t>
            </w:r>
          </w:p>
        </w:tc>
        <w:tc>
          <w:tcPr>
            <w:tcW w:w="1236" w:type="dxa"/>
            <w:gridSpan w:val="2"/>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1500,0</w:t>
            </w:r>
          </w:p>
        </w:tc>
        <w:tc>
          <w:tcPr>
            <w:tcW w:w="1976" w:type="dxa"/>
            <w:gridSpan w:val="2"/>
          </w:tcPr>
          <w:p w:rsidR="00EA701E" w:rsidRDefault="00EA701E" w:rsidP="00B63466">
            <w:pPr>
              <w:pStyle w:val="a3"/>
              <w:rPr>
                <w:rFonts w:ascii="Times New Roman" w:hAnsi="Times New Roman"/>
                <w:sz w:val="24"/>
                <w:szCs w:val="24"/>
              </w:rPr>
            </w:pPr>
            <w:r>
              <w:rPr>
                <w:rFonts w:ascii="Times New Roman" w:hAnsi="Times New Roman"/>
                <w:sz w:val="24"/>
                <w:szCs w:val="24"/>
              </w:rPr>
              <w:t>Всего-1534,9</w:t>
            </w:r>
          </w:p>
          <w:p w:rsidR="00B63466" w:rsidRDefault="00B63466" w:rsidP="00EA701E">
            <w:pPr>
              <w:pStyle w:val="a3"/>
              <w:rPr>
                <w:rFonts w:ascii="Times New Roman" w:hAnsi="Times New Roman"/>
                <w:sz w:val="24"/>
                <w:szCs w:val="24"/>
              </w:rPr>
            </w:pPr>
            <w:r>
              <w:rPr>
                <w:rFonts w:ascii="Times New Roman" w:hAnsi="Times New Roman"/>
                <w:sz w:val="24"/>
                <w:szCs w:val="24"/>
              </w:rPr>
              <w:t>БМР-</w:t>
            </w:r>
            <w:r w:rsidR="00EA701E">
              <w:rPr>
                <w:rFonts w:ascii="Times New Roman" w:hAnsi="Times New Roman"/>
                <w:sz w:val="24"/>
                <w:szCs w:val="24"/>
              </w:rPr>
              <w:t>1222,6</w:t>
            </w:r>
          </w:p>
          <w:p w:rsidR="00EA701E" w:rsidRPr="00BF0F4A" w:rsidRDefault="00EA701E" w:rsidP="00EA701E">
            <w:pPr>
              <w:pStyle w:val="a3"/>
              <w:rPr>
                <w:rFonts w:ascii="Times New Roman" w:hAnsi="Times New Roman"/>
                <w:sz w:val="24"/>
                <w:szCs w:val="24"/>
              </w:rPr>
            </w:pPr>
            <w:r>
              <w:rPr>
                <w:rFonts w:ascii="Times New Roman" w:hAnsi="Times New Roman"/>
                <w:sz w:val="24"/>
                <w:szCs w:val="24"/>
              </w:rPr>
              <w:t>БП-312,3</w:t>
            </w:r>
          </w:p>
        </w:tc>
        <w:tc>
          <w:tcPr>
            <w:tcW w:w="3155" w:type="dxa"/>
            <w:gridSpan w:val="3"/>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УИПРИ</w:t>
            </w:r>
          </w:p>
        </w:tc>
      </w:tr>
      <w:tr w:rsidR="00B63466" w:rsidRPr="00BF0F4A" w:rsidTr="00B63466">
        <w:tc>
          <w:tcPr>
            <w:tcW w:w="688" w:type="dxa"/>
            <w:gridSpan w:val="2"/>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2.</w:t>
            </w:r>
          </w:p>
        </w:tc>
        <w:tc>
          <w:tcPr>
            <w:tcW w:w="6683" w:type="dxa"/>
          </w:tcPr>
          <w:p w:rsidR="00B63466" w:rsidRPr="00BF0F4A" w:rsidRDefault="00B63466" w:rsidP="009F22A8">
            <w:pPr>
              <w:pStyle w:val="a3"/>
              <w:jc w:val="both"/>
              <w:rPr>
                <w:rFonts w:ascii="Times New Roman" w:hAnsi="Times New Roman"/>
                <w:sz w:val="24"/>
                <w:szCs w:val="24"/>
              </w:rPr>
            </w:pPr>
            <w:r>
              <w:rPr>
                <w:rFonts w:ascii="Times New Roman" w:hAnsi="Times New Roman"/>
                <w:sz w:val="24"/>
                <w:szCs w:val="24"/>
              </w:rPr>
              <w:t xml:space="preserve">Строительство моста в </w:t>
            </w:r>
            <w:proofErr w:type="spellStart"/>
            <w:r>
              <w:rPr>
                <w:rFonts w:ascii="Times New Roman" w:hAnsi="Times New Roman"/>
                <w:sz w:val="24"/>
                <w:szCs w:val="24"/>
              </w:rPr>
              <w:t>п</w:t>
            </w:r>
            <w:proofErr w:type="gramStart"/>
            <w:r>
              <w:rPr>
                <w:rFonts w:ascii="Times New Roman" w:hAnsi="Times New Roman"/>
                <w:sz w:val="24"/>
                <w:szCs w:val="24"/>
              </w:rPr>
              <w:t>.А</w:t>
            </w:r>
            <w:proofErr w:type="gramEnd"/>
            <w:r>
              <w:rPr>
                <w:rFonts w:ascii="Times New Roman" w:hAnsi="Times New Roman"/>
                <w:sz w:val="24"/>
                <w:szCs w:val="24"/>
              </w:rPr>
              <w:t>рбагар</w:t>
            </w:r>
            <w:proofErr w:type="spellEnd"/>
          </w:p>
        </w:tc>
        <w:tc>
          <w:tcPr>
            <w:tcW w:w="1560" w:type="dxa"/>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2016 год</w:t>
            </w:r>
          </w:p>
        </w:tc>
        <w:tc>
          <w:tcPr>
            <w:tcW w:w="1236" w:type="dxa"/>
            <w:gridSpan w:val="2"/>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700,0</w:t>
            </w:r>
          </w:p>
        </w:tc>
        <w:tc>
          <w:tcPr>
            <w:tcW w:w="1976" w:type="dxa"/>
            <w:gridSpan w:val="2"/>
          </w:tcPr>
          <w:p w:rsidR="00B63466" w:rsidRPr="00BF0F4A" w:rsidRDefault="00E05B38" w:rsidP="00B63466">
            <w:pPr>
              <w:pStyle w:val="a3"/>
              <w:rPr>
                <w:rFonts w:ascii="Times New Roman" w:hAnsi="Times New Roman"/>
                <w:sz w:val="24"/>
                <w:szCs w:val="24"/>
              </w:rPr>
            </w:pPr>
            <w:r>
              <w:rPr>
                <w:rFonts w:ascii="Times New Roman" w:hAnsi="Times New Roman"/>
                <w:sz w:val="24"/>
                <w:szCs w:val="24"/>
              </w:rPr>
              <w:t>0,00</w:t>
            </w:r>
          </w:p>
        </w:tc>
        <w:tc>
          <w:tcPr>
            <w:tcW w:w="3155" w:type="dxa"/>
            <w:gridSpan w:val="3"/>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w:t>
            </w:r>
          </w:p>
        </w:tc>
      </w:tr>
      <w:tr w:rsidR="00B63466" w:rsidRPr="00BF0F4A" w:rsidTr="00B63466">
        <w:tc>
          <w:tcPr>
            <w:tcW w:w="688" w:type="dxa"/>
            <w:gridSpan w:val="2"/>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3.</w:t>
            </w:r>
          </w:p>
        </w:tc>
        <w:tc>
          <w:tcPr>
            <w:tcW w:w="6683" w:type="dxa"/>
          </w:tcPr>
          <w:p w:rsidR="00B63466" w:rsidRPr="00BF0F4A" w:rsidRDefault="00B63466" w:rsidP="009F22A8">
            <w:pPr>
              <w:pStyle w:val="a3"/>
              <w:jc w:val="both"/>
              <w:rPr>
                <w:rFonts w:ascii="Times New Roman" w:hAnsi="Times New Roman"/>
                <w:sz w:val="24"/>
                <w:szCs w:val="24"/>
              </w:rPr>
            </w:pPr>
            <w:r>
              <w:rPr>
                <w:rFonts w:ascii="Times New Roman" w:hAnsi="Times New Roman"/>
                <w:sz w:val="24"/>
                <w:szCs w:val="24"/>
              </w:rPr>
              <w:t xml:space="preserve">Ремонт дороги до </w:t>
            </w:r>
            <w:proofErr w:type="spellStart"/>
            <w:r>
              <w:rPr>
                <w:rFonts w:ascii="Times New Roman" w:hAnsi="Times New Roman"/>
                <w:sz w:val="24"/>
                <w:szCs w:val="24"/>
              </w:rPr>
              <w:t>с</w:t>
            </w:r>
            <w:proofErr w:type="gramStart"/>
            <w:r>
              <w:rPr>
                <w:rFonts w:ascii="Times New Roman" w:hAnsi="Times New Roman"/>
                <w:sz w:val="24"/>
                <w:szCs w:val="24"/>
              </w:rPr>
              <w:t>.К</w:t>
            </w:r>
            <w:proofErr w:type="gramEnd"/>
            <w:r>
              <w:rPr>
                <w:rFonts w:ascii="Times New Roman" w:hAnsi="Times New Roman"/>
                <w:sz w:val="24"/>
                <w:szCs w:val="24"/>
              </w:rPr>
              <w:t>ироча</w:t>
            </w:r>
            <w:proofErr w:type="spellEnd"/>
            <w:r w:rsidRPr="00BF0F4A">
              <w:rPr>
                <w:rFonts w:ascii="Times New Roman" w:hAnsi="Times New Roman"/>
                <w:sz w:val="24"/>
                <w:szCs w:val="24"/>
              </w:rPr>
              <w:t xml:space="preserve"> </w:t>
            </w:r>
          </w:p>
        </w:tc>
        <w:tc>
          <w:tcPr>
            <w:tcW w:w="1560" w:type="dxa"/>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2016 год</w:t>
            </w:r>
          </w:p>
        </w:tc>
        <w:tc>
          <w:tcPr>
            <w:tcW w:w="1236" w:type="dxa"/>
            <w:gridSpan w:val="2"/>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5000,0</w:t>
            </w:r>
          </w:p>
        </w:tc>
        <w:tc>
          <w:tcPr>
            <w:tcW w:w="1976" w:type="dxa"/>
            <w:gridSpan w:val="2"/>
          </w:tcPr>
          <w:p w:rsidR="00B63466" w:rsidRPr="00BF0F4A" w:rsidRDefault="00E05B38" w:rsidP="00B63466">
            <w:pPr>
              <w:pStyle w:val="a3"/>
              <w:rPr>
                <w:rFonts w:ascii="Times New Roman" w:hAnsi="Times New Roman"/>
                <w:sz w:val="24"/>
                <w:szCs w:val="24"/>
              </w:rPr>
            </w:pPr>
            <w:r>
              <w:rPr>
                <w:rFonts w:ascii="Times New Roman" w:hAnsi="Times New Roman"/>
                <w:sz w:val="24"/>
                <w:szCs w:val="24"/>
              </w:rPr>
              <w:t>0,00</w:t>
            </w:r>
          </w:p>
        </w:tc>
        <w:tc>
          <w:tcPr>
            <w:tcW w:w="3155" w:type="dxa"/>
            <w:gridSpan w:val="3"/>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w:t>
            </w:r>
          </w:p>
        </w:tc>
      </w:tr>
      <w:tr w:rsidR="00B63466" w:rsidRPr="00C15649" w:rsidTr="00B63466">
        <w:tc>
          <w:tcPr>
            <w:tcW w:w="688" w:type="dxa"/>
            <w:gridSpan w:val="2"/>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4</w:t>
            </w:r>
            <w:r w:rsidRPr="00BF0F4A">
              <w:rPr>
                <w:rFonts w:ascii="Times New Roman" w:hAnsi="Times New Roman"/>
                <w:sz w:val="24"/>
                <w:szCs w:val="24"/>
              </w:rPr>
              <w:t>.</w:t>
            </w:r>
          </w:p>
        </w:tc>
        <w:tc>
          <w:tcPr>
            <w:tcW w:w="6683" w:type="dxa"/>
          </w:tcPr>
          <w:p w:rsidR="00B63466" w:rsidRPr="00BF0F4A" w:rsidRDefault="00B63466" w:rsidP="009F22A8">
            <w:pPr>
              <w:pStyle w:val="a3"/>
              <w:jc w:val="both"/>
              <w:rPr>
                <w:rFonts w:ascii="Times New Roman" w:hAnsi="Times New Roman"/>
                <w:sz w:val="24"/>
                <w:szCs w:val="24"/>
              </w:rPr>
            </w:pPr>
            <w:r w:rsidRPr="00BF0F4A">
              <w:rPr>
                <w:rFonts w:ascii="Times New Roman" w:hAnsi="Times New Roman"/>
                <w:sz w:val="24"/>
                <w:szCs w:val="24"/>
              </w:rPr>
              <w:t>Работа комиссии по безопасности дорожного движения (</w:t>
            </w:r>
            <w:r>
              <w:rPr>
                <w:rFonts w:ascii="Times New Roman" w:hAnsi="Times New Roman"/>
                <w:sz w:val="24"/>
                <w:szCs w:val="24"/>
              </w:rPr>
              <w:t xml:space="preserve">Установка знаков на пешеходных переходах и разметки на дорогах населенных пунктов Шилка и </w:t>
            </w:r>
            <w:proofErr w:type="gramStart"/>
            <w:r>
              <w:rPr>
                <w:rFonts w:ascii="Times New Roman" w:hAnsi="Times New Roman"/>
                <w:sz w:val="24"/>
                <w:szCs w:val="24"/>
              </w:rPr>
              <w:t>Первомайский</w:t>
            </w:r>
            <w:proofErr w:type="gramEnd"/>
            <w:r w:rsidRPr="00BF0F4A">
              <w:rPr>
                <w:rFonts w:ascii="Times New Roman" w:hAnsi="Times New Roman"/>
                <w:sz w:val="24"/>
                <w:szCs w:val="24"/>
              </w:rPr>
              <w:t>)</w:t>
            </w:r>
          </w:p>
        </w:tc>
        <w:tc>
          <w:tcPr>
            <w:tcW w:w="1560" w:type="dxa"/>
          </w:tcPr>
          <w:p w:rsidR="00B63466" w:rsidRPr="00BF0F4A" w:rsidRDefault="00B63466" w:rsidP="00B63466">
            <w:pPr>
              <w:pStyle w:val="a3"/>
              <w:rPr>
                <w:rFonts w:ascii="Times New Roman" w:hAnsi="Times New Roman"/>
                <w:sz w:val="24"/>
                <w:szCs w:val="24"/>
              </w:rPr>
            </w:pPr>
            <w:r w:rsidRPr="00BF0F4A">
              <w:rPr>
                <w:rFonts w:ascii="Times New Roman" w:hAnsi="Times New Roman"/>
                <w:sz w:val="24"/>
                <w:szCs w:val="24"/>
              </w:rPr>
              <w:t>2016 год</w:t>
            </w:r>
          </w:p>
        </w:tc>
        <w:tc>
          <w:tcPr>
            <w:tcW w:w="1236" w:type="dxa"/>
            <w:gridSpan w:val="2"/>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2530,0</w:t>
            </w:r>
          </w:p>
        </w:tc>
        <w:tc>
          <w:tcPr>
            <w:tcW w:w="1976" w:type="dxa"/>
            <w:gridSpan w:val="2"/>
          </w:tcPr>
          <w:p w:rsidR="00833D54" w:rsidRDefault="00833D54" w:rsidP="00B63466">
            <w:pPr>
              <w:pStyle w:val="a3"/>
              <w:rPr>
                <w:rFonts w:ascii="Times New Roman" w:hAnsi="Times New Roman"/>
                <w:sz w:val="24"/>
                <w:szCs w:val="24"/>
              </w:rPr>
            </w:pPr>
            <w:r>
              <w:rPr>
                <w:rFonts w:ascii="Times New Roman" w:hAnsi="Times New Roman"/>
                <w:sz w:val="24"/>
                <w:szCs w:val="24"/>
              </w:rPr>
              <w:t>Всего-189,6</w:t>
            </w:r>
          </w:p>
          <w:p w:rsidR="00B63466" w:rsidRDefault="00B63466" w:rsidP="00833D54">
            <w:pPr>
              <w:pStyle w:val="a3"/>
              <w:rPr>
                <w:rFonts w:ascii="Times New Roman" w:hAnsi="Times New Roman"/>
                <w:sz w:val="24"/>
                <w:szCs w:val="24"/>
              </w:rPr>
            </w:pPr>
            <w:r>
              <w:rPr>
                <w:rFonts w:ascii="Times New Roman" w:hAnsi="Times New Roman"/>
                <w:sz w:val="24"/>
                <w:szCs w:val="24"/>
              </w:rPr>
              <w:t>БМР</w:t>
            </w:r>
            <w:r w:rsidRPr="00BF0F4A">
              <w:rPr>
                <w:rFonts w:ascii="Times New Roman" w:hAnsi="Times New Roman"/>
                <w:sz w:val="24"/>
                <w:szCs w:val="24"/>
              </w:rPr>
              <w:t>-</w:t>
            </w:r>
            <w:r w:rsidR="00833D54">
              <w:rPr>
                <w:rFonts w:ascii="Times New Roman" w:hAnsi="Times New Roman"/>
                <w:sz w:val="24"/>
                <w:szCs w:val="24"/>
              </w:rPr>
              <w:t>140,0</w:t>
            </w:r>
          </w:p>
          <w:p w:rsidR="00833D54" w:rsidRPr="00C15649" w:rsidRDefault="00833D54" w:rsidP="00833D54">
            <w:pPr>
              <w:pStyle w:val="a3"/>
              <w:rPr>
                <w:rFonts w:ascii="Times New Roman" w:hAnsi="Times New Roman"/>
                <w:sz w:val="24"/>
                <w:szCs w:val="24"/>
              </w:rPr>
            </w:pPr>
            <w:r>
              <w:rPr>
                <w:rFonts w:ascii="Times New Roman" w:hAnsi="Times New Roman"/>
                <w:sz w:val="24"/>
                <w:szCs w:val="24"/>
              </w:rPr>
              <w:t>БП-49,6</w:t>
            </w:r>
          </w:p>
        </w:tc>
        <w:tc>
          <w:tcPr>
            <w:tcW w:w="3155"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w:t>
            </w: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5.</w:t>
            </w:r>
          </w:p>
        </w:tc>
        <w:tc>
          <w:tcPr>
            <w:tcW w:w="6683" w:type="dxa"/>
          </w:tcPr>
          <w:p w:rsidR="00B63466" w:rsidRPr="00BF0F4A" w:rsidRDefault="00B63466" w:rsidP="009F22A8">
            <w:pPr>
              <w:pStyle w:val="a3"/>
              <w:jc w:val="both"/>
              <w:rPr>
                <w:rFonts w:ascii="Times New Roman" w:hAnsi="Times New Roman"/>
                <w:sz w:val="24"/>
                <w:szCs w:val="24"/>
              </w:rPr>
            </w:pPr>
            <w:r>
              <w:rPr>
                <w:rFonts w:ascii="Times New Roman" w:hAnsi="Times New Roman"/>
                <w:sz w:val="24"/>
                <w:szCs w:val="24"/>
              </w:rPr>
              <w:t>Благоустройство площади перед районным культурным центром в г</w:t>
            </w:r>
            <w:proofErr w:type="gramStart"/>
            <w:r>
              <w:rPr>
                <w:rFonts w:ascii="Times New Roman" w:hAnsi="Times New Roman"/>
                <w:sz w:val="24"/>
                <w:szCs w:val="24"/>
              </w:rPr>
              <w:t>.Ш</w:t>
            </w:r>
            <w:proofErr w:type="gramEnd"/>
            <w:r>
              <w:rPr>
                <w:rFonts w:ascii="Times New Roman" w:hAnsi="Times New Roman"/>
                <w:sz w:val="24"/>
                <w:szCs w:val="24"/>
              </w:rPr>
              <w:t>илка</w:t>
            </w:r>
          </w:p>
        </w:tc>
        <w:tc>
          <w:tcPr>
            <w:tcW w:w="1560" w:type="dxa"/>
          </w:tcPr>
          <w:p w:rsidR="00B63466" w:rsidRPr="00BF0F4A"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5000,0</w:t>
            </w:r>
          </w:p>
        </w:tc>
        <w:tc>
          <w:tcPr>
            <w:tcW w:w="1976" w:type="dxa"/>
            <w:gridSpan w:val="2"/>
          </w:tcPr>
          <w:p w:rsidR="00B63466" w:rsidRDefault="00A270E9" w:rsidP="00B63466">
            <w:pPr>
              <w:pStyle w:val="a3"/>
              <w:rPr>
                <w:rFonts w:ascii="Times New Roman" w:hAnsi="Times New Roman"/>
                <w:sz w:val="24"/>
                <w:szCs w:val="24"/>
              </w:rPr>
            </w:pPr>
            <w:r>
              <w:rPr>
                <w:rFonts w:ascii="Times New Roman" w:hAnsi="Times New Roman"/>
                <w:sz w:val="24"/>
                <w:szCs w:val="24"/>
              </w:rPr>
              <w:t>0,00</w:t>
            </w:r>
          </w:p>
        </w:tc>
        <w:tc>
          <w:tcPr>
            <w:tcW w:w="3155" w:type="dxa"/>
            <w:gridSpan w:val="3"/>
          </w:tcPr>
          <w:p w:rsidR="00B63466"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6.</w:t>
            </w:r>
          </w:p>
        </w:tc>
        <w:tc>
          <w:tcPr>
            <w:tcW w:w="6683" w:type="dxa"/>
          </w:tcPr>
          <w:p w:rsidR="00B63466" w:rsidRDefault="00A270E9" w:rsidP="009F22A8">
            <w:pPr>
              <w:pStyle w:val="a3"/>
              <w:jc w:val="both"/>
              <w:rPr>
                <w:rFonts w:ascii="Times New Roman" w:hAnsi="Times New Roman"/>
                <w:sz w:val="24"/>
                <w:szCs w:val="24"/>
              </w:rPr>
            </w:pPr>
            <w:r>
              <w:rPr>
                <w:rFonts w:ascii="Times New Roman" w:hAnsi="Times New Roman"/>
                <w:sz w:val="24"/>
                <w:szCs w:val="24"/>
              </w:rPr>
              <w:t xml:space="preserve">Ремонт </w:t>
            </w:r>
            <w:r w:rsidR="00B63466">
              <w:rPr>
                <w:rFonts w:ascii="Times New Roman" w:hAnsi="Times New Roman"/>
                <w:sz w:val="24"/>
                <w:szCs w:val="24"/>
              </w:rPr>
              <w:t xml:space="preserve"> участка от федеральной трассы «Чита-Хабаровск» к г</w:t>
            </w:r>
            <w:proofErr w:type="gramStart"/>
            <w:r w:rsidR="00B63466">
              <w:rPr>
                <w:rFonts w:ascii="Times New Roman" w:hAnsi="Times New Roman"/>
                <w:sz w:val="24"/>
                <w:szCs w:val="24"/>
              </w:rPr>
              <w:t>.Ш</w:t>
            </w:r>
            <w:proofErr w:type="gramEnd"/>
            <w:r w:rsidR="00B63466">
              <w:rPr>
                <w:rFonts w:ascii="Times New Roman" w:hAnsi="Times New Roman"/>
                <w:sz w:val="24"/>
                <w:szCs w:val="24"/>
              </w:rPr>
              <w:t>илка (19,3 км)</w:t>
            </w:r>
          </w:p>
        </w:tc>
        <w:tc>
          <w:tcPr>
            <w:tcW w:w="1560" w:type="dxa"/>
          </w:tcPr>
          <w:p w:rsidR="00B63466"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4000,0</w:t>
            </w:r>
          </w:p>
        </w:tc>
        <w:tc>
          <w:tcPr>
            <w:tcW w:w="1976" w:type="dxa"/>
            <w:gridSpan w:val="2"/>
          </w:tcPr>
          <w:p w:rsidR="00B63466" w:rsidRDefault="00B63466" w:rsidP="00A270E9">
            <w:pPr>
              <w:pStyle w:val="a3"/>
              <w:rPr>
                <w:rFonts w:ascii="Times New Roman" w:hAnsi="Times New Roman"/>
                <w:sz w:val="24"/>
                <w:szCs w:val="24"/>
              </w:rPr>
            </w:pPr>
            <w:r>
              <w:rPr>
                <w:rFonts w:ascii="Times New Roman" w:hAnsi="Times New Roman"/>
                <w:sz w:val="24"/>
                <w:szCs w:val="24"/>
              </w:rPr>
              <w:t>БМР-</w:t>
            </w:r>
            <w:r w:rsidR="00A270E9">
              <w:rPr>
                <w:rFonts w:ascii="Times New Roman" w:hAnsi="Times New Roman"/>
                <w:sz w:val="24"/>
                <w:szCs w:val="24"/>
              </w:rPr>
              <w:t>3253,0</w:t>
            </w:r>
          </w:p>
        </w:tc>
        <w:tc>
          <w:tcPr>
            <w:tcW w:w="3155" w:type="dxa"/>
            <w:gridSpan w:val="3"/>
          </w:tcPr>
          <w:p w:rsidR="00B63466"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7.</w:t>
            </w:r>
          </w:p>
        </w:tc>
        <w:tc>
          <w:tcPr>
            <w:tcW w:w="6683" w:type="dxa"/>
          </w:tcPr>
          <w:p w:rsidR="00B63466" w:rsidRDefault="00B63466" w:rsidP="009F22A8">
            <w:pPr>
              <w:pStyle w:val="a3"/>
              <w:jc w:val="both"/>
              <w:rPr>
                <w:rFonts w:ascii="Times New Roman" w:hAnsi="Times New Roman"/>
                <w:sz w:val="24"/>
                <w:szCs w:val="24"/>
              </w:rPr>
            </w:pPr>
            <w:r>
              <w:rPr>
                <w:rFonts w:ascii="Times New Roman" w:hAnsi="Times New Roman"/>
                <w:sz w:val="24"/>
                <w:szCs w:val="24"/>
              </w:rPr>
              <w:t>Благоустройство площади Мира в г</w:t>
            </w:r>
            <w:proofErr w:type="gramStart"/>
            <w:r>
              <w:rPr>
                <w:rFonts w:ascii="Times New Roman" w:hAnsi="Times New Roman"/>
                <w:sz w:val="24"/>
                <w:szCs w:val="24"/>
              </w:rPr>
              <w:t>.Ш</w:t>
            </w:r>
            <w:proofErr w:type="gramEnd"/>
            <w:r>
              <w:rPr>
                <w:rFonts w:ascii="Times New Roman" w:hAnsi="Times New Roman"/>
                <w:sz w:val="24"/>
                <w:szCs w:val="24"/>
              </w:rPr>
              <w:t>илка</w:t>
            </w:r>
          </w:p>
        </w:tc>
        <w:tc>
          <w:tcPr>
            <w:tcW w:w="1560" w:type="dxa"/>
          </w:tcPr>
          <w:p w:rsidR="00B63466"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600,0</w:t>
            </w:r>
          </w:p>
        </w:tc>
        <w:tc>
          <w:tcPr>
            <w:tcW w:w="1976" w:type="dxa"/>
            <w:gridSpan w:val="2"/>
          </w:tcPr>
          <w:p w:rsidR="00B63466" w:rsidRDefault="00B63466" w:rsidP="0088595C">
            <w:pPr>
              <w:pStyle w:val="a3"/>
              <w:rPr>
                <w:rFonts w:ascii="Times New Roman" w:hAnsi="Times New Roman"/>
                <w:sz w:val="24"/>
                <w:szCs w:val="24"/>
              </w:rPr>
            </w:pPr>
            <w:r>
              <w:rPr>
                <w:rFonts w:ascii="Times New Roman" w:hAnsi="Times New Roman"/>
                <w:sz w:val="24"/>
                <w:szCs w:val="24"/>
              </w:rPr>
              <w:t>БМР-</w:t>
            </w:r>
            <w:r w:rsidR="0088595C">
              <w:rPr>
                <w:rFonts w:ascii="Times New Roman" w:hAnsi="Times New Roman"/>
                <w:sz w:val="24"/>
                <w:szCs w:val="24"/>
              </w:rPr>
              <w:t>877,4</w:t>
            </w:r>
          </w:p>
        </w:tc>
        <w:tc>
          <w:tcPr>
            <w:tcW w:w="3155" w:type="dxa"/>
            <w:gridSpan w:val="3"/>
          </w:tcPr>
          <w:p w:rsidR="00B63466" w:rsidRDefault="00B63466" w:rsidP="00B63466">
            <w:pPr>
              <w:pStyle w:val="a3"/>
              <w:rPr>
                <w:rFonts w:ascii="Times New Roman" w:hAnsi="Times New Roman"/>
                <w:sz w:val="24"/>
                <w:szCs w:val="24"/>
              </w:rPr>
            </w:pPr>
          </w:p>
        </w:tc>
      </w:tr>
      <w:tr w:rsidR="00116AC1" w:rsidRPr="00C15649" w:rsidTr="00B63466">
        <w:tc>
          <w:tcPr>
            <w:tcW w:w="688" w:type="dxa"/>
            <w:gridSpan w:val="2"/>
          </w:tcPr>
          <w:p w:rsidR="00116AC1" w:rsidRDefault="00082DD4" w:rsidP="00B63466">
            <w:pPr>
              <w:pStyle w:val="a3"/>
              <w:rPr>
                <w:rFonts w:ascii="Times New Roman" w:hAnsi="Times New Roman"/>
                <w:sz w:val="24"/>
                <w:szCs w:val="24"/>
              </w:rPr>
            </w:pPr>
            <w:r>
              <w:rPr>
                <w:rFonts w:ascii="Times New Roman" w:hAnsi="Times New Roman"/>
                <w:sz w:val="24"/>
                <w:szCs w:val="24"/>
              </w:rPr>
              <w:t>8.</w:t>
            </w:r>
          </w:p>
        </w:tc>
        <w:tc>
          <w:tcPr>
            <w:tcW w:w="6683" w:type="dxa"/>
          </w:tcPr>
          <w:p w:rsidR="00116AC1" w:rsidRDefault="001E7AFA" w:rsidP="009F22A8">
            <w:pPr>
              <w:pStyle w:val="a3"/>
              <w:jc w:val="both"/>
              <w:rPr>
                <w:rFonts w:ascii="Times New Roman" w:hAnsi="Times New Roman"/>
                <w:sz w:val="24"/>
                <w:szCs w:val="24"/>
              </w:rPr>
            </w:pPr>
            <w:r>
              <w:rPr>
                <w:rFonts w:ascii="Times New Roman" w:hAnsi="Times New Roman"/>
                <w:sz w:val="24"/>
                <w:szCs w:val="24"/>
              </w:rPr>
              <w:t xml:space="preserve">Ремонт моста на км7+150 дороги до </w:t>
            </w:r>
            <w:proofErr w:type="spellStart"/>
            <w:r>
              <w:rPr>
                <w:rFonts w:ascii="Times New Roman" w:hAnsi="Times New Roman"/>
                <w:sz w:val="24"/>
                <w:szCs w:val="24"/>
              </w:rPr>
              <w:t>с</w:t>
            </w:r>
            <w:proofErr w:type="gramStart"/>
            <w:r>
              <w:rPr>
                <w:rFonts w:ascii="Times New Roman" w:hAnsi="Times New Roman"/>
                <w:sz w:val="24"/>
                <w:szCs w:val="24"/>
              </w:rPr>
              <w:t>.У</w:t>
            </w:r>
            <w:proofErr w:type="gramEnd"/>
            <w:r>
              <w:rPr>
                <w:rFonts w:ascii="Times New Roman" w:hAnsi="Times New Roman"/>
                <w:sz w:val="24"/>
                <w:szCs w:val="24"/>
              </w:rPr>
              <w:t>сть</w:t>
            </w:r>
            <w:proofErr w:type="spellEnd"/>
            <w:r>
              <w:rPr>
                <w:rFonts w:ascii="Times New Roman" w:hAnsi="Times New Roman"/>
                <w:sz w:val="24"/>
                <w:szCs w:val="24"/>
              </w:rPr>
              <w:t>-Ножовое</w:t>
            </w:r>
          </w:p>
        </w:tc>
        <w:tc>
          <w:tcPr>
            <w:tcW w:w="1560" w:type="dxa"/>
          </w:tcPr>
          <w:p w:rsidR="00116AC1" w:rsidRDefault="00082DD4"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082DD4"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116AC1" w:rsidRDefault="00082DD4" w:rsidP="0088595C">
            <w:pPr>
              <w:pStyle w:val="a3"/>
              <w:rPr>
                <w:rFonts w:ascii="Times New Roman" w:hAnsi="Times New Roman"/>
                <w:sz w:val="24"/>
                <w:szCs w:val="24"/>
              </w:rPr>
            </w:pPr>
            <w:r>
              <w:rPr>
                <w:rFonts w:ascii="Times New Roman" w:hAnsi="Times New Roman"/>
                <w:sz w:val="24"/>
                <w:szCs w:val="24"/>
              </w:rPr>
              <w:t>Всего-</w:t>
            </w:r>
            <w:r w:rsidR="001E7AFA">
              <w:rPr>
                <w:rFonts w:ascii="Times New Roman" w:hAnsi="Times New Roman"/>
                <w:sz w:val="24"/>
                <w:szCs w:val="24"/>
              </w:rPr>
              <w:t>1811,6</w:t>
            </w:r>
          </w:p>
          <w:p w:rsidR="001E7AFA" w:rsidRDefault="00082DD4" w:rsidP="00DC3429">
            <w:pPr>
              <w:pStyle w:val="a3"/>
              <w:rPr>
                <w:rFonts w:ascii="Times New Roman" w:hAnsi="Times New Roman"/>
                <w:sz w:val="24"/>
                <w:szCs w:val="24"/>
              </w:rPr>
            </w:pPr>
            <w:r>
              <w:rPr>
                <w:rFonts w:ascii="Times New Roman" w:hAnsi="Times New Roman"/>
                <w:sz w:val="24"/>
                <w:szCs w:val="24"/>
              </w:rPr>
              <w:t>КБ-</w:t>
            </w:r>
            <w:r w:rsidR="001E7AFA">
              <w:rPr>
                <w:rFonts w:ascii="Times New Roman" w:hAnsi="Times New Roman"/>
                <w:sz w:val="24"/>
                <w:szCs w:val="24"/>
              </w:rPr>
              <w:t>1646,9</w:t>
            </w:r>
          </w:p>
          <w:p w:rsidR="00082DD4" w:rsidRDefault="00082DD4" w:rsidP="00DC3429">
            <w:pPr>
              <w:pStyle w:val="a3"/>
              <w:rPr>
                <w:rFonts w:ascii="Times New Roman" w:hAnsi="Times New Roman"/>
                <w:sz w:val="24"/>
                <w:szCs w:val="24"/>
              </w:rPr>
            </w:pPr>
            <w:r>
              <w:rPr>
                <w:rFonts w:ascii="Times New Roman" w:hAnsi="Times New Roman"/>
                <w:sz w:val="24"/>
                <w:szCs w:val="24"/>
              </w:rPr>
              <w:t>Б</w:t>
            </w:r>
            <w:r w:rsidR="001E7AFA">
              <w:rPr>
                <w:rFonts w:ascii="Times New Roman" w:hAnsi="Times New Roman"/>
                <w:sz w:val="24"/>
                <w:szCs w:val="24"/>
              </w:rPr>
              <w:t>МР</w:t>
            </w:r>
            <w:r>
              <w:rPr>
                <w:rFonts w:ascii="Times New Roman" w:hAnsi="Times New Roman"/>
                <w:sz w:val="24"/>
                <w:szCs w:val="24"/>
              </w:rPr>
              <w:t>-</w:t>
            </w:r>
            <w:r w:rsidR="001E7AFA">
              <w:rPr>
                <w:rFonts w:ascii="Times New Roman" w:hAnsi="Times New Roman"/>
                <w:sz w:val="24"/>
                <w:szCs w:val="24"/>
              </w:rPr>
              <w:t>164,7</w:t>
            </w:r>
          </w:p>
        </w:tc>
        <w:tc>
          <w:tcPr>
            <w:tcW w:w="3155" w:type="dxa"/>
            <w:gridSpan w:val="3"/>
          </w:tcPr>
          <w:p w:rsidR="00116AC1" w:rsidRDefault="00116AC1" w:rsidP="00B63466">
            <w:pPr>
              <w:pStyle w:val="a3"/>
              <w:rPr>
                <w:rFonts w:ascii="Times New Roman" w:hAnsi="Times New Roman"/>
                <w:sz w:val="24"/>
                <w:szCs w:val="24"/>
              </w:rPr>
            </w:pPr>
          </w:p>
        </w:tc>
      </w:tr>
      <w:tr w:rsidR="00116AC1" w:rsidRPr="00C15649" w:rsidTr="00B63466">
        <w:tc>
          <w:tcPr>
            <w:tcW w:w="688" w:type="dxa"/>
            <w:gridSpan w:val="2"/>
          </w:tcPr>
          <w:p w:rsidR="00116AC1" w:rsidRDefault="00413164" w:rsidP="00B63466">
            <w:pPr>
              <w:pStyle w:val="a3"/>
              <w:rPr>
                <w:rFonts w:ascii="Times New Roman" w:hAnsi="Times New Roman"/>
                <w:sz w:val="24"/>
                <w:szCs w:val="24"/>
              </w:rPr>
            </w:pPr>
            <w:r>
              <w:rPr>
                <w:rFonts w:ascii="Times New Roman" w:hAnsi="Times New Roman"/>
                <w:sz w:val="24"/>
                <w:szCs w:val="24"/>
              </w:rPr>
              <w:t>9.</w:t>
            </w:r>
          </w:p>
        </w:tc>
        <w:tc>
          <w:tcPr>
            <w:tcW w:w="6683" w:type="dxa"/>
          </w:tcPr>
          <w:p w:rsidR="00116AC1" w:rsidRDefault="00826E81" w:rsidP="009F22A8">
            <w:pPr>
              <w:pStyle w:val="a3"/>
              <w:jc w:val="both"/>
              <w:rPr>
                <w:rFonts w:ascii="Times New Roman" w:hAnsi="Times New Roman"/>
                <w:sz w:val="24"/>
                <w:szCs w:val="24"/>
              </w:rPr>
            </w:pPr>
            <w:r>
              <w:rPr>
                <w:rFonts w:ascii="Times New Roman" w:hAnsi="Times New Roman"/>
                <w:sz w:val="24"/>
                <w:szCs w:val="24"/>
              </w:rPr>
              <w:t xml:space="preserve">Ремонт водопропускной трубы на ем 4+895 дороги к </w:t>
            </w:r>
            <w:proofErr w:type="spellStart"/>
            <w:r>
              <w:rPr>
                <w:rFonts w:ascii="Times New Roman" w:hAnsi="Times New Roman"/>
                <w:sz w:val="24"/>
                <w:szCs w:val="24"/>
              </w:rPr>
              <w:lastRenderedPageBreak/>
              <w:t>с</w:t>
            </w:r>
            <w:proofErr w:type="gramStart"/>
            <w:r>
              <w:rPr>
                <w:rFonts w:ascii="Times New Roman" w:hAnsi="Times New Roman"/>
                <w:sz w:val="24"/>
                <w:szCs w:val="24"/>
              </w:rPr>
              <w:t>.З</w:t>
            </w:r>
            <w:proofErr w:type="gramEnd"/>
            <w:r>
              <w:rPr>
                <w:rFonts w:ascii="Times New Roman" w:hAnsi="Times New Roman"/>
                <w:sz w:val="24"/>
                <w:szCs w:val="24"/>
              </w:rPr>
              <w:t>олотухино</w:t>
            </w:r>
            <w:proofErr w:type="spellEnd"/>
          </w:p>
        </w:tc>
        <w:tc>
          <w:tcPr>
            <w:tcW w:w="1560" w:type="dxa"/>
          </w:tcPr>
          <w:p w:rsidR="00116AC1" w:rsidRDefault="00413164" w:rsidP="00B63466">
            <w:pPr>
              <w:pStyle w:val="a3"/>
              <w:rPr>
                <w:rFonts w:ascii="Times New Roman" w:hAnsi="Times New Roman"/>
                <w:sz w:val="24"/>
                <w:szCs w:val="24"/>
              </w:rPr>
            </w:pPr>
            <w:r>
              <w:rPr>
                <w:rFonts w:ascii="Times New Roman" w:hAnsi="Times New Roman"/>
                <w:sz w:val="24"/>
                <w:szCs w:val="24"/>
              </w:rPr>
              <w:lastRenderedPageBreak/>
              <w:t>2016 год</w:t>
            </w:r>
          </w:p>
        </w:tc>
        <w:tc>
          <w:tcPr>
            <w:tcW w:w="1236" w:type="dxa"/>
            <w:gridSpan w:val="2"/>
          </w:tcPr>
          <w:p w:rsidR="00116AC1" w:rsidRDefault="00413164"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826E81" w:rsidRDefault="00826E81" w:rsidP="0088595C">
            <w:pPr>
              <w:pStyle w:val="a3"/>
              <w:rPr>
                <w:rFonts w:ascii="Times New Roman" w:hAnsi="Times New Roman"/>
                <w:sz w:val="24"/>
                <w:szCs w:val="24"/>
              </w:rPr>
            </w:pPr>
            <w:r>
              <w:rPr>
                <w:rFonts w:ascii="Times New Roman" w:hAnsi="Times New Roman"/>
                <w:sz w:val="24"/>
                <w:szCs w:val="24"/>
              </w:rPr>
              <w:t>Всего-693,4</w:t>
            </w:r>
          </w:p>
          <w:p w:rsidR="00116AC1" w:rsidRDefault="00413164" w:rsidP="00826E81">
            <w:pPr>
              <w:pStyle w:val="a3"/>
              <w:rPr>
                <w:rFonts w:ascii="Times New Roman" w:hAnsi="Times New Roman"/>
                <w:sz w:val="24"/>
                <w:szCs w:val="24"/>
              </w:rPr>
            </w:pPr>
            <w:r>
              <w:rPr>
                <w:rFonts w:ascii="Times New Roman" w:hAnsi="Times New Roman"/>
                <w:sz w:val="24"/>
                <w:szCs w:val="24"/>
              </w:rPr>
              <w:lastRenderedPageBreak/>
              <w:t>КБ-</w:t>
            </w:r>
            <w:r w:rsidR="00826E81">
              <w:rPr>
                <w:rFonts w:ascii="Times New Roman" w:hAnsi="Times New Roman"/>
                <w:sz w:val="24"/>
                <w:szCs w:val="24"/>
              </w:rPr>
              <w:t>465,3</w:t>
            </w:r>
          </w:p>
          <w:p w:rsidR="00826E81" w:rsidRDefault="00826E81" w:rsidP="00826E81">
            <w:pPr>
              <w:pStyle w:val="a3"/>
              <w:rPr>
                <w:rFonts w:ascii="Times New Roman" w:hAnsi="Times New Roman"/>
                <w:sz w:val="24"/>
                <w:szCs w:val="24"/>
              </w:rPr>
            </w:pPr>
            <w:r>
              <w:rPr>
                <w:rFonts w:ascii="Times New Roman" w:hAnsi="Times New Roman"/>
                <w:sz w:val="24"/>
                <w:szCs w:val="24"/>
              </w:rPr>
              <w:t>БМР-228,1</w:t>
            </w:r>
          </w:p>
        </w:tc>
        <w:tc>
          <w:tcPr>
            <w:tcW w:w="3155" w:type="dxa"/>
            <w:gridSpan w:val="3"/>
          </w:tcPr>
          <w:p w:rsidR="00116AC1" w:rsidRDefault="00116AC1" w:rsidP="00B63466">
            <w:pPr>
              <w:pStyle w:val="a3"/>
              <w:rPr>
                <w:rFonts w:ascii="Times New Roman" w:hAnsi="Times New Roman"/>
                <w:sz w:val="24"/>
                <w:szCs w:val="24"/>
              </w:rPr>
            </w:pPr>
          </w:p>
        </w:tc>
      </w:tr>
      <w:tr w:rsidR="00116AC1" w:rsidRPr="00C15649" w:rsidTr="00B63466">
        <w:tc>
          <w:tcPr>
            <w:tcW w:w="688" w:type="dxa"/>
            <w:gridSpan w:val="2"/>
          </w:tcPr>
          <w:p w:rsidR="00116AC1" w:rsidRDefault="00153610" w:rsidP="00B63466">
            <w:pPr>
              <w:pStyle w:val="a3"/>
              <w:rPr>
                <w:rFonts w:ascii="Times New Roman" w:hAnsi="Times New Roman"/>
                <w:sz w:val="24"/>
                <w:szCs w:val="24"/>
              </w:rPr>
            </w:pPr>
            <w:r>
              <w:rPr>
                <w:rFonts w:ascii="Times New Roman" w:hAnsi="Times New Roman"/>
                <w:sz w:val="24"/>
                <w:szCs w:val="24"/>
              </w:rPr>
              <w:lastRenderedPageBreak/>
              <w:t>10.</w:t>
            </w:r>
          </w:p>
        </w:tc>
        <w:tc>
          <w:tcPr>
            <w:tcW w:w="6683" w:type="dxa"/>
          </w:tcPr>
          <w:p w:rsidR="00116AC1" w:rsidRDefault="00153610" w:rsidP="009F22A8">
            <w:pPr>
              <w:pStyle w:val="a3"/>
              <w:jc w:val="both"/>
              <w:rPr>
                <w:rFonts w:ascii="Times New Roman" w:hAnsi="Times New Roman"/>
                <w:sz w:val="24"/>
                <w:szCs w:val="24"/>
              </w:rPr>
            </w:pPr>
            <w:r>
              <w:rPr>
                <w:rFonts w:ascii="Times New Roman" w:hAnsi="Times New Roman"/>
                <w:sz w:val="24"/>
                <w:szCs w:val="24"/>
              </w:rPr>
              <w:t xml:space="preserve">Ремонт дороги </w:t>
            </w:r>
            <w:proofErr w:type="spellStart"/>
            <w:r>
              <w:rPr>
                <w:rFonts w:ascii="Times New Roman" w:hAnsi="Times New Roman"/>
                <w:sz w:val="24"/>
                <w:szCs w:val="24"/>
              </w:rPr>
              <w:t>с</w:t>
            </w:r>
            <w:proofErr w:type="gramStart"/>
            <w:r>
              <w:rPr>
                <w:rFonts w:ascii="Times New Roman" w:hAnsi="Times New Roman"/>
                <w:sz w:val="24"/>
                <w:szCs w:val="24"/>
              </w:rPr>
              <w:t>.Н</w:t>
            </w:r>
            <w:proofErr w:type="gramEnd"/>
            <w:r>
              <w:rPr>
                <w:rFonts w:ascii="Times New Roman" w:hAnsi="Times New Roman"/>
                <w:sz w:val="24"/>
                <w:szCs w:val="24"/>
              </w:rPr>
              <w:t>овоберезовское</w:t>
            </w:r>
            <w:proofErr w:type="spellEnd"/>
            <w:r>
              <w:rPr>
                <w:rFonts w:ascii="Times New Roman" w:hAnsi="Times New Roman"/>
                <w:sz w:val="24"/>
                <w:szCs w:val="24"/>
              </w:rPr>
              <w:t xml:space="preserve"> до Н-Хилы</w:t>
            </w:r>
          </w:p>
        </w:tc>
        <w:tc>
          <w:tcPr>
            <w:tcW w:w="1560" w:type="dxa"/>
          </w:tcPr>
          <w:p w:rsidR="00116AC1" w:rsidRDefault="00153610"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153610"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116AC1" w:rsidRDefault="00153610" w:rsidP="0088595C">
            <w:pPr>
              <w:pStyle w:val="a3"/>
              <w:rPr>
                <w:rFonts w:ascii="Times New Roman" w:hAnsi="Times New Roman"/>
                <w:sz w:val="24"/>
                <w:szCs w:val="24"/>
              </w:rPr>
            </w:pPr>
            <w:r>
              <w:rPr>
                <w:rFonts w:ascii="Times New Roman" w:hAnsi="Times New Roman"/>
                <w:sz w:val="24"/>
                <w:szCs w:val="24"/>
              </w:rPr>
              <w:t>Всего-1706,3</w:t>
            </w:r>
          </w:p>
          <w:p w:rsidR="00153610" w:rsidRDefault="00153610" w:rsidP="0088595C">
            <w:pPr>
              <w:pStyle w:val="a3"/>
              <w:rPr>
                <w:rFonts w:ascii="Times New Roman" w:hAnsi="Times New Roman"/>
                <w:sz w:val="24"/>
                <w:szCs w:val="24"/>
              </w:rPr>
            </w:pPr>
            <w:r>
              <w:rPr>
                <w:rFonts w:ascii="Times New Roman" w:hAnsi="Times New Roman"/>
                <w:sz w:val="24"/>
                <w:szCs w:val="24"/>
              </w:rPr>
              <w:t>КБ-1474,6</w:t>
            </w:r>
          </w:p>
          <w:p w:rsidR="00153610" w:rsidRDefault="00153610" w:rsidP="0088595C">
            <w:pPr>
              <w:pStyle w:val="a3"/>
              <w:rPr>
                <w:rFonts w:ascii="Times New Roman" w:hAnsi="Times New Roman"/>
                <w:sz w:val="24"/>
                <w:szCs w:val="24"/>
              </w:rPr>
            </w:pPr>
            <w:r>
              <w:rPr>
                <w:rFonts w:ascii="Times New Roman" w:hAnsi="Times New Roman"/>
                <w:sz w:val="24"/>
                <w:szCs w:val="24"/>
              </w:rPr>
              <w:t>БМР-231,7</w:t>
            </w:r>
          </w:p>
        </w:tc>
        <w:tc>
          <w:tcPr>
            <w:tcW w:w="3155" w:type="dxa"/>
            <w:gridSpan w:val="3"/>
          </w:tcPr>
          <w:p w:rsidR="00116AC1" w:rsidRDefault="00116AC1" w:rsidP="00B63466">
            <w:pPr>
              <w:pStyle w:val="a3"/>
              <w:rPr>
                <w:rFonts w:ascii="Times New Roman" w:hAnsi="Times New Roman"/>
                <w:sz w:val="24"/>
                <w:szCs w:val="24"/>
              </w:rPr>
            </w:pPr>
          </w:p>
        </w:tc>
      </w:tr>
      <w:tr w:rsidR="00116AC1" w:rsidRPr="00C15649" w:rsidTr="00E576DF">
        <w:trPr>
          <w:trHeight w:val="922"/>
        </w:trPr>
        <w:tc>
          <w:tcPr>
            <w:tcW w:w="688" w:type="dxa"/>
            <w:gridSpan w:val="2"/>
          </w:tcPr>
          <w:p w:rsidR="00116AC1" w:rsidRDefault="00CF6CDF" w:rsidP="00B63466">
            <w:pPr>
              <w:pStyle w:val="a3"/>
              <w:rPr>
                <w:rFonts w:ascii="Times New Roman" w:hAnsi="Times New Roman"/>
                <w:sz w:val="24"/>
                <w:szCs w:val="24"/>
              </w:rPr>
            </w:pPr>
            <w:r>
              <w:rPr>
                <w:rFonts w:ascii="Times New Roman" w:hAnsi="Times New Roman"/>
                <w:sz w:val="24"/>
                <w:szCs w:val="24"/>
              </w:rPr>
              <w:t>11.</w:t>
            </w:r>
          </w:p>
        </w:tc>
        <w:tc>
          <w:tcPr>
            <w:tcW w:w="6683" w:type="dxa"/>
          </w:tcPr>
          <w:p w:rsidR="00116AC1" w:rsidRDefault="00CF6CDF" w:rsidP="009F22A8">
            <w:pPr>
              <w:pStyle w:val="a3"/>
              <w:jc w:val="both"/>
              <w:rPr>
                <w:rFonts w:ascii="Times New Roman" w:hAnsi="Times New Roman"/>
                <w:sz w:val="24"/>
                <w:szCs w:val="24"/>
              </w:rPr>
            </w:pPr>
            <w:r>
              <w:rPr>
                <w:rFonts w:ascii="Times New Roman" w:hAnsi="Times New Roman"/>
                <w:sz w:val="24"/>
                <w:szCs w:val="24"/>
              </w:rPr>
              <w:t xml:space="preserve">Ремонт улично-дорожной сети </w:t>
            </w:r>
            <w:r w:rsidR="00583916">
              <w:rPr>
                <w:rFonts w:ascii="Times New Roman" w:hAnsi="Times New Roman"/>
                <w:sz w:val="24"/>
                <w:szCs w:val="24"/>
              </w:rPr>
              <w:t>г.</w:t>
            </w:r>
            <w:r>
              <w:rPr>
                <w:rFonts w:ascii="Times New Roman" w:hAnsi="Times New Roman"/>
                <w:sz w:val="24"/>
                <w:szCs w:val="24"/>
              </w:rPr>
              <w:t>п</w:t>
            </w:r>
            <w:proofErr w:type="gramStart"/>
            <w:r>
              <w:rPr>
                <w:rFonts w:ascii="Times New Roman" w:hAnsi="Times New Roman"/>
                <w:sz w:val="24"/>
                <w:szCs w:val="24"/>
              </w:rPr>
              <w:t>.П</w:t>
            </w:r>
            <w:proofErr w:type="gramEnd"/>
            <w:r>
              <w:rPr>
                <w:rFonts w:ascii="Times New Roman" w:hAnsi="Times New Roman"/>
                <w:sz w:val="24"/>
                <w:szCs w:val="24"/>
              </w:rPr>
              <w:t>ервомайский</w:t>
            </w:r>
          </w:p>
        </w:tc>
        <w:tc>
          <w:tcPr>
            <w:tcW w:w="1560" w:type="dxa"/>
          </w:tcPr>
          <w:p w:rsidR="00116AC1" w:rsidRDefault="00CF6CDF"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CF6CDF"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116AC1" w:rsidRDefault="00910C74" w:rsidP="0088595C">
            <w:pPr>
              <w:pStyle w:val="a3"/>
              <w:rPr>
                <w:rFonts w:ascii="Times New Roman" w:hAnsi="Times New Roman"/>
                <w:sz w:val="24"/>
                <w:szCs w:val="24"/>
              </w:rPr>
            </w:pPr>
            <w:r>
              <w:rPr>
                <w:rFonts w:ascii="Times New Roman" w:hAnsi="Times New Roman"/>
                <w:sz w:val="24"/>
                <w:szCs w:val="24"/>
              </w:rPr>
              <w:t>Всего-10366,9</w:t>
            </w:r>
          </w:p>
          <w:p w:rsidR="00AC062F" w:rsidRDefault="00AC062F" w:rsidP="0088595C">
            <w:pPr>
              <w:pStyle w:val="a3"/>
              <w:rPr>
                <w:rFonts w:ascii="Times New Roman" w:hAnsi="Times New Roman"/>
                <w:sz w:val="24"/>
                <w:szCs w:val="24"/>
              </w:rPr>
            </w:pPr>
            <w:r>
              <w:rPr>
                <w:rFonts w:ascii="Times New Roman" w:hAnsi="Times New Roman"/>
                <w:sz w:val="24"/>
                <w:szCs w:val="24"/>
              </w:rPr>
              <w:t>КБ-8164,2</w:t>
            </w:r>
          </w:p>
          <w:p w:rsidR="00AC062F" w:rsidRDefault="00AC062F" w:rsidP="0088595C">
            <w:pPr>
              <w:pStyle w:val="a3"/>
              <w:rPr>
                <w:rFonts w:ascii="Times New Roman" w:hAnsi="Times New Roman"/>
                <w:sz w:val="24"/>
                <w:szCs w:val="24"/>
              </w:rPr>
            </w:pPr>
            <w:r>
              <w:rPr>
                <w:rFonts w:ascii="Times New Roman" w:hAnsi="Times New Roman"/>
                <w:sz w:val="24"/>
                <w:szCs w:val="24"/>
              </w:rPr>
              <w:t>БП-2202,7</w:t>
            </w:r>
          </w:p>
        </w:tc>
        <w:tc>
          <w:tcPr>
            <w:tcW w:w="3155" w:type="dxa"/>
            <w:gridSpan w:val="3"/>
          </w:tcPr>
          <w:p w:rsidR="00116AC1" w:rsidRDefault="00116AC1"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E576DF" w:rsidP="00B63466">
            <w:pPr>
              <w:pStyle w:val="a3"/>
              <w:rPr>
                <w:rFonts w:ascii="Times New Roman" w:hAnsi="Times New Roman"/>
                <w:sz w:val="24"/>
                <w:szCs w:val="24"/>
                <w:highlight w:val="yellow"/>
              </w:rPr>
            </w:pPr>
            <w:r w:rsidRPr="00E576DF">
              <w:rPr>
                <w:rFonts w:ascii="Times New Roman" w:hAnsi="Times New Roman"/>
                <w:sz w:val="24"/>
                <w:szCs w:val="24"/>
              </w:rPr>
              <w:t>12.</w:t>
            </w:r>
          </w:p>
        </w:tc>
        <w:tc>
          <w:tcPr>
            <w:tcW w:w="6683" w:type="dxa"/>
            <w:shd w:val="clear" w:color="auto" w:fill="auto"/>
          </w:tcPr>
          <w:p w:rsidR="00B63466" w:rsidRPr="00C15649" w:rsidRDefault="00E576DF" w:rsidP="009F22A8">
            <w:pPr>
              <w:pStyle w:val="a3"/>
              <w:jc w:val="both"/>
              <w:rPr>
                <w:rFonts w:ascii="Times New Roman" w:hAnsi="Times New Roman"/>
                <w:sz w:val="24"/>
                <w:szCs w:val="24"/>
              </w:rPr>
            </w:pPr>
            <w:r>
              <w:rPr>
                <w:rFonts w:ascii="Times New Roman" w:hAnsi="Times New Roman"/>
                <w:sz w:val="24"/>
                <w:szCs w:val="24"/>
              </w:rPr>
              <w:t xml:space="preserve">Ремонт улично-дорожной сети </w:t>
            </w:r>
            <w:r w:rsidR="00583916">
              <w:rPr>
                <w:rFonts w:ascii="Times New Roman" w:hAnsi="Times New Roman"/>
                <w:sz w:val="24"/>
                <w:szCs w:val="24"/>
              </w:rPr>
              <w:t>г.</w:t>
            </w:r>
            <w:r>
              <w:rPr>
                <w:rFonts w:ascii="Times New Roman" w:hAnsi="Times New Roman"/>
                <w:sz w:val="24"/>
                <w:szCs w:val="24"/>
              </w:rPr>
              <w:t>п</w:t>
            </w:r>
            <w:proofErr w:type="gramStart"/>
            <w:r>
              <w:rPr>
                <w:rFonts w:ascii="Times New Roman" w:hAnsi="Times New Roman"/>
                <w:sz w:val="24"/>
                <w:szCs w:val="24"/>
              </w:rPr>
              <w:t>.Х</w:t>
            </w:r>
            <w:proofErr w:type="gramEnd"/>
            <w:r>
              <w:rPr>
                <w:rFonts w:ascii="Times New Roman" w:hAnsi="Times New Roman"/>
                <w:sz w:val="24"/>
                <w:szCs w:val="24"/>
              </w:rPr>
              <w:t>олбон</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 </w:t>
            </w:r>
            <w:r w:rsidR="00E576DF">
              <w:rPr>
                <w:rFonts w:ascii="Times New Roman" w:hAnsi="Times New Roman"/>
                <w:sz w:val="24"/>
                <w:szCs w:val="24"/>
              </w:rPr>
              <w:t>2016 год</w:t>
            </w:r>
          </w:p>
        </w:tc>
        <w:tc>
          <w:tcPr>
            <w:tcW w:w="1236" w:type="dxa"/>
            <w:gridSpan w:val="2"/>
          </w:tcPr>
          <w:p w:rsidR="00B63466" w:rsidRPr="00C15649" w:rsidRDefault="00E576DF"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B63466" w:rsidRDefault="00E576DF" w:rsidP="00116AC1">
            <w:pPr>
              <w:pStyle w:val="a3"/>
              <w:rPr>
                <w:rFonts w:ascii="Times New Roman" w:hAnsi="Times New Roman"/>
                <w:sz w:val="24"/>
                <w:szCs w:val="24"/>
              </w:rPr>
            </w:pPr>
            <w:r>
              <w:rPr>
                <w:rFonts w:ascii="Times New Roman" w:hAnsi="Times New Roman"/>
                <w:sz w:val="24"/>
                <w:szCs w:val="24"/>
              </w:rPr>
              <w:t>Всего-3164,1</w:t>
            </w:r>
          </w:p>
          <w:p w:rsidR="00E576DF" w:rsidRDefault="00E576DF" w:rsidP="00116AC1">
            <w:pPr>
              <w:pStyle w:val="a3"/>
              <w:rPr>
                <w:rFonts w:ascii="Times New Roman" w:hAnsi="Times New Roman"/>
                <w:sz w:val="24"/>
                <w:szCs w:val="24"/>
              </w:rPr>
            </w:pPr>
            <w:r>
              <w:rPr>
                <w:rFonts w:ascii="Times New Roman" w:hAnsi="Times New Roman"/>
                <w:sz w:val="24"/>
                <w:szCs w:val="24"/>
              </w:rPr>
              <w:t>БМР-127,1</w:t>
            </w:r>
          </w:p>
          <w:p w:rsidR="00E576DF" w:rsidRPr="00C15649" w:rsidRDefault="00E576DF" w:rsidP="00116AC1">
            <w:pPr>
              <w:pStyle w:val="a3"/>
              <w:rPr>
                <w:rFonts w:ascii="Times New Roman" w:hAnsi="Times New Roman"/>
                <w:sz w:val="24"/>
                <w:szCs w:val="24"/>
              </w:rPr>
            </w:pPr>
            <w:r>
              <w:rPr>
                <w:rFonts w:ascii="Times New Roman" w:hAnsi="Times New Roman"/>
                <w:sz w:val="24"/>
                <w:szCs w:val="24"/>
              </w:rPr>
              <w:t>БП-3037,0</w:t>
            </w:r>
          </w:p>
        </w:tc>
        <w:tc>
          <w:tcPr>
            <w:tcW w:w="3155" w:type="dxa"/>
            <w:gridSpan w:val="3"/>
          </w:tcPr>
          <w:p w:rsidR="00B63466" w:rsidRPr="00C15649" w:rsidRDefault="00B63466" w:rsidP="00B63466">
            <w:pPr>
              <w:pStyle w:val="a3"/>
              <w:rPr>
                <w:rFonts w:ascii="Times New Roman" w:hAnsi="Times New Roman"/>
                <w:sz w:val="24"/>
                <w:szCs w:val="24"/>
                <w:highlight w:val="yellow"/>
              </w:rPr>
            </w:pPr>
            <w:r w:rsidRPr="00C15649">
              <w:rPr>
                <w:rFonts w:ascii="Times New Roman" w:hAnsi="Times New Roman"/>
                <w:sz w:val="24"/>
                <w:szCs w:val="24"/>
                <w:highlight w:val="yellow"/>
              </w:rPr>
              <w:t xml:space="preserve"> </w:t>
            </w:r>
          </w:p>
        </w:tc>
      </w:tr>
      <w:tr w:rsidR="00116AC1" w:rsidRPr="00C15649" w:rsidTr="00B63466">
        <w:tc>
          <w:tcPr>
            <w:tcW w:w="688" w:type="dxa"/>
            <w:gridSpan w:val="2"/>
          </w:tcPr>
          <w:p w:rsidR="00116AC1" w:rsidRPr="00C15649" w:rsidRDefault="00583916" w:rsidP="00B63466">
            <w:pPr>
              <w:pStyle w:val="a3"/>
              <w:rPr>
                <w:rFonts w:ascii="Times New Roman" w:hAnsi="Times New Roman"/>
                <w:sz w:val="24"/>
                <w:szCs w:val="24"/>
                <w:highlight w:val="yellow"/>
              </w:rPr>
            </w:pPr>
            <w:r w:rsidRPr="00583916">
              <w:rPr>
                <w:rFonts w:ascii="Times New Roman" w:hAnsi="Times New Roman"/>
                <w:sz w:val="24"/>
                <w:szCs w:val="24"/>
              </w:rPr>
              <w:t>13.</w:t>
            </w:r>
          </w:p>
        </w:tc>
        <w:tc>
          <w:tcPr>
            <w:tcW w:w="6683" w:type="dxa"/>
            <w:shd w:val="clear" w:color="auto" w:fill="auto"/>
          </w:tcPr>
          <w:p w:rsidR="00116AC1" w:rsidRPr="00C15649" w:rsidRDefault="00583916" w:rsidP="009F22A8">
            <w:pPr>
              <w:pStyle w:val="a3"/>
              <w:jc w:val="both"/>
              <w:rPr>
                <w:rFonts w:ascii="Times New Roman" w:hAnsi="Times New Roman"/>
                <w:sz w:val="24"/>
                <w:szCs w:val="24"/>
              </w:rPr>
            </w:pPr>
            <w:r>
              <w:rPr>
                <w:rFonts w:ascii="Times New Roman" w:hAnsi="Times New Roman"/>
                <w:sz w:val="24"/>
                <w:szCs w:val="24"/>
              </w:rPr>
              <w:t xml:space="preserve">Ремонт улично-дорожной сети </w:t>
            </w:r>
            <w:proofErr w:type="spellStart"/>
            <w:r>
              <w:rPr>
                <w:rFonts w:ascii="Times New Roman" w:hAnsi="Times New Roman"/>
                <w:sz w:val="24"/>
                <w:szCs w:val="24"/>
              </w:rPr>
              <w:t>г.п</w:t>
            </w:r>
            <w:proofErr w:type="gramStart"/>
            <w:r>
              <w:rPr>
                <w:rFonts w:ascii="Times New Roman" w:hAnsi="Times New Roman"/>
                <w:sz w:val="24"/>
                <w:szCs w:val="24"/>
              </w:rPr>
              <w:t>.Ш</w:t>
            </w:r>
            <w:proofErr w:type="gramEnd"/>
            <w:r>
              <w:rPr>
                <w:rFonts w:ascii="Times New Roman" w:hAnsi="Times New Roman"/>
                <w:sz w:val="24"/>
                <w:szCs w:val="24"/>
              </w:rPr>
              <w:t>илкинское</w:t>
            </w:r>
            <w:proofErr w:type="spellEnd"/>
          </w:p>
        </w:tc>
        <w:tc>
          <w:tcPr>
            <w:tcW w:w="1560" w:type="dxa"/>
          </w:tcPr>
          <w:p w:rsidR="00116AC1" w:rsidRPr="00C15649" w:rsidRDefault="00273DC1"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273DC1"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116AC1" w:rsidRDefault="00273DC1" w:rsidP="00116AC1">
            <w:pPr>
              <w:pStyle w:val="a3"/>
              <w:rPr>
                <w:rFonts w:ascii="Times New Roman" w:hAnsi="Times New Roman"/>
                <w:sz w:val="24"/>
                <w:szCs w:val="24"/>
              </w:rPr>
            </w:pPr>
            <w:r>
              <w:rPr>
                <w:rFonts w:ascii="Times New Roman" w:hAnsi="Times New Roman"/>
                <w:sz w:val="24"/>
                <w:szCs w:val="24"/>
              </w:rPr>
              <w:t>Всего-37269,2</w:t>
            </w:r>
          </w:p>
          <w:p w:rsidR="00273DC1" w:rsidRDefault="00273DC1" w:rsidP="00116AC1">
            <w:pPr>
              <w:pStyle w:val="a3"/>
              <w:rPr>
                <w:rFonts w:ascii="Times New Roman" w:hAnsi="Times New Roman"/>
                <w:sz w:val="24"/>
                <w:szCs w:val="24"/>
              </w:rPr>
            </w:pPr>
            <w:r>
              <w:rPr>
                <w:rFonts w:ascii="Times New Roman" w:hAnsi="Times New Roman"/>
                <w:sz w:val="24"/>
                <w:szCs w:val="24"/>
              </w:rPr>
              <w:t>КБ-32993,7</w:t>
            </w:r>
          </w:p>
          <w:p w:rsidR="00273DC1" w:rsidRDefault="00273DC1" w:rsidP="00116AC1">
            <w:pPr>
              <w:pStyle w:val="a3"/>
              <w:rPr>
                <w:rFonts w:ascii="Times New Roman" w:hAnsi="Times New Roman"/>
                <w:sz w:val="24"/>
                <w:szCs w:val="24"/>
              </w:rPr>
            </w:pPr>
            <w:r>
              <w:rPr>
                <w:rFonts w:ascii="Times New Roman" w:hAnsi="Times New Roman"/>
                <w:sz w:val="24"/>
                <w:szCs w:val="24"/>
              </w:rPr>
              <w:t>БП-4275,5</w:t>
            </w:r>
          </w:p>
        </w:tc>
        <w:tc>
          <w:tcPr>
            <w:tcW w:w="3155" w:type="dxa"/>
            <w:gridSpan w:val="3"/>
          </w:tcPr>
          <w:p w:rsidR="00116AC1" w:rsidRPr="00C15649" w:rsidRDefault="00116AC1" w:rsidP="00B63466">
            <w:pPr>
              <w:pStyle w:val="a3"/>
              <w:rPr>
                <w:rFonts w:ascii="Times New Roman" w:hAnsi="Times New Roman"/>
                <w:sz w:val="24"/>
                <w:szCs w:val="24"/>
                <w:highlight w:val="yellow"/>
              </w:rPr>
            </w:pPr>
          </w:p>
        </w:tc>
      </w:tr>
      <w:tr w:rsidR="00116AC1" w:rsidRPr="00C15649" w:rsidTr="00B63466">
        <w:tc>
          <w:tcPr>
            <w:tcW w:w="688" w:type="dxa"/>
            <w:gridSpan w:val="2"/>
          </w:tcPr>
          <w:p w:rsidR="00116AC1" w:rsidRPr="00C15649" w:rsidRDefault="00C24C5B" w:rsidP="00B63466">
            <w:pPr>
              <w:pStyle w:val="a3"/>
              <w:rPr>
                <w:rFonts w:ascii="Times New Roman" w:hAnsi="Times New Roman"/>
                <w:sz w:val="24"/>
                <w:szCs w:val="24"/>
                <w:highlight w:val="yellow"/>
              </w:rPr>
            </w:pPr>
            <w:r w:rsidRPr="00C24C5B">
              <w:rPr>
                <w:rFonts w:ascii="Times New Roman" w:hAnsi="Times New Roman"/>
                <w:sz w:val="24"/>
                <w:szCs w:val="24"/>
              </w:rPr>
              <w:t>14.</w:t>
            </w:r>
          </w:p>
        </w:tc>
        <w:tc>
          <w:tcPr>
            <w:tcW w:w="6683" w:type="dxa"/>
            <w:shd w:val="clear" w:color="auto" w:fill="auto"/>
          </w:tcPr>
          <w:p w:rsidR="00116AC1" w:rsidRPr="00C15649" w:rsidRDefault="00562601" w:rsidP="009F22A8">
            <w:pPr>
              <w:pStyle w:val="a3"/>
              <w:jc w:val="both"/>
              <w:rPr>
                <w:rFonts w:ascii="Times New Roman" w:hAnsi="Times New Roman"/>
                <w:sz w:val="24"/>
                <w:szCs w:val="24"/>
              </w:rPr>
            </w:pPr>
            <w:r>
              <w:rPr>
                <w:rFonts w:ascii="Times New Roman" w:hAnsi="Times New Roman"/>
                <w:sz w:val="24"/>
                <w:szCs w:val="24"/>
              </w:rPr>
              <w:t>Паспортизация дорог п</w:t>
            </w:r>
            <w:proofErr w:type="gramStart"/>
            <w:r>
              <w:rPr>
                <w:rFonts w:ascii="Times New Roman" w:hAnsi="Times New Roman"/>
                <w:sz w:val="24"/>
                <w:szCs w:val="24"/>
              </w:rPr>
              <w:t>.П</w:t>
            </w:r>
            <w:proofErr w:type="gramEnd"/>
            <w:r>
              <w:rPr>
                <w:rFonts w:ascii="Times New Roman" w:hAnsi="Times New Roman"/>
                <w:sz w:val="24"/>
                <w:szCs w:val="24"/>
              </w:rPr>
              <w:t>ервомайский</w:t>
            </w:r>
          </w:p>
        </w:tc>
        <w:tc>
          <w:tcPr>
            <w:tcW w:w="1560" w:type="dxa"/>
          </w:tcPr>
          <w:p w:rsidR="00116AC1" w:rsidRPr="00C15649" w:rsidRDefault="00562601"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562601"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116AC1" w:rsidRDefault="00562601" w:rsidP="00116AC1">
            <w:pPr>
              <w:pStyle w:val="a3"/>
              <w:rPr>
                <w:rFonts w:ascii="Times New Roman" w:hAnsi="Times New Roman"/>
                <w:sz w:val="24"/>
                <w:szCs w:val="24"/>
              </w:rPr>
            </w:pPr>
            <w:r>
              <w:rPr>
                <w:rFonts w:ascii="Times New Roman" w:hAnsi="Times New Roman"/>
                <w:sz w:val="24"/>
                <w:szCs w:val="24"/>
              </w:rPr>
              <w:t>БП-579,7</w:t>
            </w:r>
          </w:p>
        </w:tc>
        <w:tc>
          <w:tcPr>
            <w:tcW w:w="3155" w:type="dxa"/>
            <w:gridSpan w:val="3"/>
          </w:tcPr>
          <w:p w:rsidR="00116AC1" w:rsidRPr="00C15649" w:rsidRDefault="00116AC1" w:rsidP="00B63466">
            <w:pPr>
              <w:pStyle w:val="a3"/>
              <w:rPr>
                <w:rFonts w:ascii="Times New Roman" w:hAnsi="Times New Roman"/>
                <w:sz w:val="24"/>
                <w:szCs w:val="24"/>
                <w:highlight w:val="yellow"/>
              </w:rPr>
            </w:pPr>
          </w:p>
        </w:tc>
      </w:tr>
      <w:tr w:rsidR="00116AC1" w:rsidRPr="00C15649" w:rsidTr="00B63466">
        <w:tc>
          <w:tcPr>
            <w:tcW w:w="688" w:type="dxa"/>
            <w:gridSpan w:val="2"/>
          </w:tcPr>
          <w:p w:rsidR="00116AC1" w:rsidRPr="00C15649" w:rsidRDefault="00562601" w:rsidP="00B63466">
            <w:pPr>
              <w:pStyle w:val="a3"/>
              <w:rPr>
                <w:rFonts w:ascii="Times New Roman" w:hAnsi="Times New Roman"/>
                <w:sz w:val="24"/>
                <w:szCs w:val="24"/>
                <w:highlight w:val="yellow"/>
              </w:rPr>
            </w:pPr>
            <w:r w:rsidRPr="00562601">
              <w:rPr>
                <w:rFonts w:ascii="Times New Roman" w:hAnsi="Times New Roman"/>
                <w:sz w:val="24"/>
                <w:szCs w:val="24"/>
              </w:rPr>
              <w:t>15.</w:t>
            </w:r>
          </w:p>
        </w:tc>
        <w:tc>
          <w:tcPr>
            <w:tcW w:w="6683" w:type="dxa"/>
            <w:shd w:val="clear" w:color="auto" w:fill="auto"/>
          </w:tcPr>
          <w:p w:rsidR="00116AC1" w:rsidRPr="00C15649" w:rsidRDefault="00562601" w:rsidP="009F22A8">
            <w:pPr>
              <w:pStyle w:val="a3"/>
              <w:jc w:val="both"/>
              <w:rPr>
                <w:rFonts w:ascii="Times New Roman" w:hAnsi="Times New Roman"/>
                <w:sz w:val="24"/>
                <w:szCs w:val="24"/>
              </w:rPr>
            </w:pPr>
            <w:r>
              <w:rPr>
                <w:rFonts w:ascii="Times New Roman" w:hAnsi="Times New Roman"/>
                <w:sz w:val="24"/>
                <w:szCs w:val="24"/>
              </w:rPr>
              <w:t>Устройство водоотводной канавы и водопропускной трубы с</w:t>
            </w:r>
            <w:proofErr w:type="gramStart"/>
            <w:r>
              <w:rPr>
                <w:rFonts w:ascii="Times New Roman" w:hAnsi="Times New Roman"/>
                <w:sz w:val="24"/>
                <w:szCs w:val="24"/>
              </w:rPr>
              <w:t>.Г</w:t>
            </w:r>
            <w:proofErr w:type="gramEnd"/>
            <w:r>
              <w:rPr>
                <w:rFonts w:ascii="Times New Roman" w:hAnsi="Times New Roman"/>
                <w:sz w:val="24"/>
                <w:szCs w:val="24"/>
              </w:rPr>
              <w:t>алкино</w:t>
            </w:r>
          </w:p>
        </w:tc>
        <w:tc>
          <w:tcPr>
            <w:tcW w:w="1560" w:type="dxa"/>
          </w:tcPr>
          <w:p w:rsidR="00116AC1" w:rsidRPr="00C15649" w:rsidRDefault="00562601"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562601"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116AC1" w:rsidRDefault="00562601" w:rsidP="00116AC1">
            <w:pPr>
              <w:pStyle w:val="a3"/>
              <w:rPr>
                <w:rFonts w:ascii="Times New Roman" w:hAnsi="Times New Roman"/>
                <w:sz w:val="24"/>
                <w:szCs w:val="24"/>
              </w:rPr>
            </w:pPr>
            <w:r>
              <w:rPr>
                <w:rFonts w:ascii="Times New Roman" w:hAnsi="Times New Roman"/>
                <w:sz w:val="24"/>
                <w:szCs w:val="24"/>
              </w:rPr>
              <w:t>БМР-606,1</w:t>
            </w:r>
          </w:p>
        </w:tc>
        <w:tc>
          <w:tcPr>
            <w:tcW w:w="3155" w:type="dxa"/>
            <w:gridSpan w:val="3"/>
          </w:tcPr>
          <w:p w:rsidR="00116AC1" w:rsidRPr="00C15649" w:rsidRDefault="00116AC1" w:rsidP="00B63466">
            <w:pPr>
              <w:pStyle w:val="a3"/>
              <w:rPr>
                <w:rFonts w:ascii="Times New Roman" w:hAnsi="Times New Roman"/>
                <w:sz w:val="24"/>
                <w:szCs w:val="24"/>
                <w:highlight w:val="yellow"/>
              </w:rPr>
            </w:pPr>
          </w:p>
        </w:tc>
      </w:tr>
      <w:tr w:rsidR="00116AC1" w:rsidRPr="00C15649" w:rsidTr="00B63466">
        <w:tc>
          <w:tcPr>
            <w:tcW w:w="688" w:type="dxa"/>
            <w:gridSpan w:val="2"/>
          </w:tcPr>
          <w:p w:rsidR="00116AC1" w:rsidRPr="00C15649" w:rsidRDefault="0029472F" w:rsidP="00B63466">
            <w:pPr>
              <w:pStyle w:val="a3"/>
              <w:rPr>
                <w:rFonts w:ascii="Times New Roman" w:hAnsi="Times New Roman"/>
                <w:sz w:val="24"/>
                <w:szCs w:val="24"/>
                <w:highlight w:val="yellow"/>
              </w:rPr>
            </w:pPr>
            <w:r w:rsidRPr="0029472F">
              <w:rPr>
                <w:rFonts w:ascii="Times New Roman" w:hAnsi="Times New Roman"/>
                <w:sz w:val="24"/>
                <w:szCs w:val="24"/>
              </w:rPr>
              <w:t>16.</w:t>
            </w:r>
          </w:p>
        </w:tc>
        <w:tc>
          <w:tcPr>
            <w:tcW w:w="6683" w:type="dxa"/>
            <w:shd w:val="clear" w:color="auto" w:fill="auto"/>
          </w:tcPr>
          <w:p w:rsidR="00116AC1" w:rsidRPr="00C15649" w:rsidRDefault="0029472F" w:rsidP="009F22A8">
            <w:pPr>
              <w:pStyle w:val="a3"/>
              <w:jc w:val="both"/>
              <w:rPr>
                <w:rFonts w:ascii="Times New Roman" w:hAnsi="Times New Roman"/>
                <w:sz w:val="24"/>
                <w:szCs w:val="24"/>
              </w:rPr>
            </w:pPr>
            <w:r>
              <w:rPr>
                <w:rFonts w:ascii="Times New Roman" w:hAnsi="Times New Roman"/>
                <w:sz w:val="24"/>
                <w:szCs w:val="24"/>
              </w:rPr>
              <w:t xml:space="preserve">Асфальтобетонное покрытие дороги </w:t>
            </w:r>
            <w:proofErr w:type="spellStart"/>
            <w:r>
              <w:rPr>
                <w:rFonts w:ascii="Times New Roman" w:hAnsi="Times New Roman"/>
                <w:sz w:val="24"/>
                <w:szCs w:val="24"/>
              </w:rPr>
              <w:t>с</w:t>
            </w:r>
            <w:proofErr w:type="gramStart"/>
            <w:r>
              <w:rPr>
                <w:rFonts w:ascii="Times New Roman" w:hAnsi="Times New Roman"/>
                <w:sz w:val="24"/>
                <w:szCs w:val="24"/>
              </w:rPr>
              <w:t>.М</w:t>
            </w:r>
            <w:proofErr w:type="gramEnd"/>
            <w:r>
              <w:rPr>
                <w:rFonts w:ascii="Times New Roman" w:hAnsi="Times New Roman"/>
                <w:sz w:val="24"/>
                <w:szCs w:val="24"/>
              </w:rPr>
              <w:t>ирсаново</w:t>
            </w:r>
            <w:proofErr w:type="spellEnd"/>
          </w:p>
        </w:tc>
        <w:tc>
          <w:tcPr>
            <w:tcW w:w="1560" w:type="dxa"/>
          </w:tcPr>
          <w:p w:rsidR="00116AC1" w:rsidRPr="00C15649" w:rsidRDefault="0029472F"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116AC1" w:rsidRDefault="0029472F"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29472F" w:rsidRDefault="0029472F" w:rsidP="00116AC1">
            <w:pPr>
              <w:pStyle w:val="a3"/>
              <w:rPr>
                <w:rFonts w:ascii="Times New Roman" w:hAnsi="Times New Roman"/>
                <w:sz w:val="24"/>
                <w:szCs w:val="24"/>
              </w:rPr>
            </w:pPr>
            <w:r>
              <w:rPr>
                <w:rFonts w:ascii="Times New Roman" w:hAnsi="Times New Roman"/>
                <w:sz w:val="24"/>
                <w:szCs w:val="24"/>
              </w:rPr>
              <w:t>БМР-1244,0</w:t>
            </w:r>
          </w:p>
        </w:tc>
        <w:tc>
          <w:tcPr>
            <w:tcW w:w="3155" w:type="dxa"/>
            <w:gridSpan w:val="3"/>
          </w:tcPr>
          <w:p w:rsidR="00116AC1" w:rsidRPr="00C15649" w:rsidRDefault="00116AC1" w:rsidP="00B63466">
            <w:pPr>
              <w:pStyle w:val="a3"/>
              <w:rPr>
                <w:rFonts w:ascii="Times New Roman" w:hAnsi="Times New Roman"/>
                <w:sz w:val="24"/>
                <w:szCs w:val="24"/>
                <w:highlight w:val="yellow"/>
              </w:rPr>
            </w:pPr>
          </w:p>
        </w:tc>
      </w:tr>
      <w:tr w:rsidR="0029472F" w:rsidRPr="00C15649" w:rsidTr="00B63466">
        <w:tc>
          <w:tcPr>
            <w:tcW w:w="688" w:type="dxa"/>
            <w:gridSpan w:val="2"/>
          </w:tcPr>
          <w:p w:rsidR="0029472F" w:rsidRPr="0029472F" w:rsidRDefault="0029472F" w:rsidP="00B63466">
            <w:pPr>
              <w:pStyle w:val="a3"/>
              <w:rPr>
                <w:rFonts w:ascii="Times New Roman" w:hAnsi="Times New Roman"/>
                <w:sz w:val="24"/>
                <w:szCs w:val="24"/>
              </w:rPr>
            </w:pPr>
            <w:r>
              <w:rPr>
                <w:rFonts w:ascii="Times New Roman" w:hAnsi="Times New Roman"/>
                <w:sz w:val="24"/>
                <w:szCs w:val="24"/>
              </w:rPr>
              <w:t>17.</w:t>
            </w:r>
          </w:p>
        </w:tc>
        <w:tc>
          <w:tcPr>
            <w:tcW w:w="6683" w:type="dxa"/>
            <w:shd w:val="clear" w:color="auto" w:fill="auto"/>
          </w:tcPr>
          <w:p w:rsidR="0029472F" w:rsidRDefault="0029472F" w:rsidP="009F22A8">
            <w:pPr>
              <w:pStyle w:val="a3"/>
              <w:jc w:val="both"/>
              <w:rPr>
                <w:rFonts w:ascii="Times New Roman" w:hAnsi="Times New Roman"/>
                <w:sz w:val="24"/>
                <w:szCs w:val="24"/>
              </w:rPr>
            </w:pPr>
            <w:r>
              <w:rPr>
                <w:rFonts w:ascii="Times New Roman" w:hAnsi="Times New Roman"/>
                <w:sz w:val="24"/>
                <w:szCs w:val="24"/>
              </w:rPr>
              <w:t>Ремонт и содержание дорог:</w:t>
            </w:r>
          </w:p>
          <w:p w:rsidR="0029472F" w:rsidRDefault="0029472F" w:rsidP="009F22A8">
            <w:pPr>
              <w:pStyle w:val="a3"/>
              <w:jc w:val="both"/>
              <w:rPr>
                <w:rFonts w:ascii="Times New Roman" w:hAnsi="Times New Roman"/>
                <w:sz w:val="24"/>
                <w:szCs w:val="24"/>
              </w:rPr>
            </w:pPr>
            <w:r>
              <w:rPr>
                <w:rFonts w:ascii="Times New Roman" w:hAnsi="Times New Roman"/>
                <w:sz w:val="24"/>
                <w:szCs w:val="24"/>
              </w:rPr>
              <w:t>Муниципального района- 3843,0</w:t>
            </w:r>
          </w:p>
          <w:p w:rsidR="0029472F" w:rsidRDefault="0029472F" w:rsidP="009F22A8">
            <w:pPr>
              <w:pStyle w:val="a3"/>
              <w:jc w:val="both"/>
              <w:rPr>
                <w:rFonts w:ascii="Times New Roman" w:hAnsi="Times New Roman"/>
                <w:sz w:val="24"/>
                <w:szCs w:val="24"/>
              </w:rPr>
            </w:pPr>
            <w:r>
              <w:rPr>
                <w:rFonts w:ascii="Times New Roman" w:hAnsi="Times New Roman"/>
                <w:sz w:val="24"/>
                <w:szCs w:val="24"/>
              </w:rPr>
              <w:t>С.п</w:t>
            </w:r>
            <w:proofErr w:type="gramStart"/>
            <w:r>
              <w:rPr>
                <w:rFonts w:ascii="Times New Roman" w:hAnsi="Times New Roman"/>
                <w:sz w:val="24"/>
                <w:szCs w:val="24"/>
              </w:rPr>
              <w:t>.Р</w:t>
            </w:r>
            <w:proofErr w:type="gramEnd"/>
            <w:r>
              <w:rPr>
                <w:rFonts w:ascii="Times New Roman" w:hAnsi="Times New Roman"/>
                <w:sz w:val="24"/>
                <w:szCs w:val="24"/>
              </w:rPr>
              <w:t>азмахнинское-500,0</w:t>
            </w:r>
          </w:p>
          <w:p w:rsidR="0029472F" w:rsidRDefault="0029472F" w:rsidP="009F22A8">
            <w:pPr>
              <w:pStyle w:val="a3"/>
              <w:jc w:val="both"/>
              <w:rPr>
                <w:rFonts w:ascii="Times New Roman" w:hAnsi="Times New Roman"/>
                <w:sz w:val="24"/>
                <w:szCs w:val="24"/>
              </w:rPr>
            </w:pPr>
            <w:r>
              <w:rPr>
                <w:rFonts w:ascii="Times New Roman" w:hAnsi="Times New Roman"/>
                <w:sz w:val="24"/>
                <w:szCs w:val="24"/>
              </w:rPr>
              <w:t>С.п</w:t>
            </w:r>
            <w:proofErr w:type="gramStart"/>
            <w:r>
              <w:rPr>
                <w:rFonts w:ascii="Times New Roman" w:hAnsi="Times New Roman"/>
                <w:sz w:val="24"/>
                <w:szCs w:val="24"/>
              </w:rPr>
              <w:t>.Н</w:t>
            </w:r>
            <w:proofErr w:type="gramEnd"/>
            <w:r>
              <w:rPr>
                <w:rFonts w:ascii="Times New Roman" w:hAnsi="Times New Roman"/>
                <w:sz w:val="24"/>
                <w:szCs w:val="24"/>
              </w:rPr>
              <w:t>омоконовское-895,0</w:t>
            </w:r>
          </w:p>
          <w:p w:rsidR="0029472F" w:rsidRDefault="0029472F" w:rsidP="009F22A8">
            <w:pPr>
              <w:pStyle w:val="a3"/>
              <w:jc w:val="both"/>
              <w:rPr>
                <w:rFonts w:ascii="Times New Roman" w:hAnsi="Times New Roman"/>
                <w:sz w:val="24"/>
                <w:szCs w:val="24"/>
              </w:rPr>
            </w:pPr>
            <w:r>
              <w:rPr>
                <w:rFonts w:ascii="Times New Roman" w:hAnsi="Times New Roman"/>
                <w:sz w:val="24"/>
                <w:szCs w:val="24"/>
              </w:rPr>
              <w:t>С.п</w:t>
            </w:r>
            <w:proofErr w:type="gramStart"/>
            <w:r>
              <w:rPr>
                <w:rFonts w:ascii="Times New Roman" w:hAnsi="Times New Roman"/>
                <w:sz w:val="24"/>
                <w:szCs w:val="24"/>
              </w:rPr>
              <w:t>.О</w:t>
            </w:r>
            <w:proofErr w:type="gramEnd"/>
            <w:r>
              <w:rPr>
                <w:rFonts w:ascii="Times New Roman" w:hAnsi="Times New Roman"/>
                <w:sz w:val="24"/>
                <w:szCs w:val="24"/>
              </w:rPr>
              <w:t>нонское-24,1</w:t>
            </w:r>
          </w:p>
          <w:p w:rsidR="0029472F" w:rsidRDefault="0029472F" w:rsidP="009F22A8">
            <w:pPr>
              <w:pStyle w:val="a3"/>
              <w:jc w:val="both"/>
              <w:rPr>
                <w:rFonts w:ascii="Times New Roman" w:hAnsi="Times New Roman"/>
                <w:sz w:val="24"/>
                <w:szCs w:val="24"/>
              </w:rPr>
            </w:pPr>
            <w:r>
              <w:rPr>
                <w:rFonts w:ascii="Times New Roman" w:hAnsi="Times New Roman"/>
                <w:sz w:val="24"/>
                <w:szCs w:val="24"/>
              </w:rPr>
              <w:t>С.п</w:t>
            </w:r>
            <w:proofErr w:type="gramStart"/>
            <w:r>
              <w:rPr>
                <w:rFonts w:ascii="Times New Roman" w:hAnsi="Times New Roman"/>
                <w:sz w:val="24"/>
                <w:szCs w:val="24"/>
              </w:rPr>
              <w:t>.М</w:t>
            </w:r>
            <w:proofErr w:type="gramEnd"/>
            <w:r>
              <w:rPr>
                <w:rFonts w:ascii="Times New Roman" w:hAnsi="Times New Roman"/>
                <w:sz w:val="24"/>
                <w:szCs w:val="24"/>
              </w:rPr>
              <w:t>ирсановское-256,0</w:t>
            </w:r>
          </w:p>
        </w:tc>
        <w:tc>
          <w:tcPr>
            <w:tcW w:w="1560" w:type="dxa"/>
          </w:tcPr>
          <w:p w:rsidR="0029472F" w:rsidRDefault="0029472F" w:rsidP="00B63466">
            <w:pPr>
              <w:pStyle w:val="a3"/>
              <w:rPr>
                <w:rFonts w:ascii="Times New Roman" w:hAnsi="Times New Roman"/>
                <w:sz w:val="24"/>
                <w:szCs w:val="24"/>
              </w:rPr>
            </w:pPr>
            <w:r>
              <w:rPr>
                <w:rFonts w:ascii="Times New Roman" w:hAnsi="Times New Roman"/>
                <w:sz w:val="24"/>
                <w:szCs w:val="24"/>
              </w:rPr>
              <w:t>2016 год</w:t>
            </w:r>
          </w:p>
        </w:tc>
        <w:tc>
          <w:tcPr>
            <w:tcW w:w="1236" w:type="dxa"/>
            <w:gridSpan w:val="2"/>
          </w:tcPr>
          <w:p w:rsidR="0029472F" w:rsidRDefault="0029472F" w:rsidP="00B63466">
            <w:pPr>
              <w:pStyle w:val="a3"/>
              <w:rPr>
                <w:rFonts w:ascii="Times New Roman" w:hAnsi="Times New Roman"/>
                <w:sz w:val="24"/>
                <w:szCs w:val="24"/>
              </w:rPr>
            </w:pPr>
            <w:r>
              <w:rPr>
                <w:rFonts w:ascii="Times New Roman" w:hAnsi="Times New Roman"/>
                <w:sz w:val="24"/>
                <w:szCs w:val="24"/>
              </w:rPr>
              <w:t>0,00</w:t>
            </w:r>
          </w:p>
        </w:tc>
        <w:tc>
          <w:tcPr>
            <w:tcW w:w="1976" w:type="dxa"/>
            <w:gridSpan w:val="2"/>
          </w:tcPr>
          <w:p w:rsidR="0029472F" w:rsidRDefault="0029472F" w:rsidP="0029472F">
            <w:pPr>
              <w:pStyle w:val="a3"/>
              <w:rPr>
                <w:rFonts w:ascii="Times New Roman" w:hAnsi="Times New Roman"/>
                <w:sz w:val="24"/>
                <w:szCs w:val="24"/>
              </w:rPr>
            </w:pPr>
            <w:r>
              <w:rPr>
                <w:rFonts w:ascii="Times New Roman" w:hAnsi="Times New Roman"/>
                <w:sz w:val="24"/>
                <w:szCs w:val="24"/>
              </w:rPr>
              <w:t>БМР-5</w:t>
            </w:r>
            <w:r w:rsidR="003A0826">
              <w:rPr>
                <w:rFonts w:ascii="Times New Roman" w:hAnsi="Times New Roman"/>
                <w:sz w:val="24"/>
                <w:szCs w:val="24"/>
              </w:rPr>
              <w:t>518,1</w:t>
            </w:r>
          </w:p>
        </w:tc>
        <w:tc>
          <w:tcPr>
            <w:tcW w:w="3155" w:type="dxa"/>
            <w:gridSpan w:val="3"/>
          </w:tcPr>
          <w:p w:rsidR="0029472F" w:rsidRPr="00C15649" w:rsidRDefault="0029472F" w:rsidP="00B63466">
            <w:pPr>
              <w:pStyle w:val="a3"/>
              <w:rPr>
                <w:rFonts w:ascii="Times New Roman" w:hAnsi="Times New Roman"/>
                <w:sz w:val="24"/>
                <w:szCs w:val="24"/>
                <w:highlight w:val="yellow"/>
              </w:rPr>
            </w:pPr>
          </w:p>
        </w:tc>
      </w:tr>
      <w:tr w:rsidR="00116AC1" w:rsidRPr="00C15649" w:rsidTr="00B63466">
        <w:tc>
          <w:tcPr>
            <w:tcW w:w="688" w:type="dxa"/>
            <w:gridSpan w:val="2"/>
          </w:tcPr>
          <w:p w:rsidR="00116AC1" w:rsidRPr="00C15649" w:rsidRDefault="00116AC1" w:rsidP="00B63466">
            <w:pPr>
              <w:pStyle w:val="a3"/>
              <w:rPr>
                <w:rFonts w:ascii="Times New Roman" w:hAnsi="Times New Roman"/>
                <w:sz w:val="24"/>
                <w:szCs w:val="24"/>
                <w:highlight w:val="yellow"/>
              </w:rPr>
            </w:pPr>
          </w:p>
        </w:tc>
        <w:tc>
          <w:tcPr>
            <w:tcW w:w="6683" w:type="dxa"/>
            <w:shd w:val="clear" w:color="auto" w:fill="auto"/>
          </w:tcPr>
          <w:p w:rsidR="00116AC1" w:rsidRPr="00C15649" w:rsidRDefault="00116AC1" w:rsidP="009F22A8">
            <w:pPr>
              <w:pStyle w:val="a3"/>
              <w:jc w:val="both"/>
              <w:rPr>
                <w:rFonts w:ascii="Times New Roman" w:hAnsi="Times New Roman"/>
                <w:sz w:val="24"/>
                <w:szCs w:val="24"/>
              </w:rPr>
            </w:pPr>
          </w:p>
        </w:tc>
        <w:tc>
          <w:tcPr>
            <w:tcW w:w="1560" w:type="dxa"/>
          </w:tcPr>
          <w:p w:rsidR="00116AC1" w:rsidRPr="00C15649" w:rsidRDefault="00116AC1" w:rsidP="00B63466">
            <w:pPr>
              <w:pStyle w:val="a3"/>
              <w:rPr>
                <w:rFonts w:ascii="Times New Roman" w:hAnsi="Times New Roman"/>
                <w:sz w:val="24"/>
                <w:szCs w:val="24"/>
              </w:rPr>
            </w:pPr>
          </w:p>
        </w:tc>
        <w:tc>
          <w:tcPr>
            <w:tcW w:w="1236" w:type="dxa"/>
            <w:gridSpan w:val="2"/>
          </w:tcPr>
          <w:p w:rsidR="00116AC1" w:rsidRDefault="00116AC1" w:rsidP="00B63466">
            <w:pPr>
              <w:pStyle w:val="a3"/>
              <w:rPr>
                <w:rFonts w:ascii="Times New Roman" w:hAnsi="Times New Roman"/>
                <w:sz w:val="24"/>
                <w:szCs w:val="24"/>
              </w:rPr>
            </w:pPr>
            <w:r>
              <w:rPr>
                <w:rFonts w:ascii="Times New Roman" w:hAnsi="Times New Roman"/>
                <w:sz w:val="24"/>
                <w:szCs w:val="24"/>
              </w:rPr>
              <w:t>19330,0</w:t>
            </w:r>
          </w:p>
        </w:tc>
        <w:tc>
          <w:tcPr>
            <w:tcW w:w="1976" w:type="dxa"/>
            <w:gridSpan w:val="2"/>
          </w:tcPr>
          <w:p w:rsidR="00116AC1" w:rsidRPr="00B2762E" w:rsidRDefault="000C0CA1" w:rsidP="00116AC1">
            <w:pPr>
              <w:pStyle w:val="a3"/>
              <w:rPr>
                <w:rFonts w:ascii="Times New Roman" w:hAnsi="Times New Roman"/>
                <w:b/>
                <w:sz w:val="24"/>
                <w:szCs w:val="24"/>
              </w:rPr>
            </w:pPr>
            <w:r w:rsidRPr="00B2762E">
              <w:rPr>
                <w:rFonts w:ascii="Times New Roman" w:hAnsi="Times New Roman"/>
                <w:b/>
                <w:sz w:val="24"/>
                <w:szCs w:val="24"/>
              </w:rPr>
              <w:t>Всего-</w:t>
            </w:r>
            <w:r w:rsidR="00B2762E" w:rsidRPr="00B2762E">
              <w:rPr>
                <w:rFonts w:ascii="Times New Roman" w:hAnsi="Times New Roman"/>
                <w:b/>
                <w:sz w:val="24"/>
                <w:szCs w:val="24"/>
              </w:rPr>
              <w:t>68814,3</w:t>
            </w:r>
          </w:p>
          <w:p w:rsidR="000C0CA1" w:rsidRPr="00B2762E" w:rsidRDefault="000C0CA1" w:rsidP="00116AC1">
            <w:pPr>
              <w:pStyle w:val="a3"/>
              <w:rPr>
                <w:rFonts w:ascii="Times New Roman" w:hAnsi="Times New Roman"/>
                <w:b/>
                <w:sz w:val="24"/>
                <w:szCs w:val="24"/>
              </w:rPr>
            </w:pPr>
            <w:r w:rsidRPr="00B2762E">
              <w:rPr>
                <w:rFonts w:ascii="Times New Roman" w:hAnsi="Times New Roman"/>
                <w:b/>
                <w:sz w:val="24"/>
                <w:szCs w:val="24"/>
              </w:rPr>
              <w:t>КБ-</w:t>
            </w:r>
            <w:r w:rsidR="00B2762E" w:rsidRPr="00B2762E">
              <w:rPr>
                <w:rFonts w:ascii="Times New Roman" w:hAnsi="Times New Roman"/>
                <w:b/>
                <w:sz w:val="24"/>
                <w:szCs w:val="24"/>
              </w:rPr>
              <w:t>44744,7</w:t>
            </w:r>
          </w:p>
          <w:p w:rsidR="000C0CA1" w:rsidRPr="00B2762E" w:rsidRDefault="000C0CA1" w:rsidP="00116AC1">
            <w:pPr>
              <w:pStyle w:val="a3"/>
              <w:rPr>
                <w:rFonts w:ascii="Times New Roman" w:hAnsi="Times New Roman"/>
                <w:b/>
                <w:sz w:val="24"/>
                <w:szCs w:val="24"/>
              </w:rPr>
            </w:pPr>
            <w:r w:rsidRPr="00B2762E">
              <w:rPr>
                <w:rFonts w:ascii="Times New Roman" w:hAnsi="Times New Roman"/>
                <w:b/>
                <w:sz w:val="24"/>
                <w:szCs w:val="24"/>
              </w:rPr>
              <w:t>БМР-</w:t>
            </w:r>
            <w:r w:rsidR="00B2762E" w:rsidRPr="00B2762E">
              <w:rPr>
                <w:rFonts w:ascii="Times New Roman" w:hAnsi="Times New Roman"/>
                <w:b/>
                <w:sz w:val="24"/>
                <w:szCs w:val="24"/>
              </w:rPr>
              <w:t>13612,8</w:t>
            </w:r>
          </w:p>
          <w:p w:rsidR="00B2762E" w:rsidRDefault="00B2762E" w:rsidP="00116AC1">
            <w:pPr>
              <w:pStyle w:val="a3"/>
              <w:rPr>
                <w:rFonts w:ascii="Times New Roman" w:hAnsi="Times New Roman"/>
                <w:sz w:val="24"/>
                <w:szCs w:val="24"/>
              </w:rPr>
            </w:pPr>
            <w:r w:rsidRPr="00B2762E">
              <w:rPr>
                <w:rFonts w:ascii="Times New Roman" w:hAnsi="Times New Roman"/>
                <w:b/>
                <w:sz w:val="24"/>
                <w:szCs w:val="24"/>
              </w:rPr>
              <w:t>БП-10456,8</w:t>
            </w:r>
          </w:p>
        </w:tc>
        <w:tc>
          <w:tcPr>
            <w:tcW w:w="3155" w:type="dxa"/>
            <w:gridSpan w:val="3"/>
          </w:tcPr>
          <w:p w:rsidR="00116AC1" w:rsidRPr="00C15649" w:rsidRDefault="00116AC1" w:rsidP="00B63466">
            <w:pPr>
              <w:pStyle w:val="a3"/>
              <w:rPr>
                <w:rFonts w:ascii="Times New Roman" w:hAnsi="Times New Roman"/>
                <w:sz w:val="24"/>
                <w:szCs w:val="24"/>
                <w:highlight w:val="yellow"/>
              </w:rPr>
            </w:pPr>
          </w:p>
        </w:tc>
      </w:tr>
      <w:tr w:rsidR="00B63466" w:rsidRPr="002A61DF" w:rsidTr="00B63466">
        <w:tc>
          <w:tcPr>
            <w:tcW w:w="15298" w:type="dxa"/>
            <w:gridSpan w:val="11"/>
          </w:tcPr>
          <w:p w:rsidR="00B63466" w:rsidRPr="002A61DF" w:rsidRDefault="00B63466" w:rsidP="009F22A8">
            <w:pPr>
              <w:pStyle w:val="a3"/>
              <w:jc w:val="both"/>
              <w:rPr>
                <w:rFonts w:ascii="Times New Roman" w:hAnsi="Times New Roman"/>
                <w:b/>
                <w:i/>
                <w:sz w:val="24"/>
                <w:szCs w:val="24"/>
              </w:rPr>
            </w:pPr>
            <w:r w:rsidRPr="002A61DF">
              <w:rPr>
                <w:rFonts w:ascii="Times New Roman" w:hAnsi="Times New Roman"/>
                <w:b/>
                <w:i/>
                <w:sz w:val="24"/>
                <w:szCs w:val="24"/>
              </w:rPr>
              <w:t>2.8. Поддержка малого предпринимательства</w:t>
            </w:r>
          </w:p>
        </w:tc>
      </w:tr>
      <w:tr w:rsidR="00B63466" w:rsidRPr="00C15649" w:rsidTr="00B63466">
        <w:tc>
          <w:tcPr>
            <w:tcW w:w="688" w:type="dxa"/>
            <w:gridSpan w:val="2"/>
          </w:tcPr>
          <w:p w:rsidR="00B63466" w:rsidRPr="00AC2D75" w:rsidRDefault="00B63466" w:rsidP="00B63466">
            <w:pPr>
              <w:pStyle w:val="a3"/>
              <w:rPr>
                <w:rFonts w:ascii="Times New Roman" w:hAnsi="Times New Roman"/>
                <w:sz w:val="24"/>
                <w:szCs w:val="24"/>
              </w:rPr>
            </w:pPr>
            <w:r w:rsidRPr="00AC2D75">
              <w:rPr>
                <w:rFonts w:ascii="Times New Roman" w:hAnsi="Times New Roman"/>
                <w:sz w:val="24"/>
                <w:szCs w:val="24"/>
              </w:rPr>
              <w:t>1.</w:t>
            </w:r>
          </w:p>
        </w:tc>
        <w:tc>
          <w:tcPr>
            <w:tcW w:w="6683" w:type="dxa"/>
          </w:tcPr>
          <w:p w:rsidR="00B63466" w:rsidRPr="00AC2D75" w:rsidRDefault="00B63466" w:rsidP="009F22A8">
            <w:pPr>
              <w:pStyle w:val="a3"/>
              <w:jc w:val="both"/>
              <w:rPr>
                <w:rFonts w:ascii="Times New Roman" w:hAnsi="Times New Roman"/>
                <w:sz w:val="24"/>
                <w:szCs w:val="24"/>
              </w:rPr>
            </w:pPr>
            <w:r w:rsidRPr="00AC2D75">
              <w:rPr>
                <w:rFonts w:ascii="Times New Roman" w:hAnsi="Times New Roman"/>
                <w:sz w:val="24"/>
                <w:szCs w:val="24"/>
              </w:rPr>
              <w:t xml:space="preserve">Реализация муниципальной программы развития малого и среднего предпринимательства в муниципальном районе </w:t>
            </w:r>
            <w:r>
              <w:rPr>
                <w:rFonts w:ascii="Times New Roman" w:hAnsi="Times New Roman"/>
                <w:sz w:val="24"/>
                <w:szCs w:val="24"/>
              </w:rPr>
              <w:t>(проведение районного конкурса «Предприниматель года», поощрение ко Дню российского предпринимательства)</w:t>
            </w:r>
          </w:p>
        </w:tc>
        <w:tc>
          <w:tcPr>
            <w:tcW w:w="1560" w:type="dxa"/>
          </w:tcPr>
          <w:p w:rsidR="00B63466" w:rsidRPr="00AC2D75" w:rsidRDefault="00B63466" w:rsidP="00B63466">
            <w:pPr>
              <w:pStyle w:val="a3"/>
              <w:rPr>
                <w:rFonts w:ascii="Times New Roman" w:hAnsi="Times New Roman"/>
                <w:sz w:val="24"/>
                <w:szCs w:val="24"/>
              </w:rPr>
            </w:pPr>
            <w:r w:rsidRPr="00AC2D75">
              <w:rPr>
                <w:rFonts w:ascii="Times New Roman" w:hAnsi="Times New Roman"/>
                <w:sz w:val="24"/>
                <w:szCs w:val="24"/>
              </w:rPr>
              <w:t>2016 год</w:t>
            </w:r>
          </w:p>
        </w:tc>
        <w:tc>
          <w:tcPr>
            <w:tcW w:w="1236" w:type="dxa"/>
            <w:gridSpan w:val="2"/>
          </w:tcPr>
          <w:p w:rsidR="00B63466" w:rsidRPr="00AC2D75" w:rsidRDefault="00B63466" w:rsidP="00B63466">
            <w:pPr>
              <w:pStyle w:val="a3"/>
              <w:rPr>
                <w:rFonts w:ascii="Times New Roman" w:hAnsi="Times New Roman"/>
                <w:sz w:val="24"/>
                <w:szCs w:val="24"/>
              </w:rPr>
            </w:pPr>
            <w:r w:rsidRPr="00AC2D75">
              <w:rPr>
                <w:rFonts w:ascii="Times New Roman" w:hAnsi="Times New Roman"/>
                <w:sz w:val="24"/>
                <w:szCs w:val="24"/>
              </w:rPr>
              <w:t>85,0</w:t>
            </w:r>
          </w:p>
        </w:tc>
        <w:tc>
          <w:tcPr>
            <w:tcW w:w="1976" w:type="dxa"/>
            <w:gridSpan w:val="2"/>
          </w:tcPr>
          <w:p w:rsidR="00B63466" w:rsidRPr="00AC2D75" w:rsidRDefault="00C2680B" w:rsidP="00B63466">
            <w:pPr>
              <w:pStyle w:val="a3"/>
              <w:rPr>
                <w:rFonts w:ascii="Times New Roman" w:hAnsi="Times New Roman"/>
                <w:sz w:val="24"/>
                <w:szCs w:val="24"/>
              </w:rPr>
            </w:pPr>
            <w:r>
              <w:rPr>
                <w:rFonts w:ascii="Times New Roman" w:hAnsi="Times New Roman"/>
                <w:sz w:val="24"/>
                <w:szCs w:val="24"/>
              </w:rPr>
              <w:t>0,00</w:t>
            </w:r>
          </w:p>
        </w:tc>
        <w:tc>
          <w:tcPr>
            <w:tcW w:w="3155" w:type="dxa"/>
            <w:gridSpan w:val="3"/>
          </w:tcPr>
          <w:p w:rsidR="00B63466" w:rsidRPr="00C15649" w:rsidRDefault="00B63466" w:rsidP="00B63466">
            <w:pPr>
              <w:pStyle w:val="a3"/>
              <w:rPr>
                <w:rFonts w:ascii="Times New Roman" w:hAnsi="Times New Roman"/>
                <w:sz w:val="24"/>
                <w:szCs w:val="24"/>
              </w:rPr>
            </w:pPr>
            <w:r w:rsidRPr="00AC2D75">
              <w:rPr>
                <w:rFonts w:ascii="Times New Roman" w:hAnsi="Times New Roman"/>
                <w:sz w:val="24"/>
                <w:szCs w:val="24"/>
              </w:rPr>
              <w:t>Комитет экономики</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Информационная, консультационная поддержка субъектов малого предпринимательства, проведение семинаров, расширенных дней консультирования предпринимателей с привлечением специалистов надзорных и контрольных служб</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5,0</w:t>
            </w:r>
          </w:p>
        </w:tc>
        <w:tc>
          <w:tcPr>
            <w:tcW w:w="1976" w:type="dxa"/>
            <w:gridSpan w:val="2"/>
          </w:tcPr>
          <w:p w:rsidR="00B63466" w:rsidRPr="00C15649" w:rsidRDefault="00DD26EA" w:rsidP="00B63466">
            <w:pPr>
              <w:pStyle w:val="a3"/>
              <w:rPr>
                <w:rFonts w:ascii="Times New Roman" w:hAnsi="Times New Roman"/>
                <w:sz w:val="24"/>
                <w:szCs w:val="24"/>
              </w:rPr>
            </w:pPr>
            <w:r>
              <w:rPr>
                <w:rFonts w:ascii="Times New Roman" w:hAnsi="Times New Roman"/>
                <w:sz w:val="24"/>
                <w:szCs w:val="24"/>
              </w:rPr>
              <w:t>БМР-5</w:t>
            </w:r>
            <w:r w:rsidR="00B63466">
              <w:rPr>
                <w:rFonts w:ascii="Times New Roman" w:hAnsi="Times New Roman"/>
                <w:sz w:val="24"/>
                <w:szCs w:val="24"/>
              </w:rPr>
              <w:t>,0</w:t>
            </w:r>
          </w:p>
        </w:tc>
        <w:tc>
          <w:tcPr>
            <w:tcW w:w="3155" w:type="dxa"/>
            <w:gridSpan w:val="3"/>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w:t>
            </w: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lastRenderedPageBreak/>
              <w:t>3.</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 xml:space="preserve">Работа Совета предпринимателей муниципального района </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1976" w:type="dxa"/>
            <w:gridSpan w:val="2"/>
          </w:tcPr>
          <w:p w:rsidR="00B63466" w:rsidRPr="00C15649" w:rsidRDefault="00B63466" w:rsidP="00B63466">
            <w:pPr>
              <w:pStyle w:val="a3"/>
              <w:rPr>
                <w:rFonts w:ascii="Times New Roman" w:hAnsi="Times New Roman"/>
                <w:sz w:val="24"/>
                <w:szCs w:val="24"/>
              </w:rPr>
            </w:pPr>
          </w:p>
        </w:tc>
        <w:tc>
          <w:tcPr>
            <w:tcW w:w="3155" w:type="dxa"/>
            <w:gridSpan w:val="3"/>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4.</w:t>
            </w:r>
          </w:p>
        </w:tc>
        <w:tc>
          <w:tcPr>
            <w:tcW w:w="6683" w:type="dxa"/>
          </w:tcPr>
          <w:p w:rsidR="00B63466" w:rsidRPr="00C15649" w:rsidRDefault="00B63466" w:rsidP="009F22A8">
            <w:pPr>
              <w:pStyle w:val="a3"/>
              <w:jc w:val="both"/>
              <w:rPr>
                <w:rFonts w:ascii="Times New Roman" w:hAnsi="Times New Roman"/>
                <w:sz w:val="24"/>
                <w:szCs w:val="24"/>
              </w:rPr>
            </w:pPr>
            <w:r w:rsidRPr="00C15649">
              <w:rPr>
                <w:rFonts w:ascii="Times New Roman" w:hAnsi="Times New Roman"/>
                <w:sz w:val="24"/>
                <w:szCs w:val="24"/>
              </w:rPr>
              <w:t>Организация участия субъектов малого предпринимательства района во Всероссийских, краевых, районных конкурсах, выставках, ярмарках и распродажах</w:t>
            </w:r>
          </w:p>
        </w:tc>
        <w:tc>
          <w:tcPr>
            <w:tcW w:w="1560"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2016 год</w:t>
            </w:r>
          </w:p>
        </w:tc>
        <w:tc>
          <w:tcPr>
            <w:tcW w:w="1236"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10,0</w:t>
            </w:r>
          </w:p>
        </w:tc>
        <w:tc>
          <w:tcPr>
            <w:tcW w:w="1976" w:type="dxa"/>
            <w:gridSpan w:val="2"/>
          </w:tcPr>
          <w:p w:rsidR="00B63466" w:rsidRPr="00C15649" w:rsidRDefault="0080629A" w:rsidP="00B63466">
            <w:pPr>
              <w:pStyle w:val="a3"/>
              <w:rPr>
                <w:rFonts w:ascii="Times New Roman" w:hAnsi="Times New Roman"/>
                <w:sz w:val="24"/>
                <w:szCs w:val="24"/>
              </w:rPr>
            </w:pPr>
            <w:r>
              <w:rPr>
                <w:rFonts w:ascii="Times New Roman" w:hAnsi="Times New Roman"/>
                <w:sz w:val="24"/>
                <w:szCs w:val="24"/>
              </w:rPr>
              <w:t>0,00</w:t>
            </w:r>
          </w:p>
        </w:tc>
        <w:tc>
          <w:tcPr>
            <w:tcW w:w="3155" w:type="dxa"/>
            <w:gridSpan w:val="3"/>
          </w:tcPr>
          <w:p w:rsidR="00B63466" w:rsidRPr="00C15649" w:rsidRDefault="00B63466" w:rsidP="00B63466">
            <w:pPr>
              <w:pStyle w:val="a3"/>
              <w:rPr>
                <w:rFonts w:ascii="Times New Roman" w:hAnsi="Times New Roman"/>
                <w:sz w:val="24"/>
                <w:szCs w:val="24"/>
              </w:rPr>
            </w:pPr>
          </w:p>
        </w:tc>
      </w:tr>
      <w:tr w:rsidR="00B63466" w:rsidRPr="00C15649" w:rsidTr="00B63466">
        <w:tc>
          <w:tcPr>
            <w:tcW w:w="688" w:type="dxa"/>
            <w:gridSpan w:val="2"/>
          </w:tcPr>
          <w:p w:rsidR="00B63466" w:rsidRPr="00C15649" w:rsidRDefault="00B63466" w:rsidP="00B63466">
            <w:pPr>
              <w:pStyle w:val="a3"/>
              <w:rPr>
                <w:rFonts w:ascii="Times New Roman" w:hAnsi="Times New Roman"/>
                <w:i/>
                <w:sz w:val="24"/>
                <w:szCs w:val="24"/>
                <w:highlight w:val="yellow"/>
              </w:rPr>
            </w:pPr>
          </w:p>
        </w:tc>
        <w:tc>
          <w:tcPr>
            <w:tcW w:w="6683" w:type="dxa"/>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Итого по разделу</w:t>
            </w:r>
          </w:p>
        </w:tc>
        <w:tc>
          <w:tcPr>
            <w:tcW w:w="1560" w:type="dxa"/>
          </w:tcPr>
          <w:p w:rsidR="00B63466" w:rsidRPr="00C15649" w:rsidRDefault="00B63466" w:rsidP="00B63466">
            <w:pPr>
              <w:pStyle w:val="a3"/>
              <w:rPr>
                <w:rFonts w:ascii="Times New Roman" w:hAnsi="Times New Roman"/>
                <w:sz w:val="24"/>
                <w:szCs w:val="24"/>
              </w:rPr>
            </w:pPr>
          </w:p>
        </w:tc>
        <w:tc>
          <w:tcPr>
            <w:tcW w:w="1236" w:type="dxa"/>
            <w:gridSpan w:val="2"/>
          </w:tcPr>
          <w:p w:rsidR="00B63466" w:rsidRPr="0080629A" w:rsidRDefault="00B63466" w:rsidP="00B63466">
            <w:pPr>
              <w:pStyle w:val="a3"/>
              <w:rPr>
                <w:rFonts w:ascii="Times New Roman" w:hAnsi="Times New Roman"/>
                <w:b/>
                <w:sz w:val="24"/>
                <w:szCs w:val="24"/>
              </w:rPr>
            </w:pPr>
            <w:r w:rsidRPr="0080629A">
              <w:rPr>
                <w:rFonts w:ascii="Times New Roman" w:hAnsi="Times New Roman"/>
                <w:b/>
                <w:sz w:val="24"/>
                <w:szCs w:val="24"/>
              </w:rPr>
              <w:t>100,0</w:t>
            </w:r>
          </w:p>
        </w:tc>
        <w:tc>
          <w:tcPr>
            <w:tcW w:w="1976" w:type="dxa"/>
            <w:gridSpan w:val="2"/>
          </w:tcPr>
          <w:p w:rsidR="00B63466" w:rsidRPr="0080629A" w:rsidRDefault="0080629A" w:rsidP="00B63466">
            <w:pPr>
              <w:pStyle w:val="a3"/>
              <w:rPr>
                <w:rFonts w:ascii="Times New Roman" w:hAnsi="Times New Roman"/>
                <w:b/>
                <w:sz w:val="24"/>
                <w:szCs w:val="24"/>
              </w:rPr>
            </w:pPr>
            <w:r w:rsidRPr="0080629A">
              <w:rPr>
                <w:rFonts w:ascii="Times New Roman" w:hAnsi="Times New Roman"/>
                <w:b/>
                <w:sz w:val="24"/>
                <w:szCs w:val="24"/>
              </w:rPr>
              <w:t>БМР-</w:t>
            </w:r>
            <w:r w:rsidR="00B63466" w:rsidRPr="0080629A">
              <w:rPr>
                <w:rFonts w:ascii="Times New Roman" w:hAnsi="Times New Roman"/>
                <w:b/>
                <w:sz w:val="24"/>
                <w:szCs w:val="24"/>
              </w:rPr>
              <w:t>5,0</w:t>
            </w:r>
          </w:p>
          <w:p w:rsidR="00B63466" w:rsidRPr="0080629A" w:rsidRDefault="00B63466" w:rsidP="00B63466">
            <w:pPr>
              <w:pStyle w:val="a3"/>
              <w:rPr>
                <w:rFonts w:ascii="Times New Roman" w:hAnsi="Times New Roman"/>
                <w:b/>
                <w:sz w:val="24"/>
                <w:szCs w:val="24"/>
              </w:rPr>
            </w:pPr>
          </w:p>
        </w:tc>
        <w:tc>
          <w:tcPr>
            <w:tcW w:w="3155" w:type="dxa"/>
            <w:gridSpan w:val="3"/>
          </w:tcPr>
          <w:p w:rsidR="00B63466" w:rsidRPr="00C15649" w:rsidRDefault="00B63466" w:rsidP="00B63466">
            <w:pPr>
              <w:pStyle w:val="a3"/>
              <w:rPr>
                <w:rFonts w:ascii="Times New Roman" w:hAnsi="Times New Roman"/>
                <w:sz w:val="24"/>
                <w:szCs w:val="24"/>
              </w:rPr>
            </w:pPr>
            <w:r w:rsidRPr="00C15649">
              <w:rPr>
                <w:rFonts w:ascii="Times New Roman" w:hAnsi="Times New Roman"/>
                <w:sz w:val="24"/>
                <w:szCs w:val="24"/>
              </w:rPr>
              <w:t xml:space="preserve"> </w:t>
            </w:r>
          </w:p>
        </w:tc>
      </w:tr>
      <w:tr w:rsidR="00B63466" w:rsidRPr="002A61DF" w:rsidTr="00B63466">
        <w:tc>
          <w:tcPr>
            <w:tcW w:w="15298" w:type="dxa"/>
            <w:gridSpan w:val="11"/>
          </w:tcPr>
          <w:p w:rsidR="00B63466" w:rsidRPr="002A61DF" w:rsidRDefault="00B63466" w:rsidP="00B63466">
            <w:pPr>
              <w:pStyle w:val="a3"/>
              <w:rPr>
                <w:rFonts w:ascii="Times New Roman" w:hAnsi="Times New Roman"/>
                <w:b/>
                <w:sz w:val="24"/>
                <w:szCs w:val="24"/>
              </w:rPr>
            </w:pPr>
            <w:r w:rsidRPr="002A61DF">
              <w:rPr>
                <w:rFonts w:ascii="Times New Roman" w:hAnsi="Times New Roman"/>
                <w:b/>
                <w:sz w:val="24"/>
                <w:szCs w:val="24"/>
              </w:rPr>
              <w:t>III. Развитие органов местного самоуправления</w:t>
            </w:r>
          </w:p>
        </w:tc>
      </w:tr>
      <w:tr w:rsidR="00A31B37" w:rsidRPr="00A20568" w:rsidTr="00B2762E">
        <w:tc>
          <w:tcPr>
            <w:tcW w:w="688" w:type="dxa"/>
            <w:gridSpan w:val="2"/>
            <w:shd w:val="clear" w:color="auto" w:fill="auto"/>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1.</w:t>
            </w:r>
          </w:p>
        </w:tc>
        <w:tc>
          <w:tcPr>
            <w:tcW w:w="6683"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Реализация политики в области земельных отношений:</w:t>
            </w:r>
          </w:p>
        </w:tc>
        <w:tc>
          <w:tcPr>
            <w:tcW w:w="1560" w:type="dxa"/>
          </w:tcPr>
          <w:p w:rsidR="00A31B37" w:rsidRPr="00A20568" w:rsidRDefault="00A31B37" w:rsidP="00B63466">
            <w:pPr>
              <w:pStyle w:val="a3"/>
              <w:rPr>
                <w:rFonts w:ascii="Times New Roman" w:hAnsi="Times New Roman"/>
                <w:sz w:val="24"/>
                <w:szCs w:val="24"/>
              </w:rPr>
            </w:pPr>
          </w:p>
        </w:tc>
        <w:tc>
          <w:tcPr>
            <w:tcW w:w="3260" w:type="dxa"/>
            <w:gridSpan w:val="6"/>
          </w:tcPr>
          <w:p w:rsidR="00A31B37" w:rsidRPr="00A20568" w:rsidRDefault="00A31B37" w:rsidP="00B63466">
            <w:pPr>
              <w:pStyle w:val="a3"/>
              <w:rPr>
                <w:rFonts w:ascii="Times New Roman" w:hAnsi="Times New Roman"/>
                <w:sz w:val="24"/>
                <w:szCs w:val="24"/>
              </w:rPr>
            </w:pPr>
          </w:p>
        </w:tc>
        <w:tc>
          <w:tcPr>
            <w:tcW w:w="3107" w:type="dxa"/>
          </w:tcPr>
          <w:p w:rsidR="00A31B37" w:rsidRPr="00A20568" w:rsidRDefault="00A31B37" w:rsidP="00B63466">
            <w:pPr>
              <w:pStyle w:val="a3"/>
              <w:rPr>
                <w:rFonts w:ascii="Times New Roman" w:hAnsi="Times New Roman"/>
                <w:sz w:val="24"/>
                <w:szCs w:val="24"/>
              </w:rPr>
            </w:pP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1.1.</w:t>
            </w:r>
          </w:p>
        </w:tc>
        <w:tc>
          <w:tcPr>
            <w:tcW w:w="6683"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разграничение государственной собственности на землю</w:t>
            </w:r>
          </w:p>
        </w:tc>
        <w:tc>
          <w:tcPr>
            <w:tcW w:w="1560" w:type="dxa"/>
            <w:shd w:val="clear" w:color="auto" w:fill="auto"/>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 xml:space="preserve"> 2016 год</w:t>
            </w:r>
          </w:p>
        </w:tc>
        <w:tc>
          <w:tcPr>
            <w:tcW w:w="3260" w:type="dxa"/>
            <w:gridSpan w:val="6"/>
            <w:shd w:val="clear" w:color="auto" w:fill="auto"/>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КУИЗО</w:t>
            </w:r>
          </w:p>
        </w:tc>
      </w:tr>
      <w:tr w:rsidR="00A31B37" w:rsidRPr="00A20568" w:rsidTr="00B2762E">
        <w:tc>
          <w:tcPr>
            <w:tcW w:w="688" w:type="dxa"/>
            <w:gridSpan w:val="2"/>
            <w:shd w:val="clear" w:color="auto" w:fill="auto"/>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1.2.</w:t>
            </w:r>
          </w:p>
        </w:tc>
        <w:tc>
          <w:tcPr>
            <w:tcW w:w="6683" w:type="dxa"/>
            <w:shd w:val="clear" w:color="auto" w:fill="auto"/>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реализация земельных участков или права на заключение договора аренды таких участков на торгах (конкурсах, аукционах)</w:t>
            </w:r>
          </w:p>
        </w:tc>
        <w:tc>
          <w:tcPr>
            <w:tcW w:w="1560" w:type="dxa"/>
            <w:shd w:val="clear" w:color="auto" w:fill="auto"/>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shd w:val="clear" w:color="auto" w:fill="auto"/>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shd w:val="clear" w:color="auto" w:fill="auto"/>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1.3.</w:t>
            </w:r>
          </w:p>
        </w:tc>
        <w:tc>
          <w:tcPr>
            <w:tcW w:w="6683" w:type="dxa"/>
          </w:tcPr>
          <w:p w:rsidR="00A31B37" w:rsidRPr="00A20568" w:rsidRDefault="00A31B37" w:rsidP="009F22A8">
            <w:pPr>
              <w:pStyle w:val="a3"/>
              <w:jc w:val="both"/>
              <w:rPr>
                <w:rFonts w:ascii="Times New Roman" w:hAnsi="Times New Roman"/>
                <w:sz w:val="24"/>
                <w:szCs w:val="24"/>
              </w:rPr>
            </w:pPr>
            <w:r w:rsidRPr="00A20568">
              <w:rPr>
                <w:rFonts w:ascii="Times New Roman" w:hAnsi="Times New Roman"/>
                <w:sz w:val="24"/>
                <w:szCs w:val="24"/>
              </w:rPr>
              <w:t>инвентаризация и межевание земельных участков, находящихся в муниципальной собственности</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1.4.</w:t>
            </w:r>
          </w:p>
        </w:tc>
        <w:tc>
          <w:tcPr>
            <w:tcW w:w="6683" w:type="dxa"/>
          </w:tcPr>
          <w:p w:rsidR="00A31B37" w:rsidRPr="00A20568" w:rsidRDefault="00A31B37" w:rsidP="009F22A8">
            <w:pPr>
              <w:pStyle w:val="a3"/>
              <w:jc w:val="both"/>
              <w:rPr>
                <w:rFonts w:ascii="Times New Roman" w:hAnsi="Times New Roman"/>
                <w:sz w:val="24"/>
                <w:szCs w:val="24"/>
              </w:rPr>
            </w:pPr>
            <w:r>
              <w:rPr>
                <w:rFonts w:ascii="Times New Roman" w:hAnsi="Times New Roman"/>
                <w:sz w:val="24"/>
                <w:szCs w:val="24"/>
              </w:rPr>
              <w:t xml:space="preserve">Оказание консультационной, методической, правовой помощи и взаимодействие с органами местного самоуправления городских и сельских территорий по вопросам распоряжения земельными </w:t>
            </w:r>
            <w:proofErr w:type="gramStart"/>
            <w:r>
              <w:rPr>
                <w:rFonts w:ascii="Times New Roman" w:hAnsi="Times New Roman"/>
                <w:sz w:val="24"/>
                <w:szCs w:val="24"/>
              </w:rPr>
              <w:t>участками</w:t>
            </w:r>
            <w:proofErr w:type="gramEnd"/>
            <w:r>
              <w:rPr>
                <w:rFonts w:ascii="Times New Roman" w:hAnsi="Times New Roman"/>
                <w:sz w:val="24"/>
                <w:szCs w:val="24"/>
              </w:rPr>
              <w:t xml:space="preserve"> государственная собственность на </w:t>
            </w:r>
            <w:proofErr w:type="gramStart"/>
            <w:r>
              <w:rPr>
                <w:rFonts w:ascii="Times New Roman" w:hAnsi="Times New Roman"/>
                <w:sz w:val="24"/>
                <w:szCs w:val="24"/>
              </w:rPr>
              <w:t>которые</w:t>
            </w:r>
            <w:proofErr w:type="gramEnd"/>
            <w:r>
              <w:rPr>
                <w:rFonts w:ascii="Times New Roman" w:hAnsi="Times New Roman"/>
                <w:sz w:val="24"/>
                <w:szCs w:val="24"/>
              </w:rPr>
              <w:t xml:space="preserve"> не разграничена.</w:t>
            </w:r>
          </w:p>
        </w:tc>
        <w:tc>
          <w:tcPr>
            <w:tcW w:w="1560"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1.5.</w:t>
            </w:r>
          </w:p>
        </w:tc>
        <w:tc>
          <w:tcPr>
            <w:tcW w:w="6683" w:type="dxa"/>
          </w:tcPr>
          <w:p w:rsidR="00A31B37" w:rsidRPr="00A20568" w:rsidRDefault="00A31B37" w:rsidP="009F22A8">
            <w:pPr>
              <w:pStyle w:val="a3"/>
              <w:jc w:val="both"/>
              <w:rPr>
                <w:rFonts w:ascii="Times New Roman" w:hAnsi="Times New Roman"/>
                <w:sz w:val="24"/>
                <w:szCs w:val="24"/>
              </w:rPr>
            </w:pPr>
            <w:r>
              <w:rPr>
                <w:rFonts w:ascii="Times New Roman" w:hAnsi="Times New Roman"/>
                <w:sz w:val="24"/>
                <w:szCs w:val="24"/>
              </w:rPr>
              <w:t>Взаимодействие с ОМСУ по предоставлению копий договоров аренды и продажи земельных участков с последующим их внесением в Государственную информационную систему о государственных и муниципальных платежах (ГИС ГМП)</w:t>
            </w:r>
          </w:p>
        </w:tc>
        <w:tc>
          <w:tcPr>
            <w:tcW w:w="1560"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w:t>
            </w:r>
          </w:p>
        </w:tc>
      </w:tr>
      <w:tr w:rsidR="00A31B37" w:rsidRPr="00A20568" w:rsidTr="00B2762E">
        <w:trPr>
          <w:trHeight w:val="549"/>
        </w:trPr>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w:t>
            </w:r>
          </w:p>
        </w:tc>
        <w:tc>
          <w:tcPr>
            <w:tcW w:w="6683" w:type="dxa"/>
          </w:tcPr>
          <w:p w:rsidR="00A31B37" w:rsidRPr="00A20568" w:rsidRDefault="00A31B37" w:rsidP="009F22A8">
            <w:pPr>
              <w:pStyle w:val="a3"/>
              <w:jc w:val="both"/>
              <w:rPr>
                <w:rFonts w:ascii="Times New Roman" w:hAnsi="Times New Roman"/>
                <w:sz w:val="24"/>
                <w:szCs w:val="24"/>
              </w:rPr>
            </w:pPr>
            <w:r w:rsidRPr="00A20568">
              <w:rPr>
                <w:rFonts w:ascii="Times New Roman" w:hAnsi="Times New Roman"/>
                <w:sz w:val="24"/>
                <w:szCs w:val="24"/>
              </w:rPr>
              <w:t>Реализация политики в области имущественных отношений:</w:t>
            </w:r>
          </w:p>
        </w:tc>
        <w:tc>
          <w:tcPr>
            <w:tcW w:w="1560" w:type="dxa"/>
          </w:tcPr>
          <w:p w:rsidR="00A31B37" w:rsidRPr="00A20568" w:rsidRDefault="00A31B37" w:rsidP="00B63466">
            <w:pPr>
              <w:pStyle w:val="a3"/>
              <w:rPr>
                <w:rFonts w:ascii="Times New Roman" w:hAnsi="Times New Roman"/>
                <w:sz w:val="24"/>
                <w:szCs w:val="24"/>
              </w:rPr>
            </w:pPr>
          </w:p>
        </w:tc>
        <w:tc>
          <w:tcPr>
            <w:tcW w:w="3260" w:type="dxa"/>
            <w:gridSpan w:val="6"/>
          </w:tcPr>
          <w:p w:rsidR="00A31B37" w:rsidRPr="00A20568" w:rsidRDefault="00A31B37" w:rsidP="00B63466">
            <w:pPr>
              <w:pStyle w:val="a3"/>
              <w:rPr>
                <w:rFonts w:ascii="Times New Roman" w:hAnsi="Times New Roman"/>
                <w:sz w:val="24"/>
                <w:szCs w:val="24"/>
              </w:rPr>
            </w:pPr>
          </w:p>
        </w:tc>
        <w:tc>
          <w:tcPr>
            <w:tcW w:w="3107" w:type="dxa"/>
          </w:tcPr>
          <w:p w:rsidR="00A31B37" w:rsidRPr="00A20568" w:rsidRDefault="00A31B37" w:rsidP="00B63466">
            <w:pPr>
              <w:pStyle w:val="a3"/>
              <w:rPr>
                <w:rFonts w:ascii="Times New Roman" w:hAnsi="Times New Roman"/>
                <w:sz w:val="24"/>
                <w:szCs w:val="24"/>
              </w:rPr>
            </w:pPr>
          </w:p>
          <w:p w:rsidR="00A31B37" w:rsidRPr="00A20568" w:rsidRDefault="00A31B37" w:rsidP="00B63466">
            <w:pPr>
              <w:pStyle w:val="a3"/>
              <w:rPr>
                <w:rFonts w:ascii="Times New Roman" w:hAnsi="Times New Roman"/>
                <w:sz w:val="24"/>
                <w:szCs w:val="24"/>
              </w:rPr>
            </w:pP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2.1.</w:t>
            </w:r>
          </w:p>
        </w:tc>
        <w:tc>
          <w:tcPr>
            <w:tcW w:w="6683" w:type="dxa"/>
          </w:tcPr>
          <w:p w:rsidR="00A31B37" w:rsidRPr="00A20568" w:rsidRDefault="00A31B37" w:rsidP="009F22A8">
            <w:pPr>
              <w:pStyle w:val="a3"/>
              <w:jc w:val="both"/>
              <w:rPr>
                <w:rFonts w:ascii="Times New Roman" w:hAnsi="Times New Roman"/>
                <w:sz w:val="24"/>
                <w:szCs w:val="24"/>
              </w:rPr>
            </w:pPr>
            <w:r w:rsidRPr="00A20568">
              <w:rPr>
                <w:rFonts w:ascii="Times New Roman" w:hAnsi="Times New Roman"/>
                <w:sz w:val="24"/>
                <w:szCs w:val="24"/>
              </w:rPr>
              <w:t>заключение договоров аренды муниципального имущества на аукционах</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2.2.</w:t>
            </w:r>
          </w:p>
        </w:tc>
        <w:tc>
          <w:tcPr>
            <w:tcW w:w="6683" w:type="dxa"/>
          </w:tcPr>
          <w:p w:rsidR="00A31B37" w:rsidRPr="00A20568" w:rsidRDefault="00A31B37" w:rsidP="009F22A8">
            <w:pPr>
              <w:pStyle w:val="a3"/>
              <w:jc w:val="both"/>
              <w:rPr>
                <w:rFonts w:ascii="Times New Roman" w:hAnsi="Times New Roman"/>
                <w:sz w:val="24"/>
                <w:szCs w:val="24"/>
              </w:rPr>
            </w:pPr>
            <w:r w:rsidRPr="00A20568">
              <w:rPr>
                <w:rFonts w:ascii="Times New Roman" w:hAnsi="Times New Roman"/>
                <w:sz w:val="24"/>
                <w:szCs w:val="24"/>
              </w:rPr>
              <w:t>осуществление мероприятий по обращению бесхозяйного имущества в муниципальную собственность, юридических действий по регистрации права</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2.3.</w:t>
            </w:r>
          </w:p>
        </w:tc>
        <w:tc>
          <w:tcPr>
            <w:tcW w:w="6683" w:type="dxa"/>
          </w:tcPr>
          <w:p w:rsidR="00A31B37" w:rsidRPr="00A20568" w:rsidRDefault="00A31B37" w:rsidP="009F22A8">
            <w:pPr>
              <w:pStyle w:val="a3"/>
              <w:jc w:val="both"/>
              <w:rPr>
                <w:rFonts w:ascii="Times New Roman" w:hAnsi="Times New Roman"/>
                <w:sz w:val="24"/>
                <w:szCs w:val="24"/>
              </w:rPr>
            </w:pPr>
            <w:r w:rsidRPr="00A20568">
              <w:rPr>
                <w:rFonts w:ascii="Times New Roman" w:hAnsi="Times New Roman"/>
                <w:sz w:val="24"/>
                <w:szCs w:val="24"/>
              </w:rPr>
              <w:t>проведение оценки муниципального имущества</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2.4.</w:t>
            </w:r>
          </w:p>
        </w:tc>
        <w:tc>
          <w:tcPr>
            <w:tcW w:w="6683" w:type="dxa"/>
          </w:tcPr>
          <w:p w:rsidR="00A31B37" w:rsidRPr="00A20568" w:rsidRDefault="00A31B37" w:rsidP="009F22A8">
            <w:pPr>
              <w:pStyle w:val="a3"/>
              <w:jc w:val="both"/>
              <w:rPr>
                <w:rFonts w:ascii="Times New Roman" w:hAnsi="Times New Roman"/>
                <w:sz w:val="24"/>
                <w:szCs w:val="24"/>
              </w:rPr>
            </w:pPr>
            <w:r w:rsidRPr="00A20568">
              <w:rPr>
                <w:rFonts w:ascii="Times New Roman" w:hAnsi="Times New Roman"/>
                <w:sz w:val="24"/>
                <w:szCs w:val="24"/>
              </w:rPr>
              <w:t>паспортизация объектов учреждений образования,  культуры</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2.5.</w:t>
            </w:r>
          </w:p>
        </w:tc>
        <w:tc>
          <w:tcPr>
            <w:tcW w:w="6683" w:type="dxa"/>
          </w:tcPr>
          <w:p w:rsidR="00A31B37" w:rsidRPr="00A20568" w:rsidRDefault="00A31B37" w:rsidP="009F22A8">
            <w:pPr>
              <w:pStyle w:val="a3"/>
              <w:jc w:val="both"/>
              <w:rPr>
                <w:rFonts w:ascii="Times New Roman" w:hAnsi="Times New Roman"/>
                <w:sz w:val="24"/>
                <w:szCs w:val="24"/>
              </w:rPr>
            </w:pPr>
            <w:r w:rsidRPr="00A20568">
              <w:rPr>
                <w:rFonts w:ascii="Times New Roman" w:hAnsi="Times New Roman"/>
                <w:sz w:val="24"/>
                <w:szCs w:val="24"/>
              </w:rPr>
              <w:t>инвентаризация и паспортизация муниципального имущества</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w:t>
            </w:r>
          </w:p>
        </w:tc>
      </w:tr>
      <w:tr w:rsidR="00A31B37" w:rsidRPr="00A20568" w:rsidTr="00B2762E">
        <w:tc>
          <w:tcPr>
            <w:tcW w:w="688" w:type="dxa"/>
            <w:gridSpan w:val="2"/>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2.6.</w:t>
            </w:r>
          </w:p>
        </w:tc>
        <w:tc>
          <w:tcPr>
            <w:tcW w:w="6683" w:type="dxa"/>
          </w:tcPr>
          <w:p w:rsidR="00A31B37" w:rsidRPr="00A20568" w:rsidRDefault="00A31B37" w:rsidP="009F22A8">
            <w:pPr>
              <w:pStyle w:val="a3"/>
              <w:jc w:val="both"/>
              <w:rPr>
                <w:rFonts w:ascii="Times New Roman" w:hAnsi="Times New Roman"/>
                <w:sz w:val="24"/>
                <w:szCs w:val="24"/>
              </w:rPr>
            </w:pPr>
            <w:r w:rsidRPr="00A20568">
              <w:rPr>
                <w:rFonts w:ascii="Times New Roman" w:hAnsi="Times New Roman"/>
                <w:sz w:val="24"/>
                <w:szCs w:val="24"/>
              </w:rPr>
              <w:t xml:space="preserve">усиление </w:t>
            </w:r>
            <w:proofErr w:type="gramStart"/>
            <w:r w:rsidRPr="00A20568">
              <w:rPr>
                <w:rFonts w:ascii="Times New Roman" w:hAnsi="Times New Roman"/>
                <w:sz w:val="24"/>
                <w:szCs w:val="24"/>
              </w:rPr>
              <w:t>контроля за</w:t>
            </w:r>
            <w:proofErr w:type="gramEnd"/>
            <w:r w:rsidRPr="00A20568">
              <w:rPr>
                <w:rFonts w:ascii="Times New Roman" w:hAnsi="Times New Roman"/>
                <w:sz w:val="24"/>
                <w:szCs w:val="24"/>
              </w:rPr>
              <w:t xml:space="preserve"> исполнением договоров аренды </w:t>
            </w:r>
            <w:r w:rsidRPr="00A20568">
              <w:rPr>
                <w:rFonts w:ascii="Times New Roman" w:hAnsi="Times New Roman"/>
                <w:sz w:val="24"/>
                <w:szCs w:val="24"/>
              </w:rPr>
              <w:lastRenderedPageBreak/>
              <w:t>недвижимого имущества</w:t>
            </w:r>
          </w:p>
        </w:tc>
        <w:tc>
          <w:tcPr>
            <w:tcW w:w="1560"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lastRenderedPageBreak/>
              <w:t>2016 год</w:t>
            </w:r>
          </w:p>
        </w:tc>
        <w:tc>
          <w:tcPr>
            <w:tcW w:w="3260" w:type="dxa"/>
            <w:gridSpan w:val="6"/>
          </w:tcPr>
          <w:p w:rsidR="00A31B37" w:rsidRPr="00A20568"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A20568" w:rsidRDefault="00A31B37" w:rsidP="00B63466">
            <w:pPr>
              <w:pStyle w:val="a3"/>
              <w:rPr>
                <w:rFonts w:ascii="Times New Roman" w:hAnsi="Times New Roman"/>
                <w:sz w:val="24"/>
                <w:szCs w:val="24"/>
              </w:rPr>
            </w:pPr>
            <w:r w:rsidRPr="00A20568">
              <w:rPr>
                <w:rFonts w:ascii="Times New Roman" w:hAnsi="Times New Roman"/>
                <w:sz w:val="24"/>
                <w:szCs w:val="24"/>
              </w:rPr>
              <w:t>-//-</w:t>
            </w:r>
          </w:p>
        </w:tc>
      </w:tr>
      <w:tr w:rsidR="00B63466" w:rsidRPr="00C15649" w:rsidTr="00B2762E">
        <w:tc>
          <w:tcPr>
            <w:tcW w:w="688" w:type="dxa"/>
            <w:gridSpan w:val="2"/>
          </w:tcPr>
          <w:p w:rsidR="00B63466" w:rsidRPr="00A20568" w:rsidRDefault="00B63466" w:rsidP="00B63466">
            <w:pPr>
              <w:pStyle w:val="a3"/>
              <w:rPr>
                <w:rFonts w:ascii="Times New Roman" w:hAnsi="Times New Roman"/>
                <w:sz w:val="24"/>
                <w:szCs w:val="24"/>
              </w:rPr>
            </w:pPr>
            <w:r w:rsidRPr="00A20568">
              <w:rPr>
                <w:rFonts w:ascii="Times New Roman" w:hAnsi="Times New Roman"/>
                <w:sz w:val="24"/>
                <w:szCs w:val="24"/>
              </w:rPr>
              <w:lastRenderedPageBreak/>
              <w:t>3.</w:t>
            </w:r>
          </w:p>
        </w:tc>
        <w:tc>
          <w:tcPr>
            <w:tcW w:w="6683" w:type="dxa"/>
          </w:tcPr>
          <w:p w:rsidR="00B63466" w:rsidRPr="00A20568" w:rsidRDefault="00B63466" w:rsidP="009F22A8">
            <w:pPr>
              <w:pStyle w:val="a3"/>
              <w:jc w:val="both"/>
              <w:rPr>
                <w:rFonts w:ascii="Times New Roman" w:hAnsi="Times New Roman"/>
                <w:sz w:val="24"/>
                <w:szCs w:val="24"/>
              </w:rPr>
            </w:pPr>
            <w:r w:rsidRPr="00A20568">
              <w:rPr>
                <w:rFonts w:ascii="Times New Roman" w:hAnsi="Times New Roman"/>
                <w:sz w:val="24"/>
                <w:szCs w:val="24"/>
              </w:rPr>
              <w:t>Повышение квалификации и профессиональная переподготовка муниципальных служащих</w:t>
            </w:r>
          </w:p>
        </w:tc>
        <w:tc>
          <w:tcPr>
            <w:tcW w:w="1560" w:type="dxa"/>
          </w:tcPr>
          <w:p w:rsidR="00B63466" w:rsidRPr="00A20568" w:rsidRDefault="00B63466" w:rsidP="00B63466">
            <w:pPr>
              <w:pStyle w:val="a3"/>
              <w:rPr>
                <w:rFonts w:ascii="Times New Roman" w:hAnsi="Times New Roman"/>
                <w:sz w:val="24"/>
                <w:szCs w:val="24"/>
              </w:rPr>
            </w:pPr>
            <w:r w:rsidRPr="00A20568">
              <w:rPr>
                <w:rFonts w:ascii="Times New Roman" w:hAnsi="Times New Roman"/>
                <w:sz w:val="24"/>
                <w:szCs w:val="24"/>
              </w:rPr>
              <w:t>2016 год</w:t>
            </w:r>
          </w:p>
        </w:tc>
        <w:tc>
          <w:tcPr>
            <w:tcW w:w="1559" w:type="dxa"/>
            <w:gridSpan w:val="3"/>
          </w:tcPr>
          <w:p w:rsidR="00B63466" w:rsidRPr="00A20568" w:rsidRDefault="00B63466" w:rsidP="00B63466">
            <w:pPr>
              <w:pStyle w:val="a3"/>
              <w:rPr>
                <w:rFonts w:ascii="Times New Roman" w:hAnsi="Times New Roman"/>
                <w:sz w:val="24"/>
                <w:szCs w:val="24"/>
              </w:rPr>
            </w:pPr>
            <w:r w:rsidRPr="00A20568">
              <w:rPr>
                <w:rFonts w:ascii="Times New Roman" w:hAnsi="Times New Roman"/>
                <w:sz w:val="24"/>
                <w:szCs w:val="24"/>
              </w:rPr>
              <w:t>20,0</w:t>
            </w:r>
          </w:p>
        </w:tc>
        <w:tc>
          <w:tcPr>
            <w:tcW w:w="1701" w:type="dxa"/>
            <w:gridSpan w:val="3"/>
          </w:tcPr>
          <w:p w:rsidR="00B2762E" w:rsidRDefault="00B2762E" w:rsidP="00EA2132">
            <w:pPr>
              <w:pStyle w:val="a3"/>
              <w:rPr>
                <w:rFonts w:ascii="Times New Roman" w:hAnsi="Times New Roman"/>
                <w:sz w:val="24"/>
                <w:szCs w:val="24"/>
              </w:rPr>
            </w:pPr>
            <w:r>
              <w:rPr>
                <w:rFonts w:ascii="Times New Roman" w:hAnsi="Times New Roman"/>
                <w:sz w:val="24"/>
                <w:szCs w:val="24"/>
              </w:rPr>
              <w:t>Всего-66,75</w:t>
            </w:r>
          </w:p>
          <w:p w:rsidR="00B2762E" w:rsidRDefault="00B2762E" w:rsidP="00EA2132">
            <w:pPr>
              <w:pStyle w:val="a3"/>
              <w:rPr>
                <w:rFonts w:ascii="Times New Roman" w:hAnsi="Times New Roman"/>
                <w:sz w:val="24"/>
                <w:szCs w:val="24"/>
              </w:rPr>
            </w:pPr>
            <w:r>
              <w:rPr>
                <w:rFonts w:ascii="Times New Roman" w:hAnsi="Times New Roman"/>
                <w:sz w:val="24"/>
                <w:szCs w:val="24"/>
              </w:rPr>
              <w:t>БМР-30,45</w:t>
            </w:r>
          </w:p>
          <w:p w:rsidR="00B63466" w:rsidRPr="00A20568" w:rsidRDefault="00B63466" w:rsidP="00B2762E">
            <w:pPr>
              <w:pStyle w:val="a3"/>
              <w:rPr>
                <w:rFonts w:ascii="Times New Roman" w:hAnsi="Times New Roman"/>
                <w:sz w:val="24"/>
                <w:szCs w:val="24"/>
              </w:rPr>
            </w:pPr>
            <w:r w:rsidRPr="00A20568">
              <w:rPr>
                <w:rFonts w:ascii="Times New Roman" w:hAnsi="Times New Roman"/>
                <w:sz w:val="24"/>
                <w:szCs w:val="24"/>
              </w:rPr>
              <w:t>БП</w:t>
            </w:r>
            <w:r w:rsidR="0080629A">
              <w:rPr>
                <w:rFonts w:ascii="Times New Roman" w:hAnsi="Times New Roman"/>
                <w:sz w:val="24"/>
                <w:szCs w:val="24"/>
              </w:rPr>
              <w:t>-</w:t>
            </w:r>
            <w:r w:rsidR="00B2762E">
              <w:rPr>
                <w:rFonts w:ascii="Times New Roman" w:hAnsi="Times New Roman"/>
                <w:sz w:val="24"/>
                <w:szCs w:val="24"/>
              </w:rPr>
              <w:t>36,3</w:t>
            </w:r>
          </w:p>
        </w:tc>
        <w:tc>
          <w:tcPr>
            <w:tcW w:w="3107" w:type="dxa"/>
          </w:tcPr>
          <w:p w:rsidR="00B63466" w:rsidRPr="00A20568" w:rsidRDefault="00B63466" w:rsidP="00B63466">
            <w:pPr>
              <w:pStyle w:val="a3"/>
              <w:rPr>
                <w:rFonts w:ascii="Times New Roman" w:hAnsi="Times New Roman"/>
                <w:sz w:val="24"/>
                <w:szCs w:val="24"/>
              </w:rPr>
            </w:pPr>
            <w:r w:rsidRPr="00A20568">
              <w:rPr>
                <w:rFonts w:ascii="Times New Roman" w:hAnsi="Times New Roman"/>
                <w:sz w:val="24"/>
                <w:szCs w:val="24"/>
              </w:rPr>
              <w:t xml:space="preserve">Администрация МР </w:t>
            </w:r>
          </w:p>
          <w:p w:rsidR="00B63466" w:rsidRPr="00C15649" w:rsidRDefault="00B63466" w:rsidP="00B63466">
            <w:pPr>
              <w:pStyle w:val="a3"/>
              <w:rPr>
                <w:rFonts w:ascii="Times New Roman" w:hAnsi="Times New Roman"/>
                <w:sz w:val="24"/>
                <w:szCs w:val="24"/>
              </w:rPr>
            </w:pPr>
            <w:r w:rsidRPr="00A20568">
              <w:rPr>
                <w:rFonts w:ascii="Times New Roman" w:hAnsi="Times New Roman"/>
                <w:sz w:val="24"/>
                <w:szCs w:val="24"/>
              </w:rPr>
              <w:t>Администрации поселений</w:t>
            </w:r>
          </w:p>
        </w:tc>
      </w:tr>
      <w:tr w:rsidR="00A31B37" w:rsidRPr="00C15649" w:rsidTr="00B2762E">
        <w:trPr>
          <w:trHeight w:val="2485"/>
        </w:trPr>
        <w:tc>
          <w:tcPr>
            <w:tcW w:w="688" w:type="dxa"/>
            <w:gridSpan w:val="2"/>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4.</w:t>
            </w:r>
          </w:p>
        </w:tc>
        <w:tc>
          <w:tcPr>
            <w:tcW w:w="6683" w:type="dxa"/>
          </w:tcPr>
          <w:p w:rsidR="00A31B37" w:rsidRPr="00C15649" w:rsidRDefault="00A31B37" w:rsidP="009F22A8">
            <w:pPr>
              <w:pStyle w:val="a3"/>
              <w:jc w:val="both"/>
              <w:rPr>
                <w:rFonts w:ascii="Times New Roman" w:hAnsi="Times New Roman"/>
                <w:sz w:val="24"/>
                <w:szCs w:val="24"/>
              </w:rPr>
            </w:pPr>
            <w:r w:rsidRPr="00C15649">
              <w:rPr>
                <w:rFonts w:ascii="Times New Roman" w:hAnsi="Times New Roman"/>
                <w:sz w:val="24"/>
                <w:szCs w:val="24"/>
              </w:rPr>
              <w:t xml:space="preserve">Работа комиссии по мобилизации налоговых доходов в консолидированный бюджет муниципального района </w:t>
            </w:r>
            <w:proofErr w:type="gramStart"/>
            <w:r w:rsidRPr="00C15649">
              <w:rPr>
                <w:rFonts w:ascii="Times New Roman" w:hAnsi="Times New Roman"/>
                <w:sz w:val="24"/>
                <w:szCs w:val="24"/>
              </w:rPr>
              <w:t>контролю за</w:t>
            </w:r>
            <w:proofErr w:type="gramEnd"/>
            <w:r w:rsidRPr="00C15649">
              <w:rPr>
                <w:rFonts w:ascii="Times New Roman" w:hAnsi="Times New Roman"/>
                <w:sz w:val="24"/>
                <w:szCs w:val="24"/>
              </w:rPr>
              <w:t xml:space="preserve"> соблюдением налоговой дисциплины и проблемам оплаты труда (организация исполнения мероприятий, направленных на сокращение недоимки по уплате налогов в местный бюджет, мобилизацию дополнительных налоговых поступлений и легализацию объектов налогообложения)</w:t>
            </w:r>
          </w:p>
        </w:tc>
        <w:tc>
          <w:tcPr>
            <w:tcW w:w="1560"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2016 год</w:t>
            </w:r>
          </w:p>
        </w:tc>
        <w:tc>
          <w:tcPr>
            <w:tcW w:w="3260" w:type="dxa"/>
            <w:gridSpan w:val="6"/>
          </w:tcPr>
          <w:p w:rsidR="00A31B37" w:rsidRPr="00C15649"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tc>
      </w:tr>
      <w:tr w:rsidR="00A31B37" w:rsidRPr="00C15649" w:rsidTr="00B2762E">
        <w:tc>
          <w:tcPr>
            <w:tcW w:w="688" w:type="dxa"/>
            <w:gridSpan w:val="2"/>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5.</w:t>
            </w:r>
          </w:p>
        </w:tc>
        <w:tc>
          <w:tcPr>
            <w:tcW w:w="6683" w:type="dxa"/>
          </w:tcPr>
          <w:p w:rsidR="00A31B37" w:rsidRPr="00C15649" w:rsidRDefault="00A31B37" w:rsidP="009F22A8">
            <w:pPr>
              <w:pStyle w:val="a3"/>
              <w:jc w:val="both"/>
              <w:rPr>
                <w:rFonts w:ascii="Times New Roman" w:hAnsi="Times New Roman"/>
                <w:sz w:val="24"/>
                <w:szCs w:val="24"/>
              </w:rPr>
            </w:pPr>
            <w:r w:rsidRPr="00C15649">
              <w:rPr>
                <w:rFonts w:ascii="Times New Roman" w:hAnsi="Times New Roman"/>
                <w:sz w:val="24"/>
                <w:szCs w:val="24"/>
              </w:rPr>
              <w:t>Проведение проверок (рейдов) хозяйствующих субъектов по вопросам нелегального осуществления предпринимательской деятельности на территории муниципального района (без постановки на налоговый учёт по месту осуществления деятельности) и неформальной занятости населения</w:t>
            </w:r>
          </w:p>
        </w:tc>
        <w:tc>
          <w:tcPr>
            <w:tcW w:w="1560"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2016 год</w:t>
            </w:r>
          </w:p>
        </w:tc>
        <w:tc>
          <w:tcPr>
            <w:tcW w:w="3260" w:type="dxa"/>
            <w:gridSpan w:val="6"/>
          </w:tcPr>
          <w:p w:rsidR="00A31B37" w:rsidRPr="00C15649"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tc>
      </w:tr>
      <w:tr w:rsidR="00A31B37" w:rsidRPr="00C15649" w:rsidTr="00B2762E">
        <w:tc>
          <w:tcPr>
            <w:tcW w:w="688" w:type="dxa"/>
            <w:gridSpan w:val="2"/>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6.</w:t>
            </w:r>
          </w:p>
        </w:tc>
        <w:tc>
          <w:tcPr>
            <w:tcW w:w="6683" w:type="dxa"/>
          </w:tcPr>
          <w:p w:rsidR="00A31B37" w:rsidRPr="00C15649" w:rsidRDefault="00A31B37" w:rsidP="009F22A8">
            <w:pPr>
              <w:pStyle w:val="a3"/>
              <w:jc w:val="both"/>
              <w:rPr>
                <w:rFonts w:ascii="Times New Roman" w:hAnsi="Times New Roman"/>
                <w:sz w:val="24"/>
                <w:szCs w:val="24"/>
              </w:rPr>
            </w:pPr>
            <w:r w:rsidRPr="00C15649">
              <w:rPr>
                <w:rFonts w:ascii="Times New Roman" w:hAnsi="Times New Roman"/>
                <w:sz w:val="24"/>
                <w:szCs w:val="24"/>
              </w:rPr>
              <w:t>Завершение процесса регламентации муниципальных услуг</w:t>
            </w:r>
          </w:p>
        </w:tc>
        <w:tc>
          <w:tcPr>
            <w:tcW w:w="1560"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2016 год</w:t>
            </w:r>
          </w:p>
        </w:tc>
        <w:tc>
          <w:tcPr>
            <w:tcW w:w="3260" w:type="dxa"/>
            <w:gridSpan w:val="6"/>
          </w:tcPr>
          <w:p w:rsidR="00A31B37" w:rsidRPr="00C15649"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tc>
      </w:tr>
      <w:tr w:rsidR="00A31B37" w:rsidRPr="00C15649" w:rsidTr="00B2762E">
        <w:tc>
          <w:tcPr>
            <w:tcW w:w="688" w:type="dxa"/>
            <w:gridSpan w:val="2"/>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7.</w:t>
            </w:r>
          </w:p>
        </w:tc>
        <w:tc>
          <w:tcPr>
            <w:tcW w:w="6683" w:type="dxa"/>
          </w:tcPr>
          <w:p w:rsidR="00A31B37" w:rsidRPr="00C15649" w:rsidRDefault="00A31B37" w:rsidP="009F22A8">
            <w:pPr>
              <w:pStyle w:val="a3"/>
              <w:jc w:val="both"/>
              <w:rPr>
                <w:rFonts w:ascii="Times New Roman" w:hAnsi="Times New Roman"/>
                <w:sz w:val="24"/>
                <w:szCs w:val="24"/>
              </w:rPr>
            </w:pPr>
            <w:r w:rsidRPr="00C15649">
              <w:rPr>
                <w:rFonts w:ascii="Times New Roman" w:hAnsi="Times New Roman"/>
                <w:sz w:val="24"/>
                <w:szCs w:val="24"/>
              </w:rPr>
              <w:t>Размещение на официальных сайтах органов местного самоуправления муниципального района, его структурных подразделений и учреждений, в средствах массовой информации и на информационных стендах в местах предоставления услуг информации о порядке и условиях предоставления муниципальных услуг, порядке досудебного (внесудебного) обжалования результатов предоставления услуг</w:t>
            </w:r>
          </w:p>
        </w:tc>
        <w:tc>
          <w:tcPr>
            <w:tcW w:w="1560"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2016 год</w:t>
            </w:r>
          </w:p>
        </w:tc>
        <w:tc>
          <w:tcPr>
            <w:tcW w:w="3260" w:type="dxa"/>
            <w:gridSpan w:val="6"/>
          </w:tcPr>
          <w:p w:rsidR="00A31B37" w:rsidRPr="00C15649" w:rsidRDefault="00A31B37" w:rsidP="00B63466">
            <w:pPr>
              <w:pStyle w:val="a3"/>
              <w:rPr>
                <w:rFonts w:ascii="Times New Roman" w:hAnsi="Times New Roman"/>
                <w:sz w:val="24"/>
                <w:szCs w:val="24"/>
              </w:rPr>
            </w:pPr>
            <w:r>
              <w:rPr>
                <w:rFonts w:ascii="Times New Roman" w:hAnsi="Times New Roman"/>
                <w:sz w:val="24"/>
                <w:szCs w:val="24"/>
              </w:rPr>
              <w:t>без финансирования</w:t>
            </w:r>
          </w:p>
        </w:tc>
        <w:tc>
          <w:tcPr>
            <w:tcW w:w="3107" w:type="dxa"/>
          </w:tcPr>
          <w:p w:rsidR="00A31B37" w:rsidRPr="00C15649" w:rsidRDefault="00A31B37" w:rsidP="00B63466">
            <w:pPr>
              <w:pStyle w:val="a3"/>
              <w:rPr>
                <w:rFonts w:ascii="Times New Roman" w:hAnsi="Times New Roman"/>
                <w:sz w:val="24"/>
                <w:szCs w:val="24"/>
              </w:rPr>
            </w:pPr>
            <w:r w:rsidRPr="00C15649">
              <w:rPr>
                <w:rFonts w:ascii="Times New Roman" w:hAnsi="Times New Roman"/>
                <w:sz w:val="24"/>
                <w:szCs w:val="24"/>
              </w:rPr>
              <w:t xml:space="preserve">Администрация МР </w:t>
            </w:r>
          </w:p>
          <w:p w:rsidR="00A31B37" w:rsidRPr="00C15649" w:rsidRDefault="00A31B37" w:rsidP="00B63466">
            <w:pPr>
              <w:pStyle w:val="a3"/>
              <w:rPr>
                <w:rFonts w:ascii="Times New Roman" w:hAnsi="Times New Roman"/>
                <w:sz w:val="24"/>
                <w:szCs w:val="24"/>
              </w:rPr>
            </w:pPr>
          </w:p>
        </w:tc>
      </w:tr>
      <w:tr w:rsidR="00B63466" w:rsidRPr="00C15649" w:rsidTr="009312E4">
        <w:tc>
          <w:tcPr>
            <w:tcW w:w="688" w:type="dxa"/>
            <w:gridSpan w:val="2"/>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8.</w:t>
            </w:r>
          </w:p>
        </w:tc>
        <w:tc>
          <w:tcPr>
            <w:tcW w:w="6683" w:type="dxa"/>
          </w:tcPr>
          <w:p w:rsidR="00B63466" w:rsidRPr="00C15649" w:rsidRDefault="00B63466" w:rsidP="009F22A8">
            <w:pPr>
              <w:pStyle w:val="a3"/>
              <w:jc w:val="both"/>
              <w:rPr>
                <w:rFonts w:ascii="Times New Roman" w:hAnsi="Times New Roman"/>
                <w:sz w:val="24"/>
                <w:szCs w:val="24"/>
              </w:rPr>
            </w:pPr>
            <w:r>
              <w:rPr>
                <w:rFonts w:ascii="Times New Roman" w:hAnsi="Times New Roman"/>
                <w:sz w:val="24"/>
                <w:szCs w:val="24"/>
              </w:rPr>
              <w:t>Проведение ремонта помещения под размещение филиала многофункционального центра по предоставлению государственных и муниципальных услуг</w:t>
            </w:r>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559"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4000,0</w:t>
            </w:r>
          </w:p>
        </w:tc>
        <w:tc>
          <w:tcPr>
            <w:tcW w:w="1701"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ФБ-4000,0</w:t>
            </w:r>
          </w:p>
        </w:tc>
        <w:tc>
          <w:tcPr>
            <w:tcW w:w="3107" w:type="dxa"/>
          </w:tcPr>
          <w:p w:rsidR="00B63466" w:rsidRDefault="00B63466" w:rsidP="00B63466">
            <w:pPr>
              <w:pStyle w:val="a3"/>
              <w:rPr>
                <w:rFonts w:ascii="Times New Roman" w:hAnsi="Times New Roman"/>
                <w:sz w:val="24"/>
                <w:szCs w:val="24"/>
              </w:rPr>
            </w:pPr>
            <w:r>
              <w:rPr>
                <w:rFonts w:ascii="Times New Roman" w:hAnsi="Times New Roman"/>
                <w:sz w:val="24"/>
                <w:szCs w:val="24"/>
              </w:rPr>
              <w:t>Администрация района</w:t>
            </w:r>
          </w:p>
          <w:p w:rsidR="00B63466" w:rsidRPr="00C15649" w:rsidRDefault="00B63466" w:rsidP="00B63466">
            <w:pPr>
              <w:pStyle w:val="a3"/>
              <w:rPr>
                <w:rFonts w:ascii="Times New Roman" w:hAnsi="Times New Roman"/>
                <w:sz w:val="24"/>
                <w:szCs w:val="24"/>
              </w:rPr>
            </w:pPr>
            <w:r>
              <w:rPr>
                <w:rFonts w:ascii="Times New Roman" w:hAnsi="Times New Roman"/>
                <w:sz w:val="24"/>
                <w:szCs w:val="24"/>
              </w:rPr>
              <w:t>МФЦ Забайкальского края</w:t>
            </w:r>
          </w:p>
        </w:tc>
      </w:tr>
      <w:tr w:rsidR="00B63466" w:rsidRPr="00C15649" w:rsidTr="009312E4">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9.</w:t>
            </w:r>
          </w:p>
        </w:tc>
        <w:tc>
          <w:tcPr>
            <w:tcW w:w="6683" w:type="dxa"/>
          </w:tcPr>
          <w:p w:rsidR="00B63466" w:rsidRDefault="00B63466" w:rsidP="009F22A8">
            <w:pPr>
              <w:pStyle w:val="a3"/>
              <w:jc w:val="both"/>
              <w:rPr>
                <w:rFonts w:ascii="Times New Roman" w:hAnsi="Times New Roman"/>
                <w:sz w:val="24"/>
                <w:szCs w:val="24"/>
              </w:rPr>
            </w:pPr>
            <w:r>
              <w:rPr>
                <w:rFonts w:ascii="Times New Roman" w:hAnsi="Times New Roman"/>
                <w:sz w:val="24"/>
                <w:szCs w:val="24"/>
              </w:rPr>
              <w:t xml:space="preserve">Реализация гражданских инициатив граждан в поселениях </w:t>
            </w:r>
            <w:proofErr w:type="spellStart"/>
            <w:r>
              <w:rPr>
                <w:rFonts w:ascii="Times New Roman" w:hAnsi="Times New Roman"/>
                <w:sz w:val="24"/>
                <w:szCs w:val="24"/>
              </w:rPr>
              <w:t>Богомягковское</w:t>
            </w:r>
            <w:proofErr w:type="spellEnd"/>
            <w:r>
              <w:rPr>
                <w:rFonts w:ascii="Times New Roman" w:hAnsi="Times New Roman"/>
                <w:sz w:val="24"/>
                <w:szCs w:val="24"/>
              </w:rPr>
              <w:t xml:space="preserve">, </w:t>
            </w:r>
            <w:proofErr w:type="spellStart"/>
            <w:r>
              <w:rPr>
                <w:rFonts w:ascii="Times New Roman" w:hAnsi="Times New Roman"/>
                <w:sz w:val="24"/>
                <w:szCs w:val="24"/>
              </w:rPr>
              <w:t>Шилкинское</w:t>
            </w:r>
            <w:proofErr w:type="spellEnd"/>
            <w:r>
              <w:rPr>
                <w:rFonts w:ascii="Times New Roman" w:hAnsi="Times New Roman"/>
                <w:sz w:val="24"/>
                <w:szCs w:val="24"/>
              </w:rPr>
              <w:t xml:space="preserve">, </w:t>
            </w:r>
            <w:proofErr w:type="spellStart"/>
            <w:r>
              <w:rPr>
                <w:rFonts w:ascii="Times New Roman" w:hAnsi="Times New Roman"/>
                <w:sz w:val="24"/>
                <w:szCs w:val="24"/>
              </w:rPr>
              <w:t>Казановское</w:t>
            </w:r>
            <w:proofErr w:type="spellEnd"/>
            <w:r>
              <w:rPr>
                <w:rFonts w:ascii="Times New Roman" w:hAnsi="Times New Roman"/>
                <w:sz w:val="24"/>
                <w:szCs w:val="24"/>
              </w:rPr>
              <w:t xml:space="preserve">, </w:t>
            </w:r>
            <w:proofErr w:type="spellStart"/>
            <w:r>
              <w:rPr>
                <w:rFonts w:ascii="Times New Roman" w:hAnsi="Times New Roman"/>
                <w:sz w:val="24"/>
                <w:szCs w:val="24"/>
              </w:rPr>
              <w:t>Номоконовское</w:t>
            </w:r>
            <w:proofErr w:type="spellEnd"/>
            <w:r>
              <w:rPr>
                <w:rFonts w:ascii="Times New Roman" w:hAnsi="Times New Roman"/>
                <w:sz w:val="24"/>
                <w:szCs w:val="24"/>
              </w:rPr>
              <w:t xml:space="preserve"> по строительству зон отдыха и спортивных и игровых детских площадок</w:t>
            </w:r>
          </w:p>
        </w:tc>
        <w:tc>
          <w:tcPr>
            <w:tcW w:w="1560" w:type="dxa"/>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2016 год</w:t>
            </w:r>
          </w:p>
        </w:tc>
        <w:tc>
          <w:tcPr>
            <w:tcW w:w="1559" w:type="dxa"/>
            <w:gridSpan w:val="3"/>
          </w:tcPr>
          <w:p w:rsidR="00B63466" w:rsidRPr="00C15649" w:rsidRDefault="00B63466" w:rsidP="00B63466">
            <w:pPr>
              <w:pStyle w:val="a3"/>
              <w:rPr>
                <w:rFonts w:ascii="Times New Roman" w:hAnsi="Times New Roman"/>
                <w:sz w:val="24"/>
                <w:szCs w:val="24"/>
              </w:rPr>
            </w:pPr>
            <w:r>
              <w:rPr>
                <w:rFonts w:ascii="Times New Roman" w:hAnsi="Times New Roman"/>
                <w:sz w:val="24"/>
                <w:szCs w:val="24"/>
              </w:rPr>
              <w:t>2650,0</w:t>
            </w:r>
          </w:p>
        </w:tc>
        <w:tc>
          <w:tcPr>
            <w:tcW w:w="1701" w:type="dxa"/>
            <w:gridSpan w:val="3"/>
          </w:tcPr>
          <w:p w:rsidR="00B63466" w:rsidRPr="00C15649" w:rsidRDefault="00A31B37" w:rsidP="00B63466">
            <w:pPr>
              <w:pStyle w:val="a3"/>
              <w:rPr>
                <w:rFonts w:ascii="Times New Roman" w:hAnsi="Times New Roman"/>
                <w:sz w:val="24"/>
                <w:szCs w:val="24"/>
              </w:rPr>
            </w:pPr>
            <w:r>
              <w:rPr>
                <w:rFonts w:ascii="Times New Roman" w:hAnsi="Times New Roman"/>
                <w:sz w:val="24"/>
                <w:szCs w:val="24"/>
              </w:rPr>
              <w:t>0,00</w:t>
            </w:r>
          </w:p>
        </w:tc>
        <w:tc>
          <w:tcPr>
            <w:tcW w:w="3107" w:type="dxa"/>
          </w:tcPr>
          <w:p w:rsidR="00B63466" w:rsidRDefault="00B63466" w:rsidP="00B63466">
            <w:pPr>
              <w:pStyle w:val="a3"/>
              <w:rPr>
                <w:rFonts w:ascii="Times New Roman" w:hAnsi="Times New Roman"/>
                <w:sz w:val="24"/>
                <w:szCs w:val="24"/>
              </w:rPr>
            </w:pPr>
            <w:r>
              <w:rPr>
                <w:rFonts w:ascii="Times New Roman" w:hAnsi="Times New Roman"/>
                <w:sz w:val="24"/>
                <w:szCs w:val="24"/>
              </w:rPr>
              <w:t>Администрация района</w:t>
            </w:r>
          </w:p>
          <w:p w:rsidR="00B63466" w:rsidRPr="00C15649" w:rsidRDefault="00B63466" w:rsidP="00B63466">
            <w:pPr>
              <w:pStyle w:val="a3"/>
              <w:rPr>
                <w:rFonts w:ascii="Times New Roman" w:hAnsi="Times New Roman"/>
                <w:sz w:val="24"/>
                <w:szCs w:val="24"/>
              </w:rPr>
            </w:pPr>
            <w:r>
              <w:rPr>
                <w:rFonts w:ascii="Times New Roman" w:hAnsi="Times New Roman"/>
                <w:sz w:val="24"/>
                <w:szCs w:val="24"/>
              </w:rPr>
              <w:t>Главы поселений</w:t>
            </w:r>
          </w:p>
        </w:tc>
      </w:tr>
      <w:tr w:rsidR="00B63466" w:rsidRPr="00C15649" w:rsidTr="009312E4">
        <w:tc>
          <w:tcPr>
            <w:tcW w:w="688" w:type="dxa"/>
            <w:gridSpan w:val="2"/>
          </w:tcPr>
          <w:p w:rsidR="00B63466" w:rsidRDefault="00B63466" w:rsidP="00B63466">
            <w:pPr>
              <w:pStyle w:val="a3"/>
              <w:rPr>
                <w:rFonts w:ascii="Times New Roman" w:hAnsi="Times New Roman"/>
                <w:sz w:val="24"/>
                <w:szCs w:val="24"/>
              </w:rPr>
            </w:pPr>
            <w:r>
              <w:rPr>
                <w:rFonts w:ascii="Times New Roman" w:hAnsi="Times New Roman"/>
                <w:sz w:val="24"/>
                <w:szCs w:val="24"/>
              </w:rPr>
              <w:t>10.</w:t>
            </w:r>
          </w:p>
        </w:tc>
        <w:tc>
          <w:tcPr>
            <w:tcW w:w="6683" w:type="dxa"/>
          </w:tcPr>
          <w:p w:rsidR="00B63466" w:rsidRDefault="00B63466" w:rsidP="009F22A8">
            <w:pPr>
              <w:pStyle w:val="a3"/>
              <w:jc w:val="both"/>
              <w:rPr>
                <w:rFonts w:ascii="Times New Roman" w:hAnsi="Times New Roman"/>
                <w:sz w:val="24"/>
                <w:szCs w:val="24"/>
              </w:rPr>
            </w:pPr>
            <w:r>
              <w:rPr>
                <w:rFonts w:ascii="Times New Roman" w:hAnsi="Times New Roman"/>
                <w:sz w:val="24"/>
                <w:szCs w:val="24"/>
              </w:rPr>
              <w:t>Проведение мероприятий, посвященных празднованию 90-летия образования Шилкинского района</w:t>
            </w:r>
          </w:p>
        </w:tc>
        <w:tc>
          <w:tcPr>
            <w:tcW w:w="1560" w:type="dxa"/>
          </w:tcPr>
          <w:p w:rsidR="00B63466" w:rsidRDefault="00B63466" w:rsidP="00B63466">
            <w:pPr>
              <w:pStyle w:val="a3"/>
              <w:rPr>
                <w:rFonts w:ascii="Times New Roman" w:hAnsi="Times New Roman"/>
                <w:sz w:val="24"/>
                <w:szCs w:val="24"/>
              </w:rPr>
            </w:pPr>
          </w:p>
        </w:tc>
        <w:tc>
          <w:tcPr>
            <w:tcW w:w="1559" w:type="dxa"/>
            <w:gridSpan w:val="3"/>
          </w:tcPr>
          <w:p w:rsidR="00B63466" w:rsidRDefault="00B63466" w:rsidP="00B63466">
            <w:pPr>
              <w:pStyle w:val="a3"/>
              <w:rPr>
                <w:rFonts w:ascii="Times New Roman" w:hAnsi="Times New Roman"/>
                <w:sz w:val="24"/>
                <w:szCs w:val="24"/>
              </w:rPr>
            </w:pPr>
            <w:r>
              <w:rPr>
                <w:rFonts w:ascii="Times New Roman" w:hAnsi="Times New Roman"/>
                <w:sz w:val="24"/>
                <w:szCs w:val="24"/>
              </w:rPr>
              <w:t>2000,0</w:t>
            </w:r>
          </w:p>
        </w:tc>
        <w:tc>
          <w:tcPr>
            <w:tcW w:w="1701" w:type="dxa"/>
            <w:gridSpan w:val="3"/>
          </w:tcPr>
          <w:p w:rsidR="00B63466" w:rsidRDefault="00B63466" w:rsidP="00B63466">
            <w:pPr>
              <w:pStyle w:val="a3"/>
              <w:rPr>
                <w:rFonts w:ascii="Times New Roman" w:hAnsi="Times New Roman"/>
                <w:sz w:val="24"/>
                <w:szCs w:val="24"/>
              </w:rPr>
            </w:pPr>
            <w:r>
              <w:rPr>
                <w:rFonts w:ascii="Times New Roman" w:hAnsi="Times New Roman"/>
                <w:sz w:val="24"/>
                <w:szCs w:val="24"/>
              </w:rPr>
              <w:t>БМР-</w:t>
            </w:r>
            <w:r w:rsidR="00147DE1">
              <w:rPr>
                <w:rFonts w:ascii="Times New Roman" w:hAnsi="Times New Roman"/>
                <w:sz w:val="24"/>
                <w:szCs w:val="24"/>
              </w:rPr>
              <w:t>486,2</w:t>
            </w:r>
          </w:p>
          <w:p w:rsidR="00B63466" w:rsidRDefault="00B63466" w:rsidP="00A31B37">
            <w:pPr>
              <w:pStyle w:val="a3"/>
              <w:rPr>
                <w:rFonts w:ascii="Times New Roman" w:hAnsi="Times New Roman"/>
                <w:sz w:val="24"/>
                <w:szCs w:val="24"/>
              </w:rPr>
            </w:pPr>
          </w:p>
        </w:tc>
        <w:tc>
          <w:tcPr>
            <w:tcW w:w="3107" w:type="dxa"/>
          </w:tcPr>
          <w:p w:rsidR="00B63466" w:rsidRDefault="00B63466" w:rsidP="00B63466">
            <w:pPr>
              <w:pStyle w:val="a3"/>
              <w:rPr>
                <w:rFonts w:ascii="Times New Roman" w:hAnsi="Times New Roman"/>
                <w:sz w:val="24"/>
                <w:szCs w:val="24"/>
              </w:rPr>
            </w:pPr>
          </w:p>
        </w:tc>
      </w:tr>
      <w:tr w:rsidR="00C03F52" w:rsidRPr="00C15649" w:rsidTr="009312E4">
        <w:tc>
          <w:tcPr>
            <w:tcW w:w="688" w:type="dxa"/>
            <w:gridSpan w:val="2"/>
          </w:tcPr>
          <w:p w:rsidR="00C03F52" w:rsidRDefault="00C03F52" w:rsidP="00B63466">
            <w:pPr>
              <w:pStyle w:val="a3"/>
              <w:rPr>
                <w:rFonts w:ascii="Times New Roman" w:hAnsi="Times New Roman"/>
                <w:sz w:val="24"/>
                <w:szCs w:val="24"/>
              </w:rPr>
            </w:pPr>
            <w:r>
              <w:rPr>
                <w:rFonts w:ascii="Times New Roman" w:hAnsi="Times New Roman"/>
                <w:sz w:val="24"/>
                <w:szCs w:val="24"/>
              </w:rPr>
              <w:t>11.</w:t>
            </w:r>
          </w:p>
        </w:tc>
        <w:tc>
          <w:tcPr>
            <w:tcW w:w="6683" w:type="dxa"/>
          </w:tcPr>
          <w:p w:rsidR="00C03F52" w:rsidRDefault="00C03F52" w:rsidP="009F22A8">
            <w:pPr>
              <w:pStyle w:val="a3"/>
              <w:jc w:val="both"/>
              <w:rPr>
                <w:rFonts w:ascii="Times New Roman" w:hAnsi="Times New Roman"/>
                <w:sz w:val="24"/>
                <w:szCs w:val="24"/>
              </w:rPr>
            </w:pPr>
            <w:r>
              <w:rPr>
                <w:rFonts w:ascii="Times New Roman" w:hAnsi="Times New Roman"/>
                <w:sz w:val="24"/>
                <w:szCs w:val="24"/>
              </w:rPr>
              <w:t>Проведение Всероссийской сельскохозяйственной переписи</w:t>
            </w:r>
          </w:p>
        </w:tc>
        <w:tc>
          <w:tcPr>
            <w:tcW w:w="1560" w:type="dxa"/>
          </w:tcPr>
          <w:p w:rsidR="00C03F52" w:rsidRDefault="00C03F52" w:rsidP="00B63466">
            <w:pPr>
              <w:pStyle w:val="a3"/>
              <w:rPr>
                <w:rFonts w:ascii="Times New Roman" w:hAnsi="Times New Roman"/>
                <w:sz w:val="24"/>
                <w:szCs w:val="24"/>
              </w:rPr>
            </w:pPr>
            <w:r>
              <w:rPr>
                <w:rFonts w:ascii="Times New Roman" w:hAnsi="Times New Roman"/>
                <w:sz w:val="24"/>
                <w:szCs w:val="24"/>
              </w:rPr>
              <w:t>2016 год</w:t>
            </w:r>
          </w:p>
        </w:tc>
        <w:tc>
          <w:tcPr>
            <w:tcW w:w="1559" w:type="dxa"/>
            <w:gridSpan w:val="3"/>
          </w:tcPr>
          <w:p w:rsidR="00C03F52" w:rsidRDefault="00C03F52" w:rsidP="00B63466">
            <w:pPr>
              <w:pStyle w:val="a3"/>
              <w:rPr>
                <w:rFonts w:ascii="Times New Roman" w:hAnsi="Times New Roman"/>
                <w:sz w:val="24"/>
                <w:szCs w:val="24"/>
              </w:rPr>
            </w:pPr>
            <w:r>
              <w:rPr>
                <w:rFonts w:ascii="Times New Roman" w:hAnsi="Times New Roman"/>
                <w:sz w:val="24"/>
                <w:szCs w:val="24"/>
              </w:rPr>
              <w:t>0,00</w:t>
            </w:r>
          </w:p>
        </w:tc>
        <w:tc>
          <w:tcPr>
            <w:tcW w:w="1701" w:type="dxa"/>
            <w:gridSpan w:val="3"/>
          </w:tcPr>
          <w:p w:rsidR="00C03F52" w:rsidRDefault="00C03F52" w:rsidP="00B63466">
            <w:pPr>
              <w:pStyle w:val="a3"/>
              <w:rPr>
                <w:rFonts w:ascii="Times New Roman" w:hAnsi="Times New Roman"/>
                <w:sz w:val="24"/>
                <w:szCs w:val="24"/>
              </w:rPr>
            </w:pPr>
            <w:r>
              <w:rPr>
                <w:rFonts w:ascii="Times New Roman" w:hAnsi="Times New Roman"/>
                <w:sz w:val="24"/>
                <w:szCs w:val="24"/>
              </w:rPr>
              <w:t>ФБ-498,0</w:t>
            </w:r>
          </w:p>
        </w:tc>
        <w:tc>
          <w:tcPr>
            <w:tcW w:w="3107" w:type="dxa"/>
          </w:tcPr>
          <w:p w:rsidR="00C03F52" w:rsidRDefault="00C03F52" w:rsidP="00B63466">
            <w:pPr>
              <w:pStyle w:val="a3"/>
              <w:rPr>
                <w:rFonts w:ascii="Times New Roman" w:hAnsi="Times New Roman"/>
                <w:sz w:val="24"/>
                <w:szCs w:val="24"/>
              </w:rPr>
            </w:pPr>
          </w:p>
        </w:tc>
      </w:tr>
      <w:tr w:rsidR="00B10528" w:rsidRPr="00C15649" w:rsidTr="009312E4">
        <w:tc>
          <w:tcPr>
            <w:tcW w:w="688" w:type="dxa"/>
            <w:gridSpan w:val="2"/>
          </w:tcPr>
          <w:p w:rsidR="00B10528" w:rsidRDefault="00B10528" w:rsidP="00B63466">
            <w:pPr>
              <w:pStyle w:val="a3"/>
              <w:rPr>
                <w:rFonts w:ascii="Times New Roman" w:hAnsi="Times New Roman"/>
                <w:sz w:val="24"/>
                <w:szCs w:val="24"/>
              </w:rPr>
            </w:pPr>
            <w:r>
              <w:rPr>
                <w:rFonts w:ascii="Times New Roman" w:hAnsi="Times New Roman"/>
                <w:sz w:val="24"/>
                <w:szCs w:val="24"/>
              </w:rPr>
              <w:lastRenderedPageBreak/>
              <w:t>12.</w:t>
            </w:r>
          </w:p>
        </w:tc>
        <w:tc>
          <w:tcPr>
            <w:tcW w:w="6683" w:type="dxa"/>
          </w:tcPr>
          <w:p w:rsidR="00B10528" w:rsidRDefault="00B10528" w:rsidP="009F22A8">
            <w:pPr>
              <w:pStyle w:val="a3"/>
              <w:jc w:val="both"/>
              <w:rPr>
                <w:rFonts w:ascii="Times New Roman" w:hAnsi="Times New Roman"/>
                <w:sz w:val="24"/>
                <w:szCs w:val="24"/>
              </w:rPr>
            </w:pPr>
            <w:r>
              <w:rPr>
                <w:rFonts w:ascii="Times New Roman" w:hAnsi="Times New Roman"/>
                <w:sz w:val="24"/>
                <w:szCs w:val="24"/>
              </w:rPr>
              <w:t>Создание системы оповещения в районе</w:t>
            </w:r>
          </w:p>
        </w:tc>
        <w:tc>
          <w:tcPr>
            <w:tcW w:w="1560" w:type="dxa"/>
          </w:tcPr>
          <w:p w:rsidR="00B10528" w:rsidRDefault="00B10528" w:rsidP="00B63466">
            <w:pPr>
              <w:pStyle w:val="a3"/>
              <w:rPr>
                <w:rFonts w:ascii="Times New Roman" w:hAnsi="Times New Roman"/>
                <w:sz w:val="24"/>
                <w:szCs w:val="24"/>
              </w:rPr>
            </w:pPr>
            <w:r>
              <w:rPr>
                <w:rFonts w:ascii="Times New Roman" w:hAnsi="Times New Roman"/>
                <w:sz w:val="24"/>
                <w:szCs w:val="24"/>
              </w:rPr>
              <w:t>2016 год</w:t>
            </w:r>
          </w:p>
        </w:tc>
        <w:tc>
          <w:tcPr>
            <w:tcW w:w="1559" w:type="dxa"/>
            <w:gridSpan w:val="3"/>
          </w:tcPr>
          <w:p w:rsidR="00B10528" w:rsidRDefault="00B10528" w:rsidP="00B63466">
            <w:pPr>
              <w:pStyle w:val="a3"/>
              <w:rPr>
                <w:rFonts w:ascii="Times New Roman" w:hAnsi="Times New Roman"/>
                <w:sz w:val="24"/>
                <w:szCs w:val="24"/>
              </w:rPr>
            </w:pPr>
            <w:r>
              <w:rPr>
                <w:rFonts w:ascii="Times New Roman" w:hAnsi="Times New Roman"/>
                <w:sz w:val="24"/>
                <w:szCs w:val="24"/>
              </w:rPr>
              <w:t>0,00</w:t>
            </w:r>
          </w:p>
        </w:tc>
        <w:tc>
          <w:tcPr>
            <w:tcW w:w="1701" w:type="dxa"/>
            <w:gridSpan w:val="3"/>
          </w:tcPr>
          <w:p w:rsidR="00B10528" w:rsidRDefault="00B10528" w:rsidP="00B63466">
            <w:pPr>
              <w:pStyle w:val="a3"/>
              <w:rPr>
                <w:rFonts w:ascii="Times New Roman" w:hAnsi="Times New Roman"/>
                <w:sz w:val="24"/>
                <w:szCs w:val="24"/>
              </w:rPr>
            </w:pPr>
            <w:r>
              <w:rPr>
                <w:rFonts w:ascii="Times New Roman" w:hAnsi="Times New Roman"/>
                <w:sz w:val="24"/>
                <w:szCs w:val="24"/>
              </w:rPr>
              <w:t>БМР-134,5</w:t>
            </w:r>
          </w:p>
        </w:tc>
        <w:tc>
          <w:tcPr>
            <w:tcW w:w="3107" w:type="dxa"/>
          </w:tcPr>
          <w:p w:rsidR="00B10528" w:rsidRDefault="00B10528" w:rsidP="00B63466">
            <w:pPr>
              <w:pStyle w:val="a3"/>
              <w:rPr>
                <w:rFonts w:ascii="Times New Roman" w:hAnsi="Times New Roman"/>
                <w:sz w:val="24"/>
                <w:szCs w:val="24"/>
              </w:rPr>
            </w:pPr>
          </w:p>
        </w:tc>
      </w:tr>
      <w:tr w:rsidR="00EF569E" w:rsidRPr="00C15649" w:rsidTr="009312E4">
        <w:tc>
          <w:tcPr>
            <w:tcW w:w="688" w:type="dxa"/>
            <w:gridSpan w:val="2"/>
          </w:tcPr>
          <w:p w:rsidR="00EF569E" w:rsidRDefault="00EF569E" w:rsidP="00B63466">
            <w:pPr>
              <w:pStyle w:val="a3"/>
              <w:rPr>
                <w:rFonts w:ascii="Times New Roman" w:hAnsi="Times New Roman"/>
                <w:sz w:val="24"/>
                <w:szCs w:val="24"/>
              </w:rPr>
            </w:pPr>
          </w:p>
        </w:tc>
        <w:tc>
          <w:tcPr>
            <w:tcW w:w="6683" w:type="dxa"/>
          </w:tcPr>
          <w:p w:rsidR="00EF569E" w:rsidRDefault="00EF569E" w:rsidP="009F22A8">
            <w:pPr>
              <w:pStyle w:val="a3"/>
              <w:jc w:val="both"/>
              <w:rPr>
                <w:rFonts w:ascii="Times New Roman" w:hAnsi="Times New Roman"/>
                <w:sz w:val="24"/>
                <w:szCs w:val="24"/>
              </w:rPr>
            </w:pPr>
            <w:r>
              <w:rPr>
                <w:rFonts w:ascii="Times New Roman" w:hAnsi="Times New Roman"/>
                <w:sz w:val="24"/>
                <w:szCs w:val="24"/>
              </w:rPr>
              <w:t>ИТОГО по разделу</w:t>
            </w:r>
          </w:p>
        </w:tc>
        <w:tc>
          <w:tcPr>
            <w:tcW w:w="1560" w:type="dxa"/>
          </w:tcPr>
          <w:p w:rsidR="00EF569E" w:rsidRDefault="00EF569E" w:rsidP="00B63466">
            <w:pPr>
              <w:pStyle w:val="a3"/>
              <w:rPr>
                <w:rFonts w:ascii="Times New Roman" w:hAnsi="Times New Roman"/>
                <w:sz w:val="24"/>
                <w:szCs w:val="24"/>
              </w:rPr>
            </w:pPr>
          </w:p>
        </w:tc>
        <w:tc>
          <w:tcPr>
            <w:tcW w:w="1559" w:type="dxa"/>
            <w:gridSpan w:val="3"/>
          </w:tcPr>
          <w:p w:rsidR="00EF569E" w:rsidRPr="009312E4" w:rsidRDefault="00EF569E" w:rsidP="00B63466">
            <w:pPr>
              <w:pStyle w:val="a3"/>
              <w:rPr>
                <w:rFonts w:ascii="Times New Roman" w:hAnsi="Times New Roman"/>
                <w:b/>
                <w:sz w:val="24"/>
                <w:szCs w:val="24"/>
              </w:rPr>
            </w:pPr>
            <w:r w:rsidRPr="009312E4">
              <w:rPr>
                <w:rFonts w:ascii="Times New Roman" w:hAnsi="Times New Roman"/>
                <w:b/>
                <w:sz w:val="24"/>
                <w:szCs w:val="24"/>
              </w:rPr>
              <w:t>8670,0</w:t>
            </w:r>
          </w:p>
        </w:tc>
        <w:tc>
          <w:tcPr>
            <w:tcW w:w="1701" w:type="dxa"/>
            <w:gridSpan w:val="3"/>
          </w:tcPr>
          <w:p w:rsidR="00A31B37" w:rsidRPr="009312E4" w:rsidRDefault="00A31B37" w:rsidP="00A31B37">
            <w:pPr>
              <w:pStyle w:val="a3"/>
              <w:rPr>
                <w:rFonts w:ascii="Times New Roman" w:hAnsi="Times New Roman"/>
                <w:b/>
                <w:sz w:val="24"/>
                <w:szCs w:val="24"/>
              </w:rPr>
            </w:pPr>
            <w:r w:rsidRPr="009312E4">
              <w:rPr>
                <w:rFonts w:ascii="Times New Roman" w:hAnsi="Times New Roman"/>
                <w:b/>
                <w:sz w:val="24"/>
                <w:szCs w:val="24"/>
              </w:rPr>
              <w:t>Всего-</w:t>
            </w:r>
            <w:r w:rsidR="009312E4" w:rsidRPr="009312E4">
              <w:rPr>
                <w:rFonts w:ascii="Times New Roman" w:hAnsi="Times New Roman"/>
                <w:b/>
                <w:sz w:val="24"/>
                <w:szCs w:val="24"/>
              </w:rPr>
              <w:t>5185,45</w:t>
            </w:r>
          </w:p>
          <w:p w:rsidR="00A31B37" w:rsidRPr="009312E4" w:rsidRDefault="00EF569E" w:rsidP="00A31B37">
            <w:pPr>
              <w:pStyle w:val="a3"/>
              <w:rPr>
                <w:rFonts w:ascii="Times New Roman" w:hAnsi="Times New Roman"/>
                <w:b/>
                <w:sz w:val="24"/>
                <w:szCs w:val="24"/>
              </w:rPr>
            </w:pPr>
            <w:r w:rsidRPr="009312E4">
              <w:rPr>
                <w:rFonts w:ascii="Times New Roman" w:hAnsi="Times New Roman"/>
                <w:b/>
                <w:sz w:val="24"/>
                <w:szCs w:val="24"/>
              </w:rPr>
              <w:t>ФБ-</w:t>
            </w:r>
            <w:r w:rsidR="009312E4" w:rsidRPr="009312E4">
              <w:rPr>
                <w:rFonts w:ascii="Times New Roman" w:hAnsi="Times New Roman"/>
                <w:b/>
                <w:sz w:val="24"/>
                <w:szCs w:val="24"/>
              </w:rPr>
              <w:t>4498,0</w:t>
            </w:r>
          </w:p>
          <w:p w:rsidR="00A31B37" w:rsidRPr="009312E4" w:rsidRDefault="00EF569E" w:rsidP="00A31B37">
            <w:pPr>
              <w:pStyle w:val="a3"/>
              <w:rPr>
                <w:rFonts w:ascii="Times New Roman" w:hAnsi="Times New Roman"/>
                <w:b/>
                <w:sz w:val="24"/>
                <w:szCs w:val="24"/>
              </w:rPr>
            </w:pPr>
            <w:r w:rsidRPr="009312E4">
              <w:rPr>
                <w:rFonts w:ascii="Times New Roman" w:hAnsi="Times New Roman"/>
                <w:b/>
                <w:sz w:val="24"/>
                <w:szCs w:val="24"/>
              </w:rPr>
              <w:t>БМР-</w:t>
            </w:r>
            <w:r w:rsidR="009312E4" w:rsidRPr="009312E4">
              <w:rPr>
                <w:rFonts w:ascii="Times New Roman" w:hAnsi="Times New Roman"/>
                <w:b/>
                <w:sz w:val="24"/>
                <w:szCs w:val="24"/>
              </w:rPr>
              <w:t>651,15</w:t>
            </w:r>
          </w:p>
          <w:p w:rsidR="00A31B37" w:rsidRPr="009312E4" w:rsidRDefault="00EF569E" w:rsidP="00A31B37">
            <w:pPr>
              <w:pStyle w:val="a3"/>
              <w:rPr>
                <w:rFonts w:ascii="Times New Roman" w:hAnsi="Times New Roman"/>
                <w:b/>
                <w:sz w:val="24"/>
                <w:szCs w:val="24"/>
              </w:rPr>
            </w:pPr>
            <w:r w:rsidRPr="009312E4">
              <w:rPr>
                <w:rFonts w:ascii="Times New Roman" w:hAnsi="Times New Roman"/>
                <w:b/>
                <w:sz w:val="24"/>
                <w:szCs w:val="24"/>
              </w:rPr>
              <w:t>БП-</w:t>
            </w:r>
            <w:r w:rsidR="009312E4" w:rsidRPr="009312E4">
              <w:rPr>
                <w:rFonts w:ascii="Times New Roman" w:hAnsi="Times New Roman"/>
                <w:b/>
                <w:sz w:val="24"/>
                <w:szCs w:val="24"/>
              </w:rPr>
              <w:t>36,3</w:t>
            </w:r>
          </w:p>
          <w:p w:rsidR="00EF569E" w:rsidRDefault="00EF569E" w:rsidP="00A31B37">
            <w:pPr>
              <w:pStyle w:val="a3"/>
              <w:rPr>
                <w:rFonts w:ascii="Times New Roman" w:hAnsi="Times New Roman"/>
                <w:sz w:val="24"/>
                <w:szCs w:val="24"/>
              </w:rPr>
            </w:pPr>
          </w:p>
        </w:tc>
        <w:tc>
          <w:tcPr>
            <w:tcW w:w="3107" w:type="dxa"/>
          </w:tcPr>
          <w:p w:rsidR="00EF569E" w:rsidRDefault="00EF569E" w:rsidP="00B63466">
            <w:pPr>
              <w:pStyle w:val="a3"/>
              <w:rPr>
                <w:rFonts w:ascii="Times New Roman" w:hAnsi="Times New Roman"/>
                <w:sz w:val="24"/>
                <w:szCs w:val="24"/>
              </w:rPr>
            </w:pPr>
          </w:p>
        </w:tc>
      </w:tr>
      <w:tr w:rsidR="009312E4" w:rsidRPr="00C15649" w:rsidTr="009312E4">
        <w:tc>
          <w:tcPr>
            <w:tcW w:w="688" w:type="dxa"/>
            <w:gridSpan w:val="2"/>
          </w:tcPr>
          <w:p w:rsidR="009312E4" w:rsidRDefault="009312E4" w:rsidP="00B63466">
            <w:pPr>
              <w:pStyle w:val="a3"/>
              <w:rPr>
                <w:rFonts w:ascii="Times New Roman" w:hAnsi="Times New Roman"/>
                <w:sz w:val="24"/>
                <w:szCs w:val="24"/>
              </w:rPr>
            </w:pPr>
          </w:p>
        </w:tc>
        <w:tc>
          <w:tcPr>
            <w:tcW w:w="6683" w:type="dxa"/>
          </w:tcPr>
          <w:p w:rsidR="009312E4" w:rsidRDefault="009312E4" w:rsidP="00B63466">
            <w:pPr>
              <w:pStyle w:val="a3"/>
              <w:rPr>
                <w:rFonts w:ascii="Times New Roman" w:hAnsi="Times New Roman"/>
                <w:sz w:val="24"/>
                <w:szCs w:val="24"/>
              </w:rPr>
            </w:pPr>
            <w:r>
              <w:rPr>
                <w:rFonts w:ascii="Times New Roman" w:hAnsi="Times New Roman"/>
                <w:sz w:val="24"/>
                <w:szCs w:val="24"/>
              </w:rPr>
              <w:t xml:space="preserve">                                                </w:t>
            </w:r>
            <w:r w:rsidRPr="004410B9">
              <w:rPr>
                <w:rFonts w:ascii="Times New Roman" w:hAnsi="Times New Roman"/>
                <w:sz w:val="24"/>
                <w:szCs w:val="24"/>
              </w:rPr>
              <w:t>ИТОГО ПО МЕРОПРИЯТИЯМ:</w:t>
            </w:r>
          </w:p>
        </w:tc>
        <w:tc>
          <w:tcPr>
            <w:tcW w:w="1560" w:type="dxa"/>
          </w:tcPr>
          <w:p w:rsidR="009312E4" w:rsidRDefault="009312E4" w:rsidP="00B63466">
            <w:pPr>
              <w:pStyle w:val="a3"/>
              <w:rPr>
                <w:rFonts w:ascii="Times New Roman" w:hAnsi="Times New Roman"/>
                <w:sz w:val="24"/>
                <w:szCs w:val="24"/>
              </w:rPr>
            </w:pPr>
          </w:p>
        </w:tc>
        <w:tc>
          <w:tcPr>
            <w:tcW w:w="1559" w:type="dxa"/>
            <w:gridSpan w:val="3"/>
          </w:tcPr>
          <w:p w:rsidR="009312E4" w:rsidRDefault="004410B9" w:rsidP="00B63466">
            <w:pPr>
              <w:pStyle w:val="a3"/>
              <w:rPr>
                <w:rFonts w:ascii="Times New Roman" w:hAnsi="Times New Roman"/>
                <w:sz w:val="24"/>
                <w:szCs w:val="24"/>
              </w:rPr>
            </w:pPr>
            <w:r>
              <w:rPr>
                <w:rFonts w:ascii="Times New Roman" w:hAnsi="Times New Roman"/>
                <w:sz w:val="24"/>
                <w:szCs w:val="24"/>
              </w:rPr>
              <w:t>958987,41</w:t>
            </w:r>
          </w:p>
        </w:tc>
        <w:tc>
          <w:tcPr>
            <w:tcW w:w="1701" w:type="dxa"/>
            <w:gridSpan w:val="3"/>
          </w:tcPr>
          <w:p w:rsidR="009312E4" w:rsidRPr="004410B9" w:rsidRDefault="002B5EFA" w:rsidP="00A31B37">
            <w:pPr>
              <w:pStyle w:val="a3"/>
              <w:rPr>
                <w:rFonts w:ascii="Times New Roman" w:hAnsi="Times New Roman"/>
                <w:sz w:val="24"/>
                <w:szCs w:val="24"/>
              </w:rPr>
            </w:pPr>
            <w:r w:rsidRPr="004410B9">
              <w:rPr>
                <w:rFonts w:ascii="Times New Roman" w:hAnsi="Times New Roman"/>
                <w:sz w:val="24"/>
                <w:szCs w:val="24"/>
              </w:rPr>
              <w:t>Всего-</w:t>
            </w:r>
            <w:r w:rsidR="009C351F">
              <w:rPr>
                <w:rFonts w:ascii="Times New Roman" w:hAnsi="Times New Roman"/>
                <w:sz w:val="24"/>
                <w:szCs w:val="24"/>
              </w:rPr>
              <w:t>796571,88</w:t>
            </w:r>
          </w:p>
          <w:p w:rsidR="002B5EFA" w:rsidRPr="004410B9" w:rsidRDefault="002B5EFA" w:rsidP="00A31B37">
            <w:pPr>
              <w:pStyle w:val="a3"/>
              <w:rPr>
                <w:rFonts w:ascii="Times New Roman" w:hAnsi="Times New Roman"/>
                <w:sz w:val="24"/>
                <w:szCs w:val="24"/>
              </w:rPr>
            </w:pPr>
            <w:r w:rsidRPr="004410B9">
              <w:rPr>
                <w:rFonts w:ascii="Times New Roman" w:hAnsi="Times New Roman"/>
                <w:sz w:val="24"/>
                <w:szCs w:val="24"/>
              </w:rPr>
              <w:t>ФБ-</w:t>
            </w:r>
            <w:r w:rsidR="000B1470">
              <w:rPr>
                <w:rFonts w:ascii="Times New Roman" w:hAnsi="Times New Roman"/>
                <w:sz w:val="24"/>
                <w:szCs w:val="24"/>
              </w:rPr>
              <w:t>242737,4</w:t>
            </w:r>
          </w:p>
          <w:p w:rsidR="002B5EFA" w:rsidRPr="004410B9" w:rsidRDefault="002B5EFA" w:rsidP="00A31B37">
            <w:pPr>
              <w:pStyle w:val="a3"/>
              <w:rPr>
                <w:rFonts w:ascii="Times New Roman" w:hAnsi="Times New Roman"/>
                <w:sz w:val="24"/>
                <w:szCs w:val="24"/>
              </w:rPr>
            </w:pPr>
            <w:r w:rsidRPr="004410B9">
              <w:rPr>
                <w:rFonts w:ascii="Times New Roman" w:hAnsi="Times New Roman"/>
                <w:sz w:val="24"/>
                <w:szCs w:val="24"/>
              </w:rPr>
              <w:t>КБ-</w:t>
            </w:r>
            <w:r w:rsidR="000B1470">
              <w:rPr>
                <w:rFonts w:ascii="Times New Roman" w:hAnsi="Times New Roman"/>
                <w:sz w:val="24"/>
                <w:szCs w:val="24"/>
              </w:rPr>
              <w:t>213191,63</w:t>
            </w:r>
          </w:p>
          <w:p w:rsidR="002B5EFA" w:rsidRPr="004410B9" w:rsidRDefault="002B5EFA" w:rsidP="00A31B37">
            <w:pPr>
              <w:pStyle w:val="a3"/>
              <w:rPr>
                <w:rFonts w:ascii="Times New Roman" w:hAnsi="Times New Roman"/>
                <w:sz w:val="24"/>
                <w:szCs w:val="24"/>
              </w:rPr>
            </w:pPr>
            <w:r w:rsidRPr="004410B9">
              <w:rPr>
                <w:rFonts w:ascii="Times New Roman" w:hAnsi="Times New Roman"/>
                <w:sz w:val="24"/>
                <w:szCs w:val="24"/>
              </w:rPr>
              <w:t>БМР-</w:t>
            </w:r>
            <w:r w:rsidR="000B1470">
              <w:rPr>
                <w:rFonts w:ascii="Times New Roman" w:hAnsi="Times New Roman"/>
                <w:sz w:val="24"/>
                <w:szCs w:val="24"/>
              </w:rPr>
              <w:t>25471,15</w:t>
            </w:r>
          </w:p>
          <w:p w:rsidR="002B5EFA" w:rsidRPr="004410B9" w:rsidRDefault="002B5EFA" w:rsidP="00A31B37">
            <w:pPr>
              <w:pStyle w:val="a3"/>
              <w:rPr>
                <w:rFonts w:ascii="Times New Roman" w:hAnsi="Times New Roman"/>
                <w:sz w:val="24"/>
                <w:szCs w:val="24"/>
              </w:rPr>
            </w:pPr>
            <w:r w:rsidRPr="004410B9">
              <w:rPr>
                <w:rFonts w:ascii="Times New Roman" w:hAnsi="Times New Roman"/>
                <w:sz w:val="24"/>
                <w:szCs w:val="24"/>
              </w:rPr>
              <w:t>БП</w:t>
            </w:r>
            <w:r w:rsidR="000B1470">
              <w:rPr>
                <w:rFonts w:ascii="Times New Roman" w:hAnsi="Times New Roman"/>
                <w:sz w:val="24"/>
                <w:szCs w:val="24"/>
              </w:rPr>
              <w:t>-13607,7</w:t>
            </w:r>
          </w:p>
          <w:p w:rsidR="002B5EFA" w:rsidRDefault="002B5EFA" w:rsidP="009C351F">
            <w:pPr>
              <w:pStyle w:val="a3"/>
              <w:rPr>
                <w:rFonts w:ascii="Times New Roman" w:hAnsi="Times New Roman"/>
                <w:sz w:val="24"/>
                <w:szCs w:val="24"/>
              </w:rPr>
            </w:pPr>
            <w:r w:rsidRPr="004410B9">
              <w:rPr>
                <w:rFonts w:ascii="Times New Roman" w:hAnsi="Times New Roman"/>
                <w:sz w:val="24"/>
                <w:szCs w:val="24"/>
              </w:rPr>
              <w:t>ВИ-</w:t>
            </w:r>
            <w:r w:rsidR="009C351F">
              <w:rPr>
                <w:rFonts w:ascii="Times New Roman" w:hAnsi="Times New Roman"/>
                <w:sz w:val="24"/>
                <w:szCs w:val="24"/>
              </w:rPr>
              <w:t>301564,0</w:t>
            </w:r>
          </w:p>
        </w:tc>
        <w:tc>
          <w:tcPr>
            <w:tcW w:w="3107" w:type="dxa"/>
          </w:tcPr>
          <w:p w:rsidR="009312E4" w:rsidRDefault="009312E4" w:rsidP="00B63466">
            <w:pPr>
              <w:pStyle w:val="a3"/>
              <w:rPr>
                <w:rFonts w:ascii="Times New Roman" w:hAnsi="Times New Roman"/>
                <w:sz w:val="24"/>
                <w:szCs w:val="24"/>
              </w:rPr>
            </w:pPr>
          </w:p>
        </w:tc>
      </w:tr>
    </w:tbl>
    <w:tbl>
      <w:tblPr>
        <w:tblStyle w:val="a7"/>
        <w:tblpPr w:leftFromText="180" w:rightFromText="180" w:vertAnchor="text" w:tblpX="154" w:tblpY="66"/>
        <w:tblW w:w="15559" w:type="dxa"/>
        <w:tblLayout w:type="fixed"/>
        <w:tblLook w:val="01E0" w:firstRow="1" w:lastRow="1" w:firstColumn="1" w:lastColumn="1" w:noHBand="0" w:noVBand="0"/>
      </w:tblPr>
      <w:tblGrid>
        <w:gridCol w:w="817"/>
        <w:gridCol w:w="7938"/>
        <w:gridCol w:w="1985"/>
        <w:gridCol w:w="2551"/>
        <w:gridCol w:w="2268"/>
      </w:tblGrid>
      <w:tr w:rsidR="00EF569E" w:rsidRPr="000F5B4D" w:rsidTr="007A53E1">
        <w:trPr>
          <w:trHeight w:val="250"/>
        </w:trPr>
        <w:tc>
          <w:tcPr>
            <w:tcW w:w="15559" w:type="dxa"/>
            <w:gridSpan w:val="5"/>
            <w:tcBorders>
              <w:top w:val="nil"/>
              <w:left w:val="nil"/>
              <w:bottom w:val="single" w:sz="4" w:space="0" w:color="auto"/>
              <w:right w:val="nil"/>
            </w:tcBorders>
          </w:tcPr>
          <w:p w:rsidR="00EF569E" w:rsidRDefault="00EF569E" w:rsidP="007A53E1">
            <w:pPr>
              <w:pStyle w:val="a3"/>
              <w:ind w:firstLine="708"/>
              <w:jc w:val="center"/>
              <w:rPr>
                <w:rFonts w:ascii="Times New Roman" w:hAnsi="Times New Roman"/>
                <w:b/>
              </w:rPr>
            </w:pPr>
          </w:p>
          <w:p w:rsidR="00EF569E" w:rsidRPr="007F3F53" w:rsidRDefault="00EF569E" w:rsidP="007A53E1">
            <w:pPr>
              <w:pStyle w:val="a3"/>
              <w:ind w:firstLine="708"/>
              <w:jc w:val="center"/>
              <w:rPr>
                <w:rFonts w:ascii="Times New Roman" w:hAnsi="Times New Roman"/>
                <w:b/>
                <w:sz w:val="24"/>
                <w:szCs w:val="24"/>
              </w:rPr>
            </w:pPr>
            <w:r>
              <w:rPr>
                <w:rFonts w:ascii="Times New Roman" w:hAnsi="Times New Roman"/>
                <w:b/>
                <w:sz w:val="24"/>
                <w:szCs w:val="24"/>
              </w:rPr>
              <w:t>Реализация</w:t>
            </w:r>
            <w:r w:rsidRPr="007F3F53">
              <w:rPr>
                <w:rFonts w:ascii="Times New Roman" w:hAnsi="Times New Roman"/>
                <w:b/>
                <w:sz w:val="24"/>
                <w:szCs w:val="24"/>
              </w:rPr>
              <w:t xml:space="preserve"> </w:t>
            </w:r>
            <w:r>
              <w:rPr>
                <w:rFonts w:ascii="Times New Roman" w:hAnsi="Times New Roman"/>
                <w:b/>
                <w:sz w:val="24"/>
                <w:szCs w:val="24"/>
              </w:rPr>
              <w:t xml:space="preserve">государственных и муниципальных программ </w:t>
            </w:r>
          </w:p>
          <w:p w:rsidR="00EF569E" w:rsidRPr="00752E7A" w:rsidRDefault="00EF569E" w:rsidP="007A53E1">
            <w:pPr>
              <w:pStyle w:val="a3"/>
              <w:ind w:firstLine="708"/>
              <w:jc w:val="center"/>
              <w:rPr>
                <w:rFonts w:ascii="Times New Roman" w:hAnsi="Times New Roman"/>
                <w:b/>
              </w:rPr>
            </w:pPr>
          </w:p>
        </w:tc>
      </w:tr>
      <w:tr w:rsidR="001544FF" w:rsidRPr="000F5B4D" w:rsidTr="007A53E1">
        <w:trPr>
          <w:trHeight w:val="243"/>
        </w:trPr>
        <w:tc>
          <w:tcPr>
            <w:tcW w:w="817" w:type="dxa"/>
            <w:tcBorders>
              <w:top w:val="single" w:sz="4" w:space="0" w:color="auto"/>
              <w:bottom w:val="single" w:sz="4" w:space="0" w:color="auto"/>
            </w:tcBorders>
          </w:tcPr>
          <w:p w:rsidR="007A53E1" w:rsidRDefault="007A53E1" w:rsidP="007A53E1">
            <w:pPr>
              <w:jc w:val="both"/>
              <w:rPr>
                <w:rFonts w:ascii="Times New Roman" w:hAnsi="Times New Roman" w:cs="Times New Roman"/>
                <w:sz w:val="24"/>
                <w:szCs w:val="24"/>
              </w:rPr>
            </w:pPr>
          </w:p>
        </w:tc>
        <w:tc>
          <w:tcPr>
            <w:tcW w:w="7938" w:type="dxa"/>
            <w:tcBorders>
              <w:top w:val="single" w:sz="4" w:space="0" w:color="auto"/>
              <w:bottom w:val="single" w:sz="4" w:space="0" w:color="auto"/>
            </w:tcBorders>
          </w:tcPr>
          <w:p w:rsidR="001544FF" w:rsidRDefault="007A53E1" w:rsidP="007A53E1">
            <w:pPr>
              <w:jc w:val="both"/>
              <w:rPr>
                <w:rFonts w:ascii="Times New Roman" w:hAnsi="Times New Roman" w:cs="Times New Roman"/>
                <w:sz w:val="24"/>
                <w:szCs w:val="24"/>
              </w:rPr>
            </w:pPr>
            <w:r>
              <w:rPr>
                <w:rFonts w:ascii="Times New Roman" w:hAnsi="Times New Roman" w:cs="Times New Roman"/>
                <w:sz w:val="24"/>
                <w:szCs w:val="24"/>
              </w:rPr>
              <w:t>Наименование программ</w:t>
            </w:r>
          </w:p>
        </w:tc>
        <w:tc>
          <w:tcPr>
            <w:tcW w:w="1985" w:type="dxa"/>
            <w:tcBorders>
              <w:top w:val="single" w:sz="4" w:space="0" w:color="auto"/>
              <w:bottom w:val="single" w:sz="4" w:space="0" w:color="auto"/>
            </w:tcBorders>
          </w:tcPr>
          <w:p w:rsidR="001544FF" w:rsidRDefault="007A53E1" w:rsidP="007A53E1">
            <w:pPr>
              <w:jc w:val="center"/>
              <w:rPr>
                <w:rFonts w:ascii="Times New Roman" w:hAnsi="Times New Roman" w:cs="Times New Roman"/>
                <w:sz w:val="24"/>
                <w:szCs w:val="24"/>
              </w:rPr>
            </w:pPr>
            <w:r>
              <w:rPr>
                <w:rFonts w:ascii="Times New Roman" w:hAnsi="Times New Roman" w:cs="Times New Roman"/>
                <w:sz w:val="24"/>
                <w:szCs w:val="24"/>
              </w:rPr>
              <w:t>ед</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змерения</w:t>
            </w:r>
          </w:p>
        </w:tc>
        <w:tc>
          <w:tcPr>
            <w:tcW w:w="2551" w:type="dxa"/>
            <w:tcBorders>
              <w:top w:val="single" w:sz="4" w:space="0" w:color="auto"/>
              <w:bottom w:val="single" w:sz="4" w:space="0" w:color="auto"/>
            </w:tcBorders>
          </w:tcPr>
          <w:p w:rsidR="001544FF" w:rsidRDefault="007A53E1" w:rsidP="007A53E1">
            <w:pPr>
              <w:jc w:val="center"/>
              <w:rPr>
                <w:rFonts w:ascii="Times New Roman" w:hAnsi="Times New Roman" w:cs="Times New Roman"/>
                <w:sz w:val="24"/>
                <w:szCs w:val="24"/>
              </w:rPr>
            </w:pPr>
            <w:r>
              <w:rPr>
                <w:rFonts w:ascii="Times New Roman" w:hAnsi="Times New Roman" w:cs="Times New Roman"/>
                <w:sz w:val="24"/>
                <w:szCs w:val="24"/>
              </w:rPr>
              <w:t>план</w:t>
            </w:r>
          </w:p>
        </w:tc>
        <w:tc>
          <w:tcPr>
            <w:tcW w:w="2268" w:type="dxa"/>
            <w:tcBorders>
              <w:top w:val="single" w:sz="4" w:space="0" w:color="auto"/>
              <w:bottom w:val="single" w:sz="4" w:space="0" w:color="auto"/>
            </w:tcBorders>
          </w:tcPr>
          <w:p w:rsidR="001544FF" w:rsidRPr="00EA348C" w:rsidRDefault="007A53E1" w:rsidP="007A53E1">
            <w:pPr>
              <w:pStyle w:val="a3"/>
              <w:ind w:firstLine="708"/>
              <w:jc w:val="both"/>
              <w:rPr>
                <w:rFonts w:ascii="Times New Roman" w:hAnsi="Times New Roman"/>
              </w:rPr>
            </w:pPr>
            <w:r>
              <w:rPr>
                <w:rFonts w:ascii="Times New Roman" w:hAnsi="Times New Roman"/>
              </w:rPr>
              <w:t>факт</w:t>
            </w:r>
          </w:p>
        </w:tc>
      </w:tr>
      <w:tr w:rsidR="007A53E1" w:rsidRPr="000F5B4D" w:rsidTr="007A53E1">
        <w:trPr>
          <w:trHeight w:val="570"/>
        </w:trPr>
        <w:tc>
          <w:tcPr>
            <w:tcW w:w="817" w:type="dxa"/>
            <w:tcBorders>
              <w:top w:val="single" w:sz="4" w:space="0" w:color="auto"/>
              <w:bottom w:val="single" w:sz="4" w:space="0" w:color="auto"/>
            </w:tcBorders>
          </w:tcPr>
          <w:p w:rsidR="007A53E1" w:rsidRDefault="007A53E1" w:rsidP="007A53E1">
            <w:pPr>
              <w:jc w:val="both"/>
              <w:rPr>
                <w:rFonts w:ascii="Times New Roman" w:hAnsi="Times New Roman" w:cs="Times New Roman"/>
                <w:sz w:val="24"/>
                <w:szCs w:val="24"/>
              </w:rPr>
            </w:pPr>
            <w:r>
              <w:rPr>
                <w:rFonts w:ascii="Times New Roman" w:hAnsi="Times New Roman" w:cs="Times New Roman"/>
                <w:sz w:val="24"/>
                <w:szCs w:val="24"/>
              </w:rPr>
              <w:t>13.1</w:t>
            </w:r>
          </w:p>
          <w:p w:rsidR="007A53E1" w:rsidRDefault="007A53E1" w:rsidP="007A53E1">
            <w:pPr>
              <w:jc w:val="both"/>
              <w:rPr>
                <w:rFonts w:ascii="Times New Roman" w:hAnsi="Times New Roman" w:cs="Times New Roman"/>
                <w:sz w:val="24"/>
                <w:szCs w:val="24"/>
              </w:rPr>
            </w:pPr>
          </w:p>
        </w:tc>
        <w:tc>
          <w:tcPr>
            <w:tcW w:w="7938" w:type="dxa"/>
            <w:tcBorders>
              <w:top w:val="single" w:sz="4" w:space="0" w:color="auto"/>
              <w:bottom w:val="single" w:sz="4" w:space="0" w:color="auto"/>
            </w:tcBorders>
          </w:tcPr>
          <w:p w:rsidR="007A53E1" w:rsidRDefault="007A53E1" w:rsidP="007A53E1">
            <w:pPr>
              <w:jc w:val="both"/>
              <w:rPr>
                <w:rFonts w:ascii="Times New Roman" w:hAnsi="Times New Roman"/>
              </w:rPr>
            </w:pPr>
            <w:r>
              <w:rPr>
                <w:rFonts w:ascii="Times New Roman" w:hAnsi="Times New Roman"/>
              </w:rPr>
              <w:t>Развитие образования в муниципальном районе «Шилкинский район» на 2015-2020 годы</w:t>
            </w:r>
          </w:p>
        </w:tc>
        <w:tc>
          <w:tcPr>
            <w:tcW w:w="1985" w:type="dxa"/>
            <w:tcBorders>
              <w:top w:val="single" w:sz="4" w:space="0" w:color="auto"/>
              <w:bottom w:val="single" w:sz="4" w:space="0" w:color="auto"/>
            </w:tcBorders>
          </w:tcPr>
          <w:p w:rsidR="007A53E1" w:rsidRDefault="007A53E1"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7A53E1" w:rsidRDefault="007A53E1" w:rsidP="007A53E1">
            <w:pPr>
              <w:jc w:val="center"/>
              <w:rPr>
                <w:rFonts w:ascii="Times New Roman" w:hAnsi="Times New Roman" w:cs="Times New Roman"/>
                <w:sz w:val="24"/>
                <w:szCs w:val="24"/>
              </w:rPr>
            </w:pPr>
            <w:r>
              <w:rPr>
                <w:rFonts w:ascii="Times New Roman" w:hAnsi="Times New Roman" w:cs="Times New Roman"/>
                <w:sz w:val="24"/>
                <w:szCs w:val="24"/>
              </w:rPr>
              <w:t>200,0</w:t>
            </w:r>
          </w:p>
        </w:tc>
        <w:tc>
          <w:tcPr>
            <w:tcW w:w="2268" w:type="dxa"/>
            <w:tcBorders>
              <w:top w:val="single" w:sz="4" w:space="0" w:color="auto"/>
              <w:bottom w:val="single" w:sz="4" w:space="0" w:color="auto"/>
            </w:tcBorders>
          </w:tcPr>
          <w:p w:rsidR="007A53E1" w:rsidRDefault="007A53E1" w:rsidP="007A53E1">
            <w:pPr>
              <w:pStyle w:val="a3"/>
              <w:ind w:firstLine="708"/>
              <w:jc w:val="both"/>
              <w:rPr>
                <w:rFonts w:ascii="Times New Roman" w:hAnsi="Times New Roman"/>
                <w:sz w:val="24"/>
                <w:szCs w:val="24"/>
              </w:rPr>
            </w:pPr>
            <w:r>
              <w:rPr>
                <w:rFonts w:ascii="Times New Roman" w:hAnsi="Times New Roman"/>
                <w:sz w:val="24"/>
                <w:szCs w:val="24"/>
              </w:rPr>
              <w:t>602,9</w:t>
            </w:r>
          </w:p>
        </w:tc>
      </w:tr>
      <w:tr w:rsidR="001544FF" w:rsidRPr="000F5B4D" w:rsidTr="007A53E1">
        <w:trPr>
          <w:trHeight w:val="315"/>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13.2</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rPr>
              <w:t>Развитие системы дошкольного образования на 2012-2016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200,0</w:t>
            </w:r>
          </w:p>
        </w:tc>
        <w:tc>
          <w:tcPr>
            <w:tcW w:w="2268" w:type="dxa"/>
            <w:tcBorders>
              <w:top w:val="single" w:sz="4" w:space="0" w:color="auto"/>
              <w:bottom w:val="single" w:sz="4" w:space="0" w:color="auto"/>
            </w:tcBorders>
          </w:tcPr>
          <w:p w:rsidR="001544FF" w:rsidRPr="00EA348C" w:rsidRDefault="001544FF" w:rsidP="007A53E1">
            <w:pPr>
              <w:pStyle w:val="a3"/>
              <w:ind w:firstLine="708"/>
              <w:jc w:val="both"/>
              <w:rPr>
                <w:rFonts w:ascii="Times New Roman" w:hAnsi="Times New Roman"/>
              </w:rPr>
            </w:pPr>
            <w:r>
              <w:rPr>
                <w:rFonts w:ascii="Times New Roman" w:hAnsi="Times New Roman"/>
                <w:sz w:val="24"/>
                <w:szCs w:val="24"/>
              </w:rPr>
              <w:t>175,0</w:t>
            </w:r>
          </w:p>
        </w:tc>
      </w:tr>
      <w:tr w:rsidR="001544FF" w:rsidRPr="000F5B4D" w:rsidTr="007A53E1">
        <w:trPr>
          <w:trHeight w:val="30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13.3</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rPr>
              <w:t xml:space="preserve">Организация отдыха, оздоровления и занятости детей, подростков и молодежи в </w:t>
            </w:r>
            <w:proofErr w:type="spellStart"/>
            <w:r>
              <w:rPr>
                <w:rFonts w:ascii="Times New Roman" w:hAnsi="Times New Roman"/>
              </w:rPr>
              <w:t>Шилкинском</w:t>
            </w:r>
            <w:proofErr w:type="spellEnd"/>
            <w:r>
              <w:rPr>
                <w:rFonts w:ascii="Times New Roman" w:hAnsi="Times New Roman"/>
              </w:rPr>
              <w:t xml:space="preserve"> районе на 2015-2018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100,0</w:t>
            </w:r>
          </w:p>
        </w:tc>
        <w:tc>
          <w:tcPr>
            <w:tcW w:w="2268" w:type="dxa"/>
            <w:tcBorders>
              <w:top w:val="single" w:sz="4" w:space="0" w:color="auto"/>
              <w:bottom w:val="single" w:sz="4" w:space="0" w:color="auto"/>
            </w:tcBorders>
          </w:tcPr>
          <w:p w:rsidR="001544FF" w:rsidRPr="00EA348C" w:rsidRDefault="001544FF" w:rsidP="007A53E1">
            <w:pPr>
              <w:pStyle w:val="a3"/>
              <w:ind w:firstLine="708"/>
              <w:jc w:val="both"/>
              <w:rPr>
                <w:rFonts w:ascii="Times New Roman" w:hAnsi="Times New Roman"/>
              </w:rPr>
            </w:pPr>
            <w:r>
              <w:rPr>
                <w:rFonts w:ascii="Times New Roman" w:hAnsi="Times New Roman"/>
                <w:sz w:val="24"/>
                <w:szCs w:val="24"/>
              </w:rPr>
              <w:t>287,1</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13.4</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rPr>
              <w:t>Культура Забайкалья на 2012-2016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200,0</w:t>
            </w:r>
          </w:p>
        </w:tc>
        <w:tc>
          <w:tcPr>
            <w:tcW w:w="2268" w:type="dxa"/>
            <w:tcBorders>
              <w:top w:val="single" w:sz="4" w:space="0" w:color="auto"/>
              <w:bottom w:val="single" w:sz="4" w:space="0" w:color="auto"/>
            </w:tcBorders>
          </w:tcPr>
          <w:p w:rsidR="000C502E" w:rsidRDefault="000C502E" w:rsidP="007A53E1">
            <w:pPr>
              <w:pStyle w:val="a3"/>
              <w:ind w:firstLine="708"/>
              <w:jc w:val="both"/>
              <w:rPr>
                <w:rFonts w:ascii="Times New Roman" w:hAnsi="Times New Roman"/>
                <w:sz w:val="24"/>
                <w:szCs w:val="24"/>
              </w:rPr>
            </w:pPr>
            <w:r>
              <w:rPr>
                <w:rFonts w:ascii="Times New Roman" w:hAnsi="Times New Roman"/>
                <w:sz w:val="24"/>
                <w:szCs w:val="24"/>
              </w:rPr>
              <w:t>ФБ-209,1</w:t>
            </w:r>
          </w:p>
          <w:p w:rsidR="000C502E" w:rsidRDefault="000C502E" w:rsidP="007A53E1">
            <w:pPr>
              <w:pStyle w:val="a3"/>
              <w:ind w:firstLine="708"/>
              <w:jc w:val="both"/>
              <w:rPr>
                <w:rFonts w:ascii="Times New Roman" w:hAnsi="Times New Roman"/>
                <w:sz w:val="24"/>
                <w:szCs w:val="24"/>
              </w:rPr>
            </w:pPr>
            <w:r>
              <w:rPr>
                <w:rFonts w:ascii="Times New Roman" w:hAnsi="Times New Roman"/>
                <w:sz w:val="24"/>
                <w:szCs w:val="24"/>
              </w:rPr>
              <w:t>КБ-53,6</w:t>
            </w:r>
          </w:p>
          <w:p w:rsidR="001544FF" w:rsidRPr="00EA348C" w:rsidRDefault="000C502E" w:rsidP="007A53E1">
            <w:pPr>
              <w:pStyle w:val="a3"/>
              <w:ind w:firstLine="708"/>
              <w:jc w:val="both"/>
              <w:rPr>
                <w:rFonts w:ascii="Times New Roman" w:hAnsi="Times New Roman"/>
              </w:rPr>
            </w:pPr>
            <w:r>
              <w:rPr>
                <w:rFonts w:ascii="Times New Roman" w:hAnsi="Times New Roman"/>
                <w:sz w:val="24"/>
                <w:szCs w:val="24"/>
              </w:rPr>
              <w:t>БМР-</w:t>
            </w:r>
            <w:r w:rsidR="001544FF">
              <w:rPr>
                <w:rFonts w:ascii="Times New Roman" w:hAnsi="Times New Roman"/>
                <w:sz w:val="24"/>
                <w:szCs w:val="24"/>
              </w:rPr>
              <w:t>266,7</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13.5</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rPr>
              <w:t>Территориальное планирование и обеспечение градостроительной деятельности на территории муниципального района «Шилкинский район» на 2016-2018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1632,7</w:t>
            </w:r>
          </w:p>
        </w:tc>
        <w:tc>
          <w:tcPr>
            <w:tcW w:w="2268" w:type="dxa"/>
            <w:tcBorders>
              <w:top w:val="single" w:sz="4" w:space="0" w:color="auto"/>
              <w:bottom w:val="single" w:sz="4" w:space="0" w:color="auto"/>
            </w:tcBorders>
          </w:tcPr>
          <w:p w:rsidR="001544FF" w:rsidRPr="00EA348C" w:rsidRDefault="001544FF" w:rsidP="007A53E1">
            <w:pPr>
              <w:pStyle w:val="a3"/>
              <w:ind w:firstLine="708"/>
              <w:jc w:val="both"/>
              <w:rPr>
                <w:rFonts w:ascii="Times New Roman" w:hAnsi="Times New Roman"/>
              </w:rPr>
            </w:pPr>
            <w:r>
              <w:rPr>
                <w:rFonts w:ascii="Times New Roman" w:hAnsi="Times New Roman"/>
                <w:sz w:val="24"/>
                <w:szCs w:val="24"/>
              </w:rPr>
              <w:t>172,0</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13.6</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rPr>
            </w:pPr>
            <w:r>
              <w:rPr>
                <w:rFonts w:ascii="Times New Roman" w:hAnsi="Times New Roman"/>
              </w:rPr>
              <w:t>Устойчивое развитие сельских территорий муниципального района «Шилкинский район на 2014-2020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C03F52" w:rsidP="007A53E1">
            <w:pPr>
              <w:jc w:val="center"/>
              <w:rPr>
                <w:rFonts w:ascii="Times New Roman" w:hAnsi="Times New Roman" w:cs="Times New Roman"/>
                <w:sz w:val="24"/>
                <w:szCs w:val="24"/>
              </w:rPr>
            </w:pPr>
            <w:r>
              <w:rPr>
                <w:rFonts w:ascii="Times New Roman" w:hAnsi="Times New Roman" w:cs="Times New Roman"/>
                <w:sz w:val="24"/>
                <w:szCs w:val="24"/>
              </w:rPr>
              <w:t>10479,8</w:t>
            </w:r>
          </w:p>
        </w:tc>
        <w:tc>
          <w:tcPr>
            <w:tcW w:w="2268" w:type="dxa"/>
            <w:tcBorders>
              <w:top w:val="single" w:sz="4" w:space="0" w:color="auto"/>
              <w:bottom w:val="single" w:sz="4" w:space="0" w:color="auto"/>
            </w:tcBorders>
          </w:tcPr>
          <w:p w:rsidR="00C03F52" w:rsidRDefault="00C03F52" w:rsidP="007A53E1">
            <w:pPr>
              <w:pStyle w:val="a3"/>
              <w:ind w:firstLine="708"/>
              <w:jc w:val="both"/>
              <w:rPr>
                <w:rFonts w:ascii="Times New Roman" w:hAnsi="Times New Roman"/>
                <w:sz w:val="24"/>
                <w:szCs w:val="24"/>
              </w:rPr>
            </w:pPr>
            <w:r>
              <w:rPr>
                <w:rFonts w:ascii="Times New Roman" w:hAnsi="Times New Roman"/>
                <w:sz w:val="24"/>
                <w:szCs w:val="24"/>
              </w:rPr>
              <w:t>ФБ-5713,7</w:t>
            </w:r>
          </w:p>
          <w:p w:rsidR="00C03F52" w:rsidRDefault="00C03F52" w:rsidP="007A53E1">
            <w:pPr>
              <w:pStyle w:val="a3"/>
              <w:ind w:firstLine="708"/>
              <w:jc w:val="both"/>
              <w:rPr>
                <w:rFonts w:ascii="Times New Roman" w:hAnsi="Times New Roman"/>
                <w:sz w:val="24"/>
                <w:szCs w:val="24"/>
              </w:rPr>
            </w:pPr>
            <w:r>
              <w:rPr>
                <w:rFonts w:ascii="Times New Roman" w:hAnsi="Times New Roman"/>
                <w:sz w:val="24"/>
                <w:szCs w:val="24"/>
              </w:rPr>
              <w:t>КБ-3292,1</w:t>
            </w:r>
          </w:p>
          <w:p w:rsidR="001544FF" w:rsidRPr="00EA348C" w:rsidRDefault="00C03F52" w:rsidP="007A53E1">
            <w:pPr>
              <w:pStyle w:val="a3"/>
              <w:ind w:firstLine="708"/>
              <w:jc w:val="both"/>
              <w:rPr>
                <w:rFonts w:ascii="Times New Roman" w:hAnsi="Times New Roman"/>
              </w:rPr>
            </w:pPr>
            <w:r>
              <w:rPr>
                <w:rFonts w:ascii="Times New Roman" w:hAnsi="Times New Roman"/>
                <w:sz w:val="24"/>
                <w:szCs w:val="24"/>
              </w:rPr>
              <w:t>БМР-</w:t>
            </w:r>
            <w:r w:rsidR="001544FF">
              <w:rPr>
                <w:rFonts w:ascii="Times New Roman" w:hAnsi="Times New Roman"/>
                <w:sz w:val="24"/>
                <w:szCs w:val="24"/>
              </w:rPr>
              <w:t>815,0</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13.7</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rPr>
            </w:pPr>
            <w:r>
              <w:rPr>
                <w:rFonts w:ascii="Times New Roman" w:hAnsi="Times New Roman"/>
              </w:rPr>
              <w:t>Доступная среда на территории муниципального района «Шилкинский район» на 2016-2018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534,3</w:t>
            </w:r>
          </w:p>
        </w:tc>
        <w:tc>
          <w:tcPr>
            <w:tcW w:w="2268" w:type="dxa"/>
            <w:tcBorders>
              <w:top w:val="single" w:sz="4" w:space="0" w:color="auto"/>
              <w:bottom w:val="single" w:sz="4" w:space="0" w:color="auto"/>
            </w:tcBorders>
          </w:tcPr>
          <w:p w:rsidR="001544FF" w:rsidRPr="00EA348C" w:rsidRDefault="001544FF" w:rsidP="007A53E1">
            <w:pPr>
              <w:pStyle w:val="a3"/>
              <w:ind w:firstLine="708"/>
              <w:jc w:val="both"/>
              <w:rPr>
                <w:rFonts w:ascii="Times New Roman" w:hAnsi="Times New Roman"/>
              </w:rPr>
            </w:pPr>
            <w:r>
              <w:rPr>
                <w:rFonts w:ascii="Times New Roman" w:hAnsi="Times New Roman"/>
                <w:sz w:val="24"/>
                <w:szCs w:val="24"/>
              </w:rPr>
              <w:t>281,9</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13.8</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rPr>
            </w:pPr>
            <w:r>
              <w:rPr>
                <w:rFonts w:ascii="Times New Roman" w:hAnsi="Times New Roman"/>
              </w:rPr>
              <w:t>Развитие малого и среднего предпринимательства на территории муниципального района «Шилкинский район» на 2016-2020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50,0</w:t>
            </w:r>
          </w:p>
        </w:tc>
        <w:tc>
          <w:tcPr>
            <w:tcW w:w="2268" w:type="dxa"/>
            <w:tcBorders>
              <w:top w:val="single" w:sz="4" w:space="0" w:color="auto"/>
              <w:bottom w:val="single" w:sz="4" w:space="0" w:color="auto"/>
            </w:tcBorders>
          </w:tcPr>
          <w:p w:rsidR="001544FF" w:rsidRPr="00EA348C" w:rsidRDefault="001544FF" w:rsidP="007A53E1">
            <w:pPr>
              <w:pStyle w:val="a3"/>
              <w:ind w:firstLine="708"/>
              <w:jc w:val="both"/>
              <w:rPr>
                <w:rFonts w:ascii="Times New Roman" w:hAnsi="Times New Roman"/>
              </w:rPr>
            </w:pPr>
            <w:r>
              <w:rPr>
                <w:rFonts w:ascii="Times New Roman" w:hAnsi="Times New Roman"/>
                <w:sz w:val="24"/>
                <w:szCs w:val="24"/>
              </w:rPr>
              <w:t>0,00</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r>
              <w:rPr>
                <w:rFonts w:ascii="Times New Roman" w:hAnsi="Times New Roman" w:cs="Times New Roman"/>
                <w:sz w:val="24"/>
                <w:szCs w:val="24"/>
              </w:rPr>
              <w:t>13.9</w:t>
            </w:r>
          </w:p>
        </w:tc>
        <w:tc>
          <w:tcPr>
            <w:tcW w:w="7938" w:type="dxa"/>
            <w:tcBorders>
              <w:top w:val="single" w:sz="4" w:space="0" w:color="auto"/>
              <w:bottom w:val="single" w:sz="4" w:space="0" w:color="auto"/>
            </w:tcBorders>
          </w:tcPr>
          <w:p w:rsidR="001544FF" w:rsidRDefault="001544FF" w:rsidP="007A53E1">
            <w:pPr>
              <w:jc w:val="both"/>
              <w:rPr>
                <w:rFonts w:ascii="Times New Roman" w:hAnsi="Times New Roman"/>
              </w:rPr>
            </w:pPr>
            <w:r>
              <w:rPr>
                <w:rFonts w:ascii="Times New Roman" w:hAnsi="Times New Roman"/>
              </w:rPr>
              <w:t>Безопасность дорожного движения на территории муниципального района «Шилкинский район» на 2013-2020 годы</w:t>
            </w:r>
          </w:p>
        </w:tc>
        <w:tc>
          <w:tcPr>
            <w:tcW w:w="1985"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proofErr w:type="spellStart"/>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roofErr w:type="spellEnd"/>
          </w:p>
        </w:tc>
        <w:tc>
          <w:tcPr>
            <w:tcW w:w="2551" w:type="dxa"/>
            <w:tcBorders>
              <w:top w:val="single" w:sz="4" w:space="0" w:color="auto"/>
              <w:bottom w:val="single" w:sz="4" w:space="0" w:color="auto"/>
            </w:tcBorders>
          </w:tcPr>
          <w:p w:rsidR="001544FF" w:rsidRDefault="001544FF" w:rsidP="007A53E1">
            <w:pPr>
              <w:jc w:val="center"/>
              <w:rPr>
                <w:rFonts w:ascii="Times New Roman" w:hAnsi="Times New Roman" w:cs="Times New Roman"/>
                <w:sz w:val="24"/>
                <w:szCs w:val="24"/>
              </w:rPr>
            </w:pPr>
            <w:r>
              <w:rPr>
                <w:rFonts w:ascii="Times New Roman" w:hAnsi="Times New Roman" w:cs="Times New Roman"/>
                <w:sz w:val="24"/>
                <w:szCs w:val="24"/>
              </w:rPr>
              <w:t>66,38</w:t>
            </w:r>
          </w:p>
        </w:tc>
        <w:tc>
          <w:tcPr>
            <w:tcW w:w="2268" w:type="dxa"/>
            <w:tcBorders>
              <w:top w:val="single" w:sz="4" w:space="0" w:color="auto"/>
              <w:bottom w:val="single" w:sz="4" w:space="0" w:color="auto"/>
            </w:tcBorders>
          </w:tcPr>
          <w:p w:rsidR="001544FF" w:rsidRPr="00EA348C" w:rsidRDefault="001544FF" w:rsidP="007A53E1">
            <w:pPr>
              <w:pStyle w:val="a3"/>
              <w:ind w:firstLine="708"/>
              <w:jc w:val="both"/>
              <w:rPr>
                <w:rFonts w:ascii="Times New Roman" w:hAnsi="Times New Roman"/>
              </w:rPr>
            </w:pPr>
            <w:r>
              <w:rPr>
                <w:rFonts w:ascii="Times New Roman" w:hAnsi="Times New Roman"/>
                <w:sz w:val="24"/>
                <w:szCs w:val="24"/>
              </w:rPr>
              <w:t>0,00</w:t>
            </w:r>
          </w:p>
        </w:tc>
      </w:tr>
      <w:tr w:rsidR="001544FF" w:rsidRPr="000F5B4D" w:rsidTr="007A53E1">
        <w:trPr>
          <w:trHeight w:val="390"/>
        </w:trPr>
        <w:tc>
          <w:tcPr>
            <w:tcW w:w="817" w:type="dxa"/>
            <w:tcBorders>
              <w:top w:val="single" w:sz="4" w:space="0" w:color="auto"/>
              <w:bottom w:val="single" w:sz="4" w:space="0" w:color="auto"/>
            </w:tcBorders>
          </w:tcPr>
          <w:p w:rsidR="001544FF" w:rsidRDefault="00733691" w:rsidP="007A53E1">
            <w:pPr>
              <w:jc w:val="both"/>
              <w:rPr>
                <w:rFonts w:ascii="Times New Roman" w:hAnsi="Times New Roman" w:cs="Times New Roman"/>
                <w:sz w:val="24"/>
                <w:szCs w:val="24"/>
              </w:rPr>
            </w:pPr>
            <w:r>
              <w:rPr>
                <w:rFonts w:ascii="Times New Roman" w:hAnsi="Times New Roman" w:cs="Times New Roman"/>
                <w:sz w:val="24"/>
                <w:szCs w:val="24"/>
              </w:rPr>
              <w:t>13.10</w:t>
            </w:r>
          </w:p>
        </w:tc>
        <w:tc>
          <w:tcPr>
            <w:tcW w:w="7938" w:type="dxa"/>
            <w:tcBorders>
              <w:top w:val="single" w:sz="4" w:space="0" w:color="auto"/>
              <w:bottom w:val="single" w:sz="4" w:space="0" w:color="auto"/>
            </w:tcBorders>
          </w:tcPr>
          <w:p w:rsidR="001544FF" w:rsidRDefault="006E6CC6" w:rsidP="007A53E1">
            <w:pPr>
              <w:jc w:val="both"/>
              <w:rPr>
                <w:rFonts w:ascii="Times New Roman" w:hAnsi="Times New Roman"/>
              </w:rPr>
            </w:pPr>
            <w:r>
              <w:rPr>
                <w:rFonts w:ascii="Times New Roman" w:hAnsi="Times New Roman"/>
              </w:rPr>
              <w:t xml:space="preserve">Субсидии на реализацию муниципальных программ </w:t>
            </w:r>
            <w:proofErr w:type="spellStart"/>
            <w:r>
              <w:rPr>
                <w:rFonts w:ascii="Times New Roman" w:hAnsi="Times New Roman"/>
              </w:rPr>
              <w:t>монопрофильных</w:t>
            </w:r>
            <w:proofErr w:type="spellEnd"/>
            <w:r>
              <w:rPr>
                <w:rFonts w:ascii="Times New Roman" w:hAnsi="Times New Roman"/>
              </w:rPr>
              <w:t xml:space="preserve"> образований</w:t>
            </w:r>
          </w:p>
        </w:tc>
        <w:tc>
          <w:tcPr>
            <w:tcW w:w="1985" w:type="dxa"/>
            <w:tcBorders>
              <w:top w:val="single" w:sz="4" w:space="0" w:color="auto"/>
              <w:bottom w:val="single" w:sz="4" w:space="0" w:color="auto"/>
            </w:tcBorders>
          </w:tcPr>
          <w:p w:rsidR="001544FF" w:rsidRDefault="006E6CC6" w:rsidP="007A53E1">
            <w:pPr>
              <w:jc w:val="center"/>
              <w:rPr>
                <w:rFonts w:ascii="Times New Roman" w:hAnsi="Times New Roman" w:cs="Times New Roman"/>
                <w:sz w:val="24"/>
                <w:szCs w:val="24"/>
              </w:rPr>
            </w:pPr>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tc>
        <w:tc>
          <w:tcPr>
            <w:tcW w:w="2551" w:type="dxa"/>
            <w:tcBorders>
              <w:top w:val="single" w:sz="4" w:space="0" w:color="auto"/>
              <w:bottom w:val="single" w:sz="4" w:space="0" w:color="auto"/>
            </w:tcBorders>
          </w:tcPr>
          <w:p w:rsidR="001544FF" w:rsidRDefault="006E6CC6" w:rsidP="007A53E1">
            <w:pPr>
              <w:jc w:val="center"/>
              <w:rPr>
                <w:rFonts w:ascii="Times New Roman" w:hAnsi="Times New Roman" w:cs="Times New Roman"/>
                <w:sz w:val="24"/>
                <w:szCs w:val="24"/>
              </w:rPr>
            </w:pPr>
            <w:r>
              <w:rPr>
                <w:rFonts w:ascii="Times New Roman" w:hAnsi="Times New Roman" w:cs="Times New Roman"/>
                <w:sz w:val="24"/>
                <w:szCs w:val="24"/>
              </w:rPr>
              <w:t>2588,7</w:t>
            </w:r>
          </w:p>
        </w:tc>
        <w:tc>
          <w:tcPr>
            <w:tcW w:w="2268" w:type="dxa"/>
            <w:tcBorders>
              <w:top w:val="single" w:sz="4" w:space="0" w:color="auto"/>
              <w:bottom w:val="single" w:sz="4" w:space="0" w:color="auto"/>
            </w:tcBorders>
          </w:tcPr>
          <w:p w:rsidR="001544FF" w:rsidRDefault="006E6CC6" w:rsidP="007A53E1">
            <w:pPr>
              <w:pStyle w:val="a3"/>
              <w:ind w:firstLine="708"/>
              <w:jc w:val="both"/>
              <w:rPr>
                <w:rFonts w:ascii="Times New Roman" w:hAnsi="Times New Roman"/>
                <w:sz w:val="24"/>
                <w:szCs w:val="24"/>
              </w:rPr>
            </w:pPr>
            <w:r>
              <w:rPr>
                <w:rFonts w:ascii="Times New Roman" w:hAnsi="Times New Roman"/>
                <w:sz w:val="24"/>
                <w:szCs w:val="24"/>
              </w:rPr>
              <w:t>ФБ-2336,3</w:t>
            </w:r>
          </w:p>
          <w:p w:rsidR="006E6CC6" w:rsidRDefault="006E6CC6" w:rsidP="007A53E1">
            <w:pPr>
              <w:pStyle w:val="a3"/>
              <w:ind w:firstLine="708"/>
              <w:jc w:val="both"/>
              <w:rPr>
                <w:rFonts w:ascii="Times New Roman" w:hAnsi="Times New Roman"/>
                <w:sz w:val="24"/>
                <w:szCs w:val="24"/>
              </w:rPr>
            </w:pPr>
            <w:r>
              <w:rPr>
                <w:rFonts w:ascii="Times New Roman" w:hAnsi="Times New Roman"/>
                <w:sz w:val="24"/>
                <w:szCs w:val="24"/>
              </w:rPr>
              <w:lastRenderedPageBreak/>
              <w:t>КБ-123,0</w:t>
            </w:r>
          </w:p>
          <w:p w:rsidR="006E6CC6" w:rsidRDefault="006E6CC6" w:rsidP="007A53E1">
            <w:pPr>
              <w:pStyle w:val="a3"/>
              <w:ind w:firstLine="708"/>
              <w:jc w:val="both"/>
              <w:rPr>
                <w:rFonts w:ascii="Times New Roman" w:hAnsi="Times New Roman"/>
                <w:sz w:val="24"/>
                <w:szCs w:val="24"/>
              </w:rPr>
            </w:pPr>
            <w:r>
              <w:rPr>
                <w:rFonts w:ascii="Times New Roman" w:hAnsi="Times New Roman"/>
                <w:sz w:val="24"/>
                <w:szCs w:val="24"/>
              </w:rPr>
              <w:t>БП-129,4</w:t>
            </w:r>
          </w:p>
        </w:tc>
      </w:tr>
      <w:tr w:rsidR="001544FF" w:rsidRPr="000F5B4D" w:rsidTr="007A53E1">
        <w:trPr>
          <w:trHeight w:val="390"/>
        </w:trPr>
        <w:tc>
          <w:tcPr>
            <w:tcW w:w="817" w:type="dxa"/>
            <w:tcBorders>
              <w:top w:val="single" w:sz="4" w:space="0" w:color="auto"/>
              <w:bottom w:val="single" w:sz="4" w:space="0" w:color="auto"/>
            </w:tcBorders>
          </w:tcPr>
          <w:p w:rsidR="001544FF" w:rsidRDefault="001544FF" w:rsidP="007A53E1">
            <w:pPr>
              <w:jc w:val="both"/>
              <w:rPr>
                <w:rFonts w:ascii="Times New Roman" w:hAnsi="Times New Roman" w:cs="Times New Roman"/>
                <w:sz w:val="24"/>
                <w:szCs w:val="24"/>
              </w:rPr>
            </w:pPr>
          </w:p>
        </w:tc>
        <w:tc>
          <w:tcPr>
            <w:tcW w:w="7938" w:type="dxa"/>
            <w:tcBorders>
              <w:top w:val="single" w:sz="4" w:space="0" w:color="auto"/>
              <w:bottom w:val="single" w:sz="4" w:space="0" w:color="auto"/>
            </w:tcBorders>
          </w:tcPr>
          <w:p w:rsidR="001544FF" w:rsidRPr="00A95824" w:rsidRDefault="001544FF" w:rsidP="007A53E1">
            <w:pPr>
              <w:jc w:val="both"/>
              <w:rPr>
                <w:rFonts w:ascii="Times New Roman" w:hAnsi="Times New Roman"/>
                <w:b/>
              </w:rPr>
            </w:pPr>
            <w:r w:rsidRPr="00A95824">
              <w:rPr>
                <w:rFonts w:ascii="Times New Roman" w:hAnsi="Times New Roman"/>
                <w:b/>
              </w:rPr>
              <w:t>Всего по программам</w:t>
            </w:r>
          </w:p>
        </w:tc>
        <w:tc>
          <w:tcPr>
            <w:tcW w:w="1985" w:type="dxa"/>
            <w:tcBorders>
              <w:top w:val="single" w:sz="4" w:space="0" w:color="auto"/>
              <w:bottom w:val="single" w:sz="4" w:space="0" w:color="auto"/>
            </w:tcBorders>
          </w:tcPr>
          <w:p w:rsidR="001544FF" w:rsidRDefault="00776742" w:rsidP="007A53E1">
            <w:pPr>
              <w:jc w:val="center"/>
              <w:rPr>
                <w:rFonts w:ascii="Times New Roman" w:hAnsi="Times New Roman" w:cs="Times New Roman"/>
                <w:sz w:val="24"/>
                <w:szCs w:val="24"/>
              </w:rPr>
            </w:pPr>
            <w:r>
              <w:rPr>
                <w:rFonts w:ascii="Times New Roman" w:hAnsi="Times New Roman" w:cs="Times New Roman"/>
                <w:sz w:val="24"/>
                <w:szCs w:val="24"/>
              </w:rPr>
              <w:t>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ублей</w:t>
            </w:r>
          </w:p>
        </w:tc>
        <w:tc>
          <w:tcPr>
            <w:tcW w:w="2551" w:type="dxa"/>
            <w:tcBorders>
              <w:top w:val="single" w:sz="4" w:space="0" w:color="auto"/>
              <w:bottom w:val="single" w:sz="4" w:space="0" w:color="auto"/>
            </w:tcBorders>
          </w:tcPr>
          <w:p w:rsidR="001544FF" w:rsidRPr="00A95824" w:rsidRDefault="00776742" w:rsidP="007A53E1">
            <w:pPr>
              <w:jc w:val="center"/>
              <w:rPr>
                <w:rFonts w:ascii="Times New Roman" w:hAnsi="Times New Roman" w:cs="Times New Roman"/>
                <w:b/>
                <w:sz w:val="24"/>
                <w:szCs w:val="24"/>
              </w:rPr>
            </w:pPr>
            <w:r w:rsidRPr="00A95824">
              <w:rPr>
                <w:rFonts w:ascii="Times New Roman" w:hAnsi="Times New Roman" w:cs="Times New Roman"/>
                <w:b/>
                <w:sz w:val="24"/>
                <w:szCs w:val="24"/>
              </w:rPr>
              <w:t>16051,88</w:t>
            </w:r>
          </w:p>
        </w:tc>
        <w:tc>
          <w:tcPr>
            <w:tcW w:w="2268" w:type="dxa"/>
            <w:tcBorders>
              <w:top w:val="single" w:sz="4" w:space="0" w:color="auto"/>
              <w:bottom w:val="single" w:sz="4" w:space="0" w:color="auto"/>
            </w:tcBorders>
          </w:tcPr>
          <w:p w:rsidR="001544FF" w:rsidRPr="007A2BB8" w:rsidRDefault="00EA2B6D" w:rsidP="00EA2B6D">
            <w:pPr>
              <w:pStyle w:val="a3"/>
              <w:ind w:firstLine="34"/>
              <w:jc w:val="center"/>
              <w:rPr>
                <w:rFonts w:ascii="Times New Roman" w:hAnsi="Times New Roman"/>
                <w:b/>
                <w:sz w:val="24"/>
                <w:szCs w:val="24"/>
              </w:rPr>
            </w:pPr>
            <w:r w:rsidRPr="007A2BB8">
              <w:rPr>
                <w:rFonts w:ascii="Times New Roman" w:hAnsi="Times New Roman"/>
                <w:b/>
                <w:sz w:val="24"/>
                <w:szCs w:val="24"/>
              </w:rPr>
              <w:t>Всего-14457,8</w:t>
            </w:r>
          </w:p>
          <w:p w:rsidR="00EA2B6D" w:rsidRPr="007A2BB8" w:rsidRDefault="00EA2B6D" w:rsidP="00EA2B6D">
            <w:pPr>
              <w:pStyle w:val="a3"/>
              <w:ind w:firstLine="34"/>
              <w:jc w:val="center"/>
              <w:rPr>
                <w:rFonts w:ascii="Times New Roman" w:hAnsi="Times New Roman"/>
                <w:b/>
                <w:sz w:val="24"/>
                <w:szCs w:val="24"/>
              </w:rPr>
            </w:pPr>
            <w:r w:rsidRPr="007A2BB8">
              <w:rPr>
                <w:rFonts w:ascii="Times New Roman" w:hAnsi="Times New Roman"/>
                <w:b/>
                <w:sz w:val="24"/>
                <w:szCs w:val="24"/>
              </w:rPr>
              <w:t>ФБ-8259,1</w:t>
            </w:r>
          </w:p>
          <w:p w:rsidR="00EA2B6D" w:rsidRPr="007A2BB8" w:rsidRDefault="00EA2B6D" w:rsidP="00EA2B6D">
            <w:pPr>
              <w:pStyle w:val="a3"/>
              <w:ind w:firstLine="34"/>
              <w:jc w:val="center"/>
              <w:rPr>
                <w:rFonts w:ascii="Times New Roman" w:hAnsi="Times New Roman"/>
                <w:b/>
                <w:sz w:val="24"/>
                <w:szCs w:val="24"/>
              </w:rPr>
            </w:pPr>
            <w:r w:rsidRPr="007A2BB8">
              <w:rPr>
                <w:rFonts w:ascii="Times New Roman" w:hAnsi="Times New Roman"/>
                <w:b/>
                <w:sz w:val="24"/>
                <w:szCs w:val="24"/>
              </w:rPr>
              <w:t>КБ-3468,7</w:t>
            </w:r>
          </w:p>
          <w:p w:rsidR="00EA2B6D" w:rsidRPr="007A2BB8" w:rsidRDefault="00EA2B6D" w:rsidP="00EA2B6D">
            <w:pPr>
              <w:pStyle w:val="a3"/>
              <w:ind w:firstLine="34"/>
              <w:jc w:val="center"/>
              <w:rPr>
                <w:rFonts w:ascii="Times New Roman" w:hAnsi="Times New Roman"/>
                <w:b/>
                <w:sz w:val="24"/>
                <w:szCs w:val="24"/>
              </w:rPr>
            </w:pPr>
            <w:r w:rsidRPr="007A2BB8">
              <w:rPr>
                <w:rFonts w:ascii="Times New Roman" w:hAnsi="Times New Roman"/>
                <w:b/>
                <w:sz w:val="24"/>
                <w:szCs w:val="24"/>
              </w:rPr>
              <w:t>БМР-2600,6</w:t>
            </w:r>
          </w:p>
          <w:p w:rsidR="00EA2B6D" w:rsidRDefault="00EA2B6D" w:rsidP="00EA2B6D">
            <w:pPr>
              <w:pStyle w:val="a3"/>
              <w:ind w:firstLine="34"/>
              <w:jc w:val="center"/>
              <w:rPr>
                <w:rFonts w:ascii="Times New Roman" w:hAnsi="Times New Roman"/>
                <w:sz w:val="24"/>
                <w:szCs w:val="24"/>
              </w:rPr>
            </w:pPr>
            <w:r w:rsidRPr="007A2BB8">
              <w:rPr>
                <w:rFonts w:ascii="Times New Roman" w:hAnsi="Times New Roman"/>
                <w:b/>
                <w:sz w:val="24"/>
                <w:szCs w:val="24"/>
              </w:rPr>
              <w:t>БП-129,4</w:t>
            </w:r>
          </w:p>
        </w:tc>
      </w:tr>
      <w:tr w:rsidR="001544FF" w:rsidRPr="000F5B4D" w:rsidTr="007A53E1">
        <w:trPr>
          <w:trHeight w:val="390"/>
        </w:trPr>
        <w:tc>
          <w:tcPr>
            <w:tcW w:w="817" w:type="dxa"/>
            <w:tcBorders>
              <w:top w:val="single" w:sz="4" w:space="0" w:color="auto"/>
            </w:tcBorders>
          </w:tcPr>
          <w:p w:rsidR="001544FF" w:rsidRDefault="001544FF" w:rsidP="007A53E1">
            <w:pPr>
              <w:jc w:val="both"/>
              <w:rPr>
                <w:rFonts w:ascii="Times New Roman" w:hAnsi="Times New Roman" w:cs="Times New Roman"/>
                <w:sz w:val="24"/>
                <w:szCs w:val="24"/>
              </w:rPr>
            </w:pPr>
          </w:p>
        </w:tc>
        <w:tc>
          <w:tcPr>
            <w:tcW w:w="7938" w:type="dxa"/>
            <w:tcBorders>
              <w:top w:val="single" w:sz="4" w:space="0" w:color="auto"/>
            </w:tcBorders>
          </w:tcPr>
          <w:p w:rsidR="007A2BB8" w:rsidRDefault="007A2BB8" w:rsidP="007A53E1">
            <w:pPr>
              <w:jc w:val="both"/>
              <w:rPr>
                <w:rFonts w:ascii="Times New Roman" w:hAnsi="Times New Roman"/>
              </w:rPr>
            </w:pPr>
          </w:p>
          <w:p w:rsidR="001544FF" w:rsidRPr="00A95824" w:rsidRDefault="001544FF" w:rsidP="007A53E1">
            <w:pPr>
              <w:jc w:val="both"/>
              <w:rPr>
                <w:rFonts w:ascii="Times New Roman" w:hAnsi="Times New Roman"/>
                <w:b/>
              </w:rPr>
            </w:pPr>
            <w:r w:rsidRPr="00A95824">
              <w:rPr>
                <w:rFonts w:ascii="Times New Roman" w:hAnsi="Times New Roman"/>
                <w:b/>
              </w:rPr>
              <w:t>Всего по плану</w:t>
            </w:r>
          </w:p>
        </w:tc>
        <w:tc>
          <w:tcPr>
            <w:tcW w:w="1985" w:type="dxa"/>
            <w:tcBorders>
              <w:top w:val="single" w:sz="4" w:space="0" w:color="auto"/>
            </w:tcBorders>
          </w:tcPr>
          <w:p w:rsidR="001544FF" w:rsidRDefault="001544FF" w:rsidP="007A53E1">
            <w:pPr>
              <w:jc w:val="center"/>
              <w:rPr>
                <w:rFonts w:ascii="Times New Roman" w:hAnsi="Times New Roman" w:cs="Times New Roman"/>
                <w:sz w:val="24"/>
                <w:szCs w:val="24"/>
              </w:rPr>
            </w:pPr>
          </w:p>
        </w:tc>
        <w:tc>
          <w:tcPr>
            <w:tcW w:w="2551" w:type="dxa"/>
            <w:tcBorders>
              <w:top w:val="single" w:sz="4" w:space="0" w:color="auto"/>
            </w:tcBorders>
          </w:tcPr>
          <w:p w:rsidR="00A95824" w:rsidRDefault="00A95824" w:rsidP="007A53E1">
            <w:pPr>
              <w:jc w:val="center"/>
              <w:rPr>
                <w:rFonts w:ascii="Times New Roman" w:hAnsi="Times New Roman" w:cs="Times New Roman"/>
                <w:sz w:val="24"/>
                <w:szCs w:val="24"/>
              </w:rPr>
            </w:pPr>
          </w:p>
          <w:p w:rsidR="001544FF" w:rsidRPr="00A95824" w:rsidRDefault="004028F3" w:rsidP="007A53E1">
            <w:pPr>
              <w:jc w:val="center"/>
              <w:rPr>
                <w:rFonts w:ascii="Times New Roman" w:hAnsi="Times New Roman" w:cs="Times New Roman"/>
                <w:b/>
                <w:sz w:val="24"/>
                <w:szCs w:val="24"/>
              </w:rPr>
            </w:pPr>
            <w:r w:rsidRPr="00A95824">
              <w:rPr>
                <w:rFonts w:ascii="Times New Roman" w:hAnsi="Times New Roman" w:cs="Times New Roman"/>
                <w:b/>
                <w:sz w:val="24"/>
                <w:szCs w:val="24"/>
              </w:rPr>
              <w:t>975039,29</w:t>
            </w:r>
          </w:p>
        </w:tc>
        <w:tc>
          <w:tcPr>
            <w:tcW w:w="2268" w:type="dxa"/>
            <w:tcBorders>
              <w:top w:val="single" w:sz="4" w:space="0" w:color="auto"/>
            </w:tcBorders>
          </w:tcPr>
          <w:p w:rsidR="007A2BB8" w:rsidRDefault="007A2BB8" w:rsidP="007A53E1">
            <w:pPr>
              <w:pStyle w:val="a3"/>
              <w:ind w:firstLine="708"/>
              <w:jc w:val="both"/>
              <w:rPr>
                <w:rFonts w:ascii="Times New Roman" w:hAnsi="Times New Roman"/>
                <w:sz w:val="24"/>
                <w:szCs w:val="24"/>
              </w:rPr>
            </w:pPr>
          </w:p>
          <w:p w:rsidR="001544FF" w:rsidRPr="00A95824" w:rsidRDefault="00056E50" w:rsidP="004028F3">
            <w:pPr>
              <w:pStyle w:val="a3"/>
              <w:ind w:firstLine="34"/>
              <w:jc w:val="center"/>
              <w:rPr>
                <w:rFonts w:ascii="Times New Roman" w:hAnsi="Times New Roman"/>
                <w:b/>
                <w:sz w:val="24"/>
                <w:szCs w:val="24"/>
              </w:rPr>
            </w:pPr>
            <w:r w:rsidRPr="00A95824">
              <w:rPr>
                <w:rFonts w:ascii="Times New Roman" w:hAnsi="Times New Roman"/>
                <w:b/>
                <w:sz w:val="24"/>
                <w:szCs w:val="24"/>
              </w:rPr>
              <w:t>Всего-</w:t>
            </w:r>
            <w:r w:rsidR="00854C26">
              <w:rPr>
                <w:rFonts w:ascii="Times New Roman" w:hAnsi="Times New Roman"/>
                <w:b/>
                <w:sz w:val="24"/>
                <w:szCs w:val="24"/>
              </w:rPr>
              <w:t>811029,68</w:t>
            </w:r>
          </w:p>
          <w:p w:rsidR="00056E50" w:rsidRPr="00A95824" w:rsidRDefault="00056E50" w:rsidP="004028F3">
            <w:pPr>
              <w:pStyle w:val="a3"/>
              <w:jc w:val="center"/>
              <w:rPr>
                <w:rFonts w:ascii="Times New Roman" w:hAnsi="Times New Roman"/>
                <w:b/>
                <w:sz w:val="24"/>
                <w:szCs w:val="24"/>
              </w:rPr>
            </w:pPr>
            <w:r w:rsidRPr="00A95824">
              <w:rPr>
                <w:rFonts w:ascii="Times New Roman" w:hAnsi="Times New Roman"/>
                <w:b/>
                <w:sz w:val="24"/>
                <w:szCs w:val="24"/>
              </w:rPr>
              <w:t>ФБ-</w:t>
            </w:r>
            <w:r w:rsidR="004028F3" w:rsidRPr="00A95824">
              <w:rPr>
                <w:rFonts w:ascii="Times New Roman" w:hAnsi="Times New Roman"/>
                <w:b/>
                <w:sz w:val="24"/>
                <w:szCs w:val="24"/>
              </w:rPr>
              <w:t>250996,5</w:t>
            </w:r>
          </w:p>
          <w:p w:rsidR="00056E50" w:rsidRPr="00A95824" w:rsidRDefault="00056E50" w:rsidP="004028F3">
            <w:pPr>
              <w:pStyle w:val="a3"/>
              <w:jc w:val="center"/>
              <w:rPr>
                <w:rFonts w:ascii="Times New Roman" w:hAnsi="Times New Roman"/>
                <w:b/>
                <w:sz w:val="24"/>
                <w:szCs w:val="24"/>
              </w:rPr>
            </w:pPr>
            <w:r w:rsidRPr="00A95824">
              <w:rPr>
                <w:rFonts w:ascii="Times New Roman" w:hAnsi="Times New Roman"/>
                <w:b/>
                <w:sz w:val="24"/>
                <w:szCs w:val="24"/>
              </w:rPr>
              <w:t>КБ-</w:t>
            </w:r>
            <w:r w:rsidR="004028F3" w:rsidRPr="00A95824">
              <w:rPr>
                <w:rFonts w:ascii="Times New Roman" w:hAnsi="Times New Roman"/>
                <w:b/>
                <w:sz w:val="24"/>
                <w:szCs w:val="24"/>
              </w:rPr>
              <w:t>216660,33</w:t>
            </w:r>
          </w:p>
          <w:p w:rsidR="00056E50" w:rsidRPr="00A95824" w:rsidRDefault="00056E50" w:rsidP="004028F3">
            <w:pPr>
              <w:pStyle w:val="a3"/>
              <w:ind w:firstLine="34"/>
              <w:jc w:val="center"/>
              <w:rPr>
                <w:rFonts w:ascii="Times New Roman" w:hAnsi="Times New Roman"/>
                <w:b/>
                <w:sz w:val="24"/>
                <w:szCs w:val="24"/>
              </w:rPr>
            </w:pPr>
            <w:r w:rsidRPr="00A95824">
              <w:rPr>
                <w:rFonts w:ascii="Times New Roman" w:hAnsi="Times New Roman"/>
                <w:b/>
                <w:sz w:val="24"/>
                <w:szCs w:val="24"/>
              </w:rPr>
              <w:t>БМР-</w:t>
            </w:r>
            <w:r w:rsidR="004028F3" w:rsidRPr="00A95824">
              <w:rPr>
                <w:rFonts w:ascii="Times New Roman" w:hAnsi="Times New Roman"/>
                <w:b/>
                <w:sz w:val="24"/>
                <w:szCs w:val="24"/>
              </w:rPr>
              <w:t>28071,75</w:t>
            </w:r>
          </w:p>
          <w:p w:rsidR="00056E50" w:rsidRPr="00A95824" w:rsidRDefault="00056E50" w:rsidP="004028F3">
            <w:pPr>
              <w:pStyle w:val="a3"/>
              <w:jc w:val="center"/>
              <w:rPr>
                <w:rFonts w:ascii="Times New Roman" w:hAnsi="Times New Roman"/>
                <w:b/>
                <w:sz w:val="24"/>
                <w:szCs w:val="24"/>
              </w:rPr>
            </w:pPr>
            <w:r w:rsidRPr="00A95824">
              <w:rPr>
                <w:rFonts w:ascii="Times New Roman" w:hAnsi="Times New Roman"/>
                <w:b/>
                <w:sz w:val="24"/>
                <w:szCs w:val="24"/>
              </w:rPr>
              <w:t>БП</w:t>
            </w:r>
            <w:r w:rsidR="004028F3" w:rsidRPr="00A95824">
              <w:rPr>
                <w:rFonts w:ascii="Times New Roman" w:hAnsi="Times New Roman"/>
                <w:b/>
                <w:sz w:val="24"/>
                <w:szCs w:val="24"/>
              </w:rPr>
              <w:t>-13737,1</w:t>
            </w:r>
          </w:p>
          <w:p w:rsidR="00056E50" w:rsidRPr="00A95824" w:rsidRDefault="00056E50" w:rsidP="004028F3">
            <w:pPr>
              <w:pStyle w:val="a3"/>
              <w:ind w:firstLine="34"/>
              <w:jc w:val="center"/>
              <w:rPr>
                <w:rFonts w:ascii="Times New Roman" w:hAnsi="Times New Roman"/>
                <w:b/>
                <w:sz w:val="24"/>
                <w:szCs w:val="24"/>
              </w:rPr>
            </w:pPr>
            <w:r w:rsidRPr="00A95824">
              <w:rPr>
                <w:rFonts w:ascii="Times New Roman" w:hAnsi="Times New Roman"/>
                <w:b/>
                <w:sz w:val="24"/>
                <w:szCs w:val="24"/>
              </w:rPr>
              <w:t>ВИ-</w:t>
            </w:r>
            <w:r w:rsidR="008D4602">
              <w:rPr>
                <w:rFonts w:ascii="Times New Roman" w:hAnsi="Times New Roman"/>
                <w:b/>
                <w:sz w:val="24"/>
                <w:szCs w:val="24"/>
              </w:rPr>
              <w:t>301564,0</w:t>
            </w:r>
          </w:p>
          <w:p w:rsidR="007A2BB8" w:rsidRDefault="007A2BB8" w:rsidP="007A53E1">
            <w:pPr>
              <w:pStyle w:val="a3"/>
              <w:ind w:firstLine="708"/>
              <w:jc w:val="both"/>
              <w:rPr>
                <w:rFonts w:ascii="Times New Roman" w:hAnsi="Times New Roman"/>
                <w:sz w:val="24"/>
                <w:szCs w:val="24"/>
              </w:rPr>
            </w:pPr>
          </w:p>
        </w:tc>
      </w:tr>
    </w:tbl>
    <w:p w:rsidR="00B96B7F" w:rsidRPr="00B96B7F" w:rsidRDefault="00B96B7F" w:rsidP="00B96B7F">
      <w:pPr>
        <w:jc w:val="both"/>
        <w:rPr>
          <w:rFonts w:ascii="Times New Roman" w:hAnsi="Times New Roman" w:cs="Times New Roman"/>
          <w:sz w:val="28"/>
          <w:szCs w:val="28"/>
        </w:rPr>
      </w:pPr>
    </w:p>
    <w:sectPr w:rsidR="00B96B7F" w:rsidRPr="00B96B7F" w:rsidSect="00595727">
      <w:pgSz w:w="16838" w:h="11906" w:orient="landscape"/>
      <w:pgMar w:top="851"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C7EA2"/>
    <w:multiLevelType w:val="hybridMultilevel"/>
    <w:tmpl w:val="2990CC54"/>
    <w:lvl w:ilvl="0" w:tplc="312A92D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29A67FB0"/>
    <w:multiLevelType w:val="hybridMultilevel"/>
    <w:tmpl w:val="BBA41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FB4916"/>
    <w:multiLevelType w:val="hybridMultilevel"/>
    <w:tmpl w:val="1EC0F32A"/>
    <w:lvl w:ilvl="0" w:tplc="312A92D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6194408A"/>
    <w:multiLevelType w:val="hybridMultilevel"/>
    <w:tmpl w:val="60981436"/>
    <w:lvl w:ilvl="0" w:tplc="312A92D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70676CAC"/>
    <w:multiLevelType w:val="hybridMultilevel"/>
    <w:tmpl w:val="E0941C6A"/>
    <w:lvl w:ilvl="0" w:tplc="1E9CC3B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78D00AC1"/>
    <w:multiLevelType w:val="hybridMultilevel"/>
    <w:tmpl w:val="85347F2A"/>
    <w:lvl w:ilvl="0" w:tplc="02CE02BE">
      <w:start w:val="1"/>
      <w:numFmt w:val="bullet"/>
      <w:pStyle w:val="14"/>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7B2E7156"/>
    <w:multiLevelType w:val="hybridMultilevel"/>
    <w:tmpl w:val="9A264E28"/>
    <w:lvl w:ilvl="0" w:tplc="312A92D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5"/>
  </w:num>
  <w:num w:numId="3">
    <w:abstractNumId w:val="6"/>
  </w:num>
  <w:num w:numId="4">
    <w:abstractNumId w:val="3"/>
  </w:num>
  <w:num w:numId="5">
    <w:abstractNumId w:val="0"/>
  </w:num>
  <w:num w:numId="6">
    <w:abstractNumId w:val="2"/>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932F5"/>
    <w:rsid w:val="00001BD0"/>
    <w:rsid w:val="000104A8"/>
    <w:rsid w:val="00011E6A"/>
    <w:rsid w:val="000147AD"/>
    <w:rsid w:val="00015284"/>
    <w:rsid w:val="00017A95"/>
    <w:rsid w:val="000226E7"/>
    <w:rsid w:val="00025142"/>
    <w:rsid w:val="00027E79"/>
    <w:rsid w:val="00030E91"/>
    <w:rsid w:val="0003433B"/>
    <w:rsid w:val="0003627A"/>
    <w:rsid w:val="00037941"/>
    <w:rsid w:val="00037E2E"/>
    <w:rsid w:val="00041D87"/>
    <w:rsid w:val="00043DD6"/>
    <w:rsid w:val="0004573A"/>
    <w:rsid w:val="00045977"/>
    <w:rsid w:val="000470CB"/>
    <w:rsid w:val="00050498"/>
    <w:rsid w:val="00054C2E"/>
    <w:rsid w:val="00056E50"/>
    <w:rsid w:val="0006024B"/>
    <w:rsid w:val="00063D85"/>
    <w:rsid w:val="00072DA2"/>
    <w:rsid w:val="0007350E"/>
    <w:rsid w:val="000802C7"/>
    <w:rsid w:val="000828EA"/>
    <w:rsid w:val="00082DD4"/>
    <w:rsid w:val="00083895"/>
    <w:rsid w:val="000841BC"/>
    <w:rsid w:val="00085073"/>
    <w:rsid w:val="000923B7"/>
    <w:rsid w:val="000966A1"/>
    <w:rsid w:val="000967DD"/>
    <w:rsid w:val="000A15C5"/>
    <w:rsid w:val="000A1665"/>
    <w:rsid w:val="000A4DD9"/>
    <w:rsid w:val="000A5625"/>
    <w:rsid w:val="000A7137"/>
    <w:rsid w:val="000A7AD7"/>
    <w:rsid w:val="000B0800"/>
    <w:rsid w:val="000B1470"/>
    <w:rsid w:val="000B2C05"/>
    <w:rsid w:val="000B400F"/>
    <w:rsid w:val="000B43EA"/>
    <w:rsid w:val="000C0936"/>
    <w:rsid w:val="000C0CA1"/>
    <w:rsid w:val="000C502E"/>
    <w:rsid w:val="000D0BBB"/>
    <w:rsid w:val="000D0BEC"/>
    <w:rsid w:val="000D24CB"/>
    <w:rsid w:val="000D30DE"/>
    <w:rsid w:val="000D51A7"/>
    <w:rsid w:val="000D700C"/>
    <w:rsid w:val="000E34D4"/>
    <w:rsid w:val="000E6455"/>
    <w:rsid w:val="000E67BF"/>
    <w:rsid w:val="000F0D44"/>
    <w:rsid w:val="000F3D83"/>
    <w:rsid w:val="000F43A4"/>
    <w:rsid w:val="000F7C8E"/>
    <w:rsid w:val="000F7F48"/>
    <w:rsid w:val="001034F3"/>
    <w:rsid w:val="00103AF7"/>
    <w:rsid w:val="001070CB"/>
    <w:rsid w:val="00110818"/>
    <w:rsid w:val="00110C1C"/>
    <w:rsid w:val="0011215B"/>
    <w:rsid w:val="00116AC1"/>
    <w:rsid w:val="00117920"/>
    <w:rsid w:val="00120C23"/>
    <w:rsid w:val="00122E87"/>
    <w:rsid w:val="00122FC2"/>
    <w:rsid w:val="00126615"/>
    <w:rsid w:val="00130565"/>
    <w:rsid w:val="00130F39"/>
    <w:rsid w:val="00131B22"/>
    <w:rsid w:val="001325B6"/>
    <w:rsid w:val="00132FFA"/>
    <w:rsid w:val="001348C9"/>
    <w:rsid w:val="0013494C"/>
    <w:rsid w:val="00137400"/>
    <w:rsid w:val="001403C6"/>
    <w:rsid w:val="0014310B"/>
    <w:rsid w:val="00143936"/>
    <w:rsid w:val="00145BEA"/>
    <w:rsid w:val="001467EC"/>
    <w:rsid w:val="0014685D"/>
    <w:rsid w:val="00146BC1"/>
    <w:rsid w:val="00147DE1"/>
    <w:rsid w:val="001522AD"/>
    <w:rsid w:val="00153610"/>
    <w:rsid w:val="001536C1"/>
    <w:rsid w:val="001544FF"/>
    <w:rsid w:val="00156D54"/>
    <w:rsid w:val="00160528"/>
    <w:rsid w:val="0016260C"/>
    <w:rsid w:val="00164FC4"/>
    <w:rsid w:val="00165E9F"/>
    <w:rsid w:val="001667C0"/>
    <w:rsid w:val="001669AD"/>
    <w:rsid w:val="00167A89"/>
    <w:rsid w:val="001725A3"/>
    <w:rsid w:val="00175016"/>
    <w:rsid w:val="0018133B"/>
    <w:rsid w:val="001867D9"/>
    <w:rsid w:val="001900C5"/>
    <w:rsid w:val="00194CEF"/>
    <w:rsid w:val="0019572E"/>
    <w:rsid w:val="00195D81"/>
    <w:rsid w:val="001A0ADC"/>
    <w:rsid w:val="001A5DCB"/>
    <w:rsid w:val="001B04FF"/>
    <w:rsid w:val="001B06C6"/>
    <w:rsid w:val="001B1EAD"/>
    <w:rsid w:val="001B3481"/>
    <w:rsid w:val="001B4A73"/>
    <w:rsid w:val="001B7235"/>
    <w:rsid w:val="001C09E9"/>
    <w:rsid w:val="001C1690"/>
    <w:rsid w:val="001C1D2C"/>
    <w:rsid w:val="001C2974"/>
    <w:rsid w:val="001C5D40"/>
    <w:rsid w:val="001D2AF1"/>
    <w:rsid w:val="001D371B"/>
    <w:rsid w:val="001D3F3D"/>
    <w:rsid w:val="001D42B7"/>
    <w:rsid w:val="001D501D"/>
    <w:rsid w:val="001D51E3"/>
    <w:rsid w:val="001D64A8"/>
    <w:rsid w:val="001E5F2F"/>
    <w:rsid w:val="001E606F"/>
    <w:rsid w:val="001E7AFA"/>
    <w:rsid w:val="001F0B23"/>
    <w:rsid w:val="001F143B"/>
    <w:rsid w:val="001F5963"/>
    <w:rsid w:val="001F7106"/>
    <w:rsid w:val="00205DAE"/>
    <w:rsid w:val="002124A4"/>
    <w:rsid w:val="0021350F"/>
    <w:rsid w:val="002154B8"/>
    <w:rsid w:val="002170B5"/>
    <w:rsid w:val="00221D07"/>
    <w:rsid w:val="00225812"/>
    <w:rsid w:val="00226201"/>
    <w:rsid w:val="0022744B"/>
    <w:rsid w:val="00230251"/>
    <w:rsid w:val="00231770"/>
    <w:rsid w:val="002378C4"/>
    <w:rsid w:val="00240D96"/>
    <w:rsid w:val="00241ECE"/>
    <w:rsid w:val="002436DF"/>
    <w:rsid w:val="00245AC7"/>
    <w:rsid w:val="002505A5"/>
    <w:rsid w:val="002505BE"/>
    <w:rsid w:val="002514BA"/>
    <w:rsid w:val="00252BF0"/>
    <w:rsid w:val="00253988"/>
    <w:rsid w:val="00255368"/>
    <w:rsid w:val="0025566B"/>
    <w:rsid w:val="002600F9"/>
    <w:rsid w:val="002632A0"/>
    <w:rsid w:val="002670BC"/>
    <w:rsid w:val="00273D22"/>
    <w:rsid w:val="00273DC1"/>
    <w:rsid w:val="00277957"/>
    <w:rsid w:val="00282CF2"/>
    <w:rsid w:val="00285FE8"/>
    <w:rsid w:val="0029276A"/>
    <w:rsid w:val="00293EA3"/>
    <w:rsid w:val="00294089"/>
    <w:rsid w:val="0029472F"/>
    <w:rsid w:val="00296595"/>
    <w:rsid w:val="002A465D"/>
    <w:rsid w:val="002A55DF"/>
    <w:rsid w:val="002A66D6"/>
    <w:rsid w:val="002A7D36"/>
    <w:rsid w:val="002A7F59"/>
    <w:rsid w:val="002B1181"/>
    <w:rsid w:val="002B21BF"/>
    <w:rsid w:val="002B2722"/>
    <w:rsid w:val="002B5EFA"/>
    <w:rsid w:val="002B7260"/>
    <w:rsid w:val="002B7D65"/>
    <w:rsid w:val="002C4387"/>
    <w:rsid w:val="002C4E1E"/>
    <w:rsid w:val="002C79B2"/>
    <w:rsid w:val="002D0498"/>
    <w:rsid w:val="002D1B34"/>
    <w:rsid w:val="002D230D"/>
    <w:rsid w:val="002D53DC"/>
    <w:rsid w:val="002D67BB"/>
    <w:rsid w:val="002D7FFB"/>
    <w:rsid w:val="002E2F37"/>
    <w:rsid w:val="002E7B76"/>
    <w:rsid w:val="002F048A"/>
    <w:rsid w:val="002F3933"/>
    <w:rsid w:val="00302C53"/>
    <w:rsid w:val="00306072"/>
    <w:rsid w:val="00307639"/>
    <w:rsid w:val="00311F73"/>
    <w:rsid w:val="003134AC"/>
    <w:rsid w:val="00314D6E"/>
    <w:rsid w:val="003160CF"/>
    <w:rsid w:val="00316725"/>
    <w:rsid w:val="003178A5"/>
    <w:rsid w:val="00320B57"/>
    <w:rsid w:val="00327CFD"/>
    <w:rsid w:val="00332478"/>
    <w:rsid w:val="00340E16"/>
    <w:rsid w:val="0034143F"/>
    <w:rsid w:val="00343F5C"/>
    <w:rsid w:val="003461C0"/>
    <w:rsid w:val="003524F3"/>
    <w:rsid w:val="00353361"/>
    <w:rsid w:val="00353680"/>
    <w:rsid w:val="00355683"/>
    <w:rsid w:val="00355F01"/>
    <w:rsid w:val="00356115"/>
    <w:rsid w:val="00357015"/>
    <w:rsid w:val="0036048B"/>
    <w:rsid w:val="00362FAF"/>
    <w:rsid w:val="00365424"/>
    <w:rsid w:val="00372592"/>
    <w:rsid w:val="00374BE4"/>
    <w:rsid w:val="00376B97"/>
    <w:rsid w:val="00382256"/>
    <w:rsid w:val="003850C4"/>
    <w:rsid w:val="0038606C"/>
    <w:rsid w:val="00394939"/>
    <w:rsid w:val="003A0826"/>
    <w:rsid w:val="003A3463"/>
    <w:rsid w:val="003A36ED"/>
    <w:rsid w:val="003A3F3B"/>
    <w:rsid w:val="003A442F"/>
    <w:rsid w:val="003C0D44"/>
    <w:rsid w:val="003C5A71"/>
    <w:rsid w:val="003D309C"/>
    <w:rsid w:val="003E3393"/>
    <w:rsid w:val="003E5904"/>
    <w:rsid w:val="003E77BF"/>
    <w:rsid w:val="003F71E7"/>
    <w:rsid w:val="0040014D"/>
    <w:rsid w:val="0040119C"/>
    <w:rsid w:val="00402584"/>
    <w:rsid w:val="004028F3"/>
    <w:rsid w:val="0040298B"/>
    <w:rsid w:val="004029C8"/>
    <w:rsid w:val="004030A4"/>
    <w:rsid w:val="00403DB3"/>
    <w:rsid w:val="004050F5"/>
    <w:rsid w:val="00405B5E"/>
    <w:rsid w:val="0041116D"/>
    <w:rsid w:val="00411EE2"/>
    <w:rsid w:val="00413164"/>
    <w:rsid w:val="00416348"/>
    <w:rsid w:val="00417D3E"/>
    <w:rsid w:val="004208DD"/>
    <w:rsid w:val="00426144"/>
    <w:rsid w:val="00426545"/>
    <w:rsid w:val="00426F7F"/>
    <w:rsid w:val="00431673"/>
    <w:rsid w:val="0043432E"/>
    <w:rsid w:val="00437A58"/>
    <w:rsid w:val="004400B9"/>
    <w:rsid w:val="004410B9"/>
    <w:rsid w:val="004413D3"/>
    <w:rsid w:val="00441F82"/>
    <w:rsid w:val="004434CB"/>
    <w:rsid w:val="00447163"/>
    <w:rsid w:val="0045287A"/>
    <w:rsid w:val="00453AC6"/>
    <w:rsid w:val="0045413A"/>
    <w:rsid w:val="00461A9A"/>
    <w:rsid w:val="00462D33"/>
    <w:rsid w:val="00464182"/>
    <w:rsid w:val="00465D33"/>
    <w:rsid w:val="00471455"/>
    <w:rsid w:val="00473EAF"/>
    <w:rsid w:val="0047443D"/>
    <w:rsid w:val="004746C1"/>
    <w:rsid w:val="004756BA"/>
    <w:rsid w:val="00475963"/>
    <w:rsid w:val="004763CD"/>
    <w:rsid w:val="00476CAC"/>
    <w:rsid w:val="00481F4D"/>
    <w:rsid w:val="004825E0"/>
    <w:rsid w:val="00486D32"/>
    <w:rsid w:val="00490260"/>
    <w:rsid w:val="004905C8"/>
    <w:rsid w:val="00492B59"/>
    <w:rsid w:val="004A7DDA"/>
    <w:rsid w:val="004B6430"/>
    <w:rsid w:val="004B705A"/>
    <w:rsid w:val="004B7AC6"/>
    <w:rsid w:val="004C0809"/>
    <w:rsid w:val="004C13F9"/>
    <w:rsid w:val="004C287A"/>
    <w:rsid w:val="004C5312"/>
    <w:rsid w:val="004C7158"/>
    <w:rsid w:val="004C77CB"/>
    <w:rsid w:val="004D038F"/>
    <w:rsid w:val="004D2640"/>
    <w:rsid w:val="004D2C53"/>
    <w:rsid w:val="004D42E0"/>
    <w:rsid w:val="004D52BA"/>
    <w:rsid w:val="004D56AE"/>
    <w:rsid w:val="004F49D9"/>
    <w:rsid w:val="004F6A7D"/>
    <w:rsid w:val="0050197B"/>
    <w:rsid w:val="00501AFB"/>
    <w:rsid w:val="00503725"/>
    <w:rsid w:val="00504C61"/>
    <w:rsid w:val="00505148"/>
    <w:rsid w:val="005075D9"/>
    <w:rsid w:val="00511252"/>
    <w:rsid w:val="00516C9B"/>
    <w:rsid w:val="00520872"/>
    <w:rsid w:val="00523B63"/>
    <w:rsid w:val="00526FBA"/>
    <w:rsid w:val="00527452"/>
    <w:rsid w:val="0053085C"/>
    <w:rsid w:val="00533087"/>
    <w:rsid w:val="00533DD1"/>
    <w:rsid w:val="00535E47"/>
    <w:rsid w:val="0054581C"/>
    <w:rsid w:val="005462FC"/>
    <w:rsid w:val="0055055E"/>
    <w:rsid w:val="00557854"/>
    <w:rsid w:val="005601FD"/>
    <w:rsid w:val="00562601"/>
    <w:rsid w:val="00562F08"/>
    <w:rsid w:val="00564E03"/>
    <w:rsid w:val="0057034F"/>
    <w:rsid w:val="005753D1"/>
    <w:rsid w:val="00576268"/>
    <w:rsid w:val="00581259"/>
    <w:rsid w:val="00583916"/>
    <w:rsid w:val="005914D3"/>
    <w:rsid w:val="00591838"/>
    <w:rsid w:val="00591A5E"/>
    <w:rsid w:val="00591D0A"/>
    <w:rsid w:val="00592513"/>
    <w:rsid w:val="0059287B"/>
    <w:rsid w:val="00595727"/>
    <w:rsid w:val="00597514"/>
    <w:rsid w:val="00597D6D"/>
    <w:rsid w:val="005A0B29"/>
    <w:rsid w:val="005A630F"/>
    <w:rsid w:val="005B058A"/>
    <w:rsid w:val="005B0D2F"/>
    <w:rsid w:val="005B4D1E"/>
    <w:rsid w:val="005B68C8"/>
    <w:rsid w:val="005C04AD"/>
    <w:rsid w:val="005C106E"/>
    <w:rsid w:val="005C126C"/>
    <w:rsid w:val="005C3405"/>
    <w:rsid w:val="005C636C"/>
    <w:rsid w:val="005E1F38"/>
    <w:rsid w:val="005E6ABA"/>
    <w:rsid w:val="005E6F3D"/>
    <w:rsid w:val="005F1A68"/>
    <w:rsid w:val="005F56D1"/>
    <w:rsid w:val="005F612A"/>
    <w:rsid w:val="00604286"/>
    <w:rsid w:val="006043E7"/>
    <w:rsid w:val="00604CF8"/>
    <w:rsid w:val="00605751"/>
    <w:rsid w:val="00611222"/>
    <w:rsid w:val="00611BB7"/>
    <w:rsid w:val="0061397A"/>
    <w:rsid w:val="00614228"/>
    <w:rsid w:val="00615BE6"/>
    <w:rsid w:val="006172CA"/>
    <w:rsid w:val="0062014E"/>
    <w:rsid w:val="006217BA"/>
    <w:rsid w:val="00624964"/>
    <w:rsid w:val="00626469"/>
    <w:rsid w:val="006348F8"/>
    <w:rsid w:val="00635BBA"/>
    <w:rsid w:val="00636A2F"/>
    <w:rsid w:val="00636B2F"/>
    <w:rsid w:val="00643215"/>
    <w:rsid w:val="00645302"/>
    <w:rsid w:val="00645F8E"/>
    <w:rsid w:val="0065279A"/>
    <w:rsid w:val="00656375"/>
    <w:rsid w:val="00665ED7"/>
    <w:rsid w:val="00666DCE"/>
    <w:rsid w:val="0066749B"/>
    <w:rsid w:val="00671A7C"/>
    <w:rsid w:val="0067396D"/>
    <w:rsid w:val="006770DA"/>
    <w:rsid w:val="00681A23"/>
    <w:rsid w:val="00683E4C"/>
    <w:rsid w:val="006919E0"/>
    <w:rsid w:val="00696EDF"/>
    <w:rsid w:val="00697601"/>
    <w:rsid w:val="006A090C"/>
    <w:rsid w:val="006A5378"/>
    <w:rsid w:val="006A7C6F"/>
    <w:rsid w:val="006B1F9F"/>
    <w:rsid w:val="006B4C8E"/>
    <w:rsid w:val="006B5D93"/>
    <w:rsid w:val="006B6B21"/>
    <w:rsid w:val="006C72FB"/>
    <w:rsid w:val="006D0AF5"/>
    <w:rsid w:val="006D0DA3"/>
    <w:rsid w:val="006D1582"/>
    <w:rsid w:val="006D541A"/>
    <w:rsid w:val="006D7C3E"/>
    <w:rsid w:val="006E6CC6"/>
    <w:rsid w:val="007051A4"/>
    <w:rsid w:val="00706934"/>
    <w:rsid w:val="00710311"/>
    <w:rsid w:val="007135D2"/>
    <w:rsid w:val="0071620D"/>
    <w:rsid w:val="007205DC"/>
    <w:rsid w:val="0072060B"/>
    <w:rsid w:val="00722A67"/>
    <w:rsid w:val="0072384D"/>
    <w:rsid w:val="00726A31"/>
    <w:rsid w:val="0072748E"/>
    <w:rsid w:val="0073280A"/>
    <w:rsid w:val="00733691"/>
    <w:rsid w:val="00737BBA"/>
    <w:rsid w:val="00740BE5"/>
    <w:rsid w:val="00744819"/>
    <w:rsid w:val="007474F1"/>
    <w:rsid w:val="00752E7A"/>
    <w:rsid w:val="007559C2"/>
    <w:rsid w:val="00763EB3"/>
    <w:rsid w:val="00774819"/>
    <w:rsid w:val="00776742"/>
    <w:rsid w:val="00787ABB"/>
    <w:rsid w:val="007917AE"/>
    <w:rsid w:val="00792D19"/>
    <w:rsid w:val="00792EE9"/>
    <w:rsid w:val="00793256"/>
    <w:rsid w:val="007A054D"/>
    <w:rsid w:val="007A16EC"/>
    <w:rsid w:val="007A2BB8"/>
    <w:rsid w:val="007A3041"/>
    <w:rsid w:val="007A39AC"/>
    <w:rsid w:val="007A53E1"/>
    <w:rsid w:val="007B0B69"/>
    <w:rsid w:val="007B1CED"/>
    <w:rsid w:val="007B34F4"/>
    <w:rsid w:val="007B378B"/>
    <w:rsid w:val="007B4CBF"/>
    <w:rsid w:val="007B5F7C"/>
    <w:rsid w:val="007C18AB"/>
    <w:rsid w:val="007C27C7"/>
    <w:rsid w:val="007C52B6"/>
    <w:rsid w:val="007C78CA"/>
    <w:rsid w:val="007C7F2D"/>
    <w:rsid w:val="007D1B95"/>
    <w:rsid w:val="007D2A7E"/>
    <w:rsid w:val="007D3C17"/>
    <w:rsid w:val="007D6A30"/>
    <w:rsid w:val="007E10A6"/>
    <w:rsid w:val="007E361C"/>
    <w:rsid w:val="007F2B11"/>
    <w:rsid w:val="007F3601"/>
    <w:rsid w:val="007F3F53"/>
    <w:rsid w:val="007F57F3"/>
    <w:rsid w:val="007F5F86"/>
    <w:rsid w:val="007F657D"/>
    <w:rsid w:val="007F6DB6"/>
    <w:rsid w:val="00803F6C"/>
    <w:rsid w:val="00805023"/>
    <w:rsid w:val="00805CF2"/>
    <w:rsid w:val="0080629A"/>
    <w:rsid w:val="00807ED4"/>
    <w:rsid w:val="00815C13"/>
    <w:rsid w:val="00816AB5"/>
    <w:rsid w:val="00820019"/>
    <w:rsid w:val="008223BD"/>
    <w:rsid w:val="00823241"/>
    <w:rsid w:val="008253FD"/>
    <w:rsid w:val="00826A4B"/>
    <w:rsid w:val="00826E81"/>
    <w:rsid w:val="00827356"/>
    <w:rsid w:val="00832468"/>
    <w:rsid w:val="0083397E"/>
    <w:rsid w:val="00833D54"/>
    <w:rsid w:val="0083669F"/>
    <w:rsid w:val="00836B23"/>
    <w:rsid w:val="00837F4B"/>
    <w:rsid w:val="008409C0"/>
    <w:rsid w:val="00841E93"/>
    <w:rsid w:val="00843AE7"/>
    <w:rsid w:val="00852DEA"/>
    <w:rsid w:val="00854C26"/>
    <w:rsid w:val="00856F3B"/>
    <w:rsid w:val="0086068D"/>
    <w:rsid w:val="0086376C"/>
    <w:rsid w:val="008656AD"/>
    <w:rsid w:val="00866E13"/>
    <w:rsid w:val="00870025"/>
    <w:rsid w:val="00872AB6"/>
    <w:rsid w:val="0088595C"/>
    <w:rsid w:val="00886861"/>
    <w:rsid w:val="00890756"/>
    <w:rsid w:val="00893145"/>
    <w:rsid w:val="00895D8E"/>
    <w:rsid w:val="0089699D"/>
    <w:rsid w:val="008977B9"/>
    <w:rsid w:val="008A1B09"/>
    <w:rsid w:val="008A50C2"/>
    <w:rsid w:val="008A670E"/>
    <w:rsid w:val="008A7D2B"/>
    <w:rsid w:val="008B2FFD"/>
    <w:rsid w:val="008B4BB3"/>
    <w:rsid w:val="008B7513"/>
    <w:rsid w:val="008C1577"/>
    <w:rsid w:val="008C1998"/>
    <w:rsid w:val="008C3046"/>
    <w:rsid w:val="008D0EAD"/>
    <w:rsid w:val="008D4602"/>
    <w:rsid w:val="008D5EC0"/>
    <w:rsid w:val="008D6AA1"/>
    <w:rsid w:val="008E2990"/>
    <w:rsid w:val="008E4513"/>
    <w:rsid w:val="008E58A3"/>
    <w:rsid w:val="008E7149"/>
    <w:rsid w:val="008F2140"/>
    <w:rsid w:val="008F25AD"/>
    <w:rsid w:val="008F7618"/>
    <w:rsid w:val="0090660A"/>
    <w:rsid w:val="00910C74"/>
    <w:rsid w:val="009146D4"/>
    <w:rsid w:val="00914746"/>
    <w:rsid w:val="009179A3"/>
    <w:rsid w:val="00920487"/>
    <w:rsid w:val="00922049"/>
    <w:rsid w:val="00924401"/>
    <w:rsid w:val="00924915"/>
    <w:rsid w:val="00924C58"/>
    <w:rsid w:val="009312E4"/>
    <w:rsid w:val="009339E9"/>
    <w:rsid w:val="00933AA9"/>
    <w:rsid w:val="00934746"/>
    <w:rsid w:val="0094176F"/>
    <w:rsid w:val="00942237"/>
    <w:rsid w:val="0094261D"/>
    <w:rsid w:val="00945A77"/>
    <w:rsid w:val="00954F96"/>
    <w:rsid w:val="0095571F"/>
    <w:rsid w:val="00955EDE"/>
    <w:rsid w:val="009567C5"/>
    <w:rsid w:val="009571C7"/>
    <w:rsid w:val="00960BD0"/>
    <w:rsid w:val="009635B7"/>
    <w:rsid w:val="00966600"/>
    <w:rsid w:val="00970B67"/>
    <w:rsid w:val="00972B60"/>
    <w:rsid w:val="00974624"/>
    <w:rsid w:val="00976AFD"/>
    <w:rsid w:val="00976BC7"/>
    <w:rsid w:val="00980D7C"/>
    <w:rsid w:val="009823EB"/>
    <w:rsid w:val="009844B9"/>
    <w:rsid w:val="009861E9"/>
    <w:rsid w:val="0099014C"/>
    <w:rsid w:val="00992942"/>
    <w:rsid w:val="00994A76"/>
    <w:rsid w:val="009A189A"/>
    <w:rsid w:val="009A29A6"/>
    <w:rsid w:val="009A2C5C"/>
    <w:rsid w:val="009A79B4"/>
    <w:rsid w:val="009B0AE5"/>
    <w:rsid w:val="009C351F"/>
    <w:rsid w:val="009C7EA0"/>
    <w:rsid w:val="009D1D62"/>
    <w:rsid w:val="009D2E1B"/>
    <w:rsid w:val="009D3E84"/>
    <w:rsid w:val="009E186A"/>
    <w:rsid w:val="009E2AC2"/>
    <w:rsid w:val="009E3B93"/>
    <w:rsid w:val="009E46E3"/>
    <w:rsid w:val="009E560A"/>
    <w:rsid w:val="009F013E"/>
    <w:rsid w:val="009F19A0"/>
    <w:rsid w:val="009F22A8"/>
    <w:rsid w:val="00A004C8"/>
    <w:rsid w:val="00A00C17"/>
    <w:rsid w:val="00A028D5"/>
    <w:rsid w:val="00A05129"/>
    <w:rsid w:val="00A069C9"/>
    <w:rsid w:val="00A06B89"/>
    <w:rsid w:val="00A10991"/>
    <w:rsid w:val="00A12F23"/>
    <w:rsid w:val="00A140ED"/>
    <w:rsid w:val="00A17EED"/>
    <w:rsid w:val="00A20E8C"/>
    <w:rsid w:val="00A218D9"/>
    <w:rsid w:val="00A22AE8"/>
    <w:rsid w:val="00A231D8"/>
    <w:rsid w:val="00A2401E"/>
    <w:rsid w:val="00A2658D"/>
    <w:rsid w:val="00A270E9"/>
    <w:rsid w:val="00A309F0"/>
    <w:rsid w:val="00A31B37"/>
    <w:rsid w:val="00A31EB6"/>
    <w:rsid w:val="00A3402A"/>
    <w:rsid w:val="00A34F56"/>
    <w:rsid w:val="00A41FFA"/>
    <w:rsid w:val="00A537C6"/>
    <w:rsid w:val="00A54163"/>
    <w:rsid w:val="00A546FB"/>
    <w:rsid w:val="00A615C6"/>
    <w:rsid w:val="00A63485"/>
    <w:rsid w:val="00A74D8A"/>
    <w:rsid w:val="00A77604"/>
    <w:rsid w:val="00A81704"/>
    <w:rsid w:val="00A858A5"/>
    <w:rsid w:val="00A85CFD"/>
    <w:rsid w:val="00A872FC"/>
    <w:rsid w:val="00A930A9"/>
    <w:rsid w:val="00A9456B"/>
    <w:rsid w:val="00A95824"/>
    <w:rsid w:val="00A9639A"/>
    <w:rsid w:val="00A97ECE"/>
    <w:rsid w:val="00AA030F"/>
    <w:rsid w:val="00AA2080"/>
    <w:rsid w:val="00AA5E19"/>
    <w:rsid w:val="00AA725B"/>
    <w:rsid w:val="00AB0CDC"/>
    <w:rsid w:val="00AB2558"/>
    <w:rsid w:val="00AC062F"/>
    <w:rsid w:val="00AC0762"/>
    <w:rsid w:val="00AC2AD5"/>
    <w:rsid w:val="00AC5C8D"/>
    <w:rsid w:val="00AC658B"/>
    <w:rsid w:val="00AD2033"/>
    <w:rsid w:val="00AD5377"/>
    <w:rsid w:val="00AD5D78"/>
    <w:rsid w:val="00AD5E60"/>
    <w:rsid w:val="00AE0F12"/>
    <w:rsid w:val="00AE417F"/>
    <w:rsid w:val="00AE4C78"/>
    <w:rsid w:val="00AE73A8"/>
    <w:rsid w:val="00AE7A2E"/>
    <w:rsid w:val="00AF3507"/>
    <w:rsid w:val="00AF3E68"/>
    <w:rsid w:val="00AF6A7A"/>
    <w:rsid w:val="00AF7BE2"/>
    <w:rsid w:val="00AF7FB9"/>
    <w:rsid w:val="00B00B53"/>
    <w:rsid w:val="00B0338B"/>
    <w:rsid w:val="00B03DA0"/>
    <w:rsid w:val="00B04353"/>
    <w:rsid w:val="00B058FA"/>
    <w:rsid w:val="00B10528"/>
    <w:rsid w:val="00B148C0"/>
    <w:rsid w:val="00B17C51"/>
    <w:rsid w:val="00B20497"/>
    <w:rsid w:val="00B245A6"/>
    <w:rsid w:val="00B24D2A"/>
    <w:rsid w:val="00B24F8F"/>
    <w:rsid w:val="00B2762E"/>
    <w:rsid w:val="00B2796B"/>
    <w:rsid w:val="00B32613"/>
    <w:rsid w:val="00B32E35"/>
    <w:rsid w:val="00B33992"/>
    <w:rsid w:val="00B3418F"/>
    <w:rsid w:val="00B35529"/>
    <w:rsid w:val="00B3644D"/>
    <w:rsid w:val="00B37E0E"/>
    <w:rsid w:val="00B40A9B"/>
    <w:rsid w:val="00B41767"/>
    <w:rsid w:val="00B430FB"/>
    <w:rsid w:val="00B4439E"/>
    <w:rsid w:val="00B44E39"/>
    <w:rsid w:val="00B47188"/>
    <w:rsid w:val="00B62C7E"/>
    <w:rsid w:val="00B63466"/>
    <w:rsid w:val="00B6585E"/>
    <w:rsid w:val="00B65864"/>
    <w:rsid w:val="00B66149"/>
    <w:rsid w:val="00B70ADE"/>
    <w:rsid w:val="00B7224D"/>
    <w:rsid w:val="00B72295"/>
    <w:rsid w:val="00B72369"/>
    <w:rsid w:val="00B723B3"/>
    <w:rsid w:val="00B72A39"/>
    <w:rsid w:val="00B74918"/>
    <w:rsid w:val="00B8238E"/>
    <w:rsid w:val="00B83203"/>
    <w:rsid w:val="00B84A8B"/>
    <w:rsid w:val="00B86403"/>
    <w:rsid w:val="00B868EB"/>
    <w:rsid w:val="00B961E2"/>
    <w:rsid w:val="00B96B7F"/>
    <w:rsid w:val="00BA0869"/>
    <w:rsid w:val="00BA0E7D"/>
    <w:rsid w:val="00BA3A3B"/>
    <w:rsid w:val="00BA51A4"/>
    <w:rsid w:val="00BA5EDA"/>
    <w:rsid w:val="00BA708D"/>
    <w:rsid w:val="00BB3E1F"/>
    <w:rsid w:val="00BB7F5C"/>
    <w:rsid w:val="00BC31B5"/>
    <w:rsid w:val="00BD13DB"/>
    <w:rsid w:val="00BD34A8"/>
    <w:rsid w:val="00BD4236"/>
    <w:rsid w:val="00BD4C79"/>
    <w:rsid w:val="00BD70F4"/>
    <w:rsid w:val="00BD7E44"/>
    <w:rsid w:val="00BE2667"/>
    <w:rsid w:val="00BF3CB8"/>
    <w:rsid w:val="00BF68D7"/>
    <w:rsid w:val="00C02656"/>
    <w:rsid w:val="00C03F52"/>
    <w:rsid w:val="00C04022"/>
    <w:rsid w:val="00C04BDB"/>
    <w:rsid w:val="00C0531C"/>
    <w:rsid w:val="00C10887"/>
    <w:rsid w:val="00C13010"/>
    <w:rsid w:val="00C141EC"/>
    <w:rsid w:val="00C1613F"/>
    <w:rsid w:val="00C16D8E"/>
    <w:rsid w:val="00C17934"/>
    <w:rsid w:val="00C21BF2"/>
    <w:rsid w:val="00C24C5B"/>
    <w:rsid w:val="00C2680B"/>
    <w:rsid w:val="00C302C1"/>
    <w:rsid w:val="00C30A30"/>
    <w:rsid w:val="00C3702D"/>
    <w:rsid w:val="00C56743"/>
    <w:rsid w:val="00C60BEC"/>
    <w:rsid w:val="00C60CD4"/>
    <w:rsid w:val="00C618F0"/>
    <w:rsid w:val="00C61EF2"/>
    <w:rsid w:val="00C65EB4"/>
    <w:rsid w:val="00C706E1"/>
    <w:rsid w:val="00C720B9"/>
    <w:rsid w:val="00C744F1"/>
    <w:rsid w:val="00C80B54"/>
    <w:rsid w:val="00C81525"/>
    <w:rsid w:val="00C81EB3"/>
    <w:rsid w:val="00C83605"/>
    <w:rsid w:val="00C839E6"/>
    <w:rsid w:val="00C845A1"/>
    <w:rsid w:val="00C902E4"/>
    <w:rsid w:val="00C90737"/>
    <w:rsid w:val="00C931DE"/>
    <w:rsid w:val="00C94DBB"/>
    <w:rsid w:val="00C94FCD"/>
    <w:rsid w:val="00CA2637"/>
    <w:rsid w:val="00CA3CBE"/>
    <w:rsid w:val="00CA6902"/>
    <w:rsid w:val="00CA73E3"/>
    <w:rsid w:val="00CB28A8"/>
    <w:rsid w:val="00CC31C8"/>
    <w:rsid w:val="00CC3A6E"/>
    <w:rsid w:val="00CC4726"/>
    <w:rsid w:val="00CC534F"/>
    <w:rsid w:val="00CD08DE"/>
    <w:rsid w:val="00CD5B62"/>
    <w:rsid w:val="00CD5E57"/>
    <w:rsid w:val="00CE3E05"/>
    <w:rsid w:val="00CE6BB5"/>
    <w:rsid w:val="00CE7BAC"/>
    <w:rsid w:val="00CF0C68"/>
    <w:rsid w:val="00CF2373"/>
    <w:rsid w:val="00CF6CDF"/>
    <w:rsid w:val="00CF749E"/>
    <w:rsid w:val="00D0490A"/>
    <w:rsid w:val="00D05AF6"/>
    <w:rsid w:val="00D07427"/>
    <w:rsid w:val="00D12416"/>
    <w:rsid w:val="00D141EE"/>
    <w:rsid w:val="00D1454D"/>
    <w:rsid w:val="00D16969"/>
    <w:rsid w:val="00D22233"/>
    <w:rsid w:val="00D240CA"/>
    <w:rsid w:val="00D24AD0"/>
    <w:rsid w:val="00D25197"/>
    <w:rsid w:val="00D26A0B"/>
    <w:rsid w:val="00D273B9"/>
    <w:rsid w:val="00D302EB"/>
    <w:rsid w:val="00D34045"/>
    <w:rsid w:val="00D3511D"/>
    <w:rsid w:val="00D560AE"/>
    <w:rsid w:val="00D576D2"/>
    <w:rsid w:val="00D57732"/>
    <w:rsid w:val="00D64DAF"/>
    <w:rsid w:val="00D6597D"/>
    <w:rsid w:val="00D67384"/>
    <w:rsid w:val="00D73255"/>
    <w:rsid w:val="00D8017E"/>
    <w:rsid w:val="00D81FBD"/>
    <w:rsid w:val="00D87646"/>
    <w:rsid w:val="00D906F1"/>
    <w:rsid w:val="00D90F1D"/>
    <w:rsid w:val="00D96925"/>
    <w:rsid w:val="00DA1197"/>
    <w:rsid w:val="00DA1E25"/>
    <w:rsid w:val="00DA1F9E"/>
    <w:rsid w:val="00DA4336"/>
    <w:rsid w:val="00DA4960"/>
    <w:rsid w:val="00DA7460"/>
    <w:rsid w:val="00DB2E0A"/>
    <w:rsid w:val="00DB433D"/>
    <w:rsid w:val="00DB46A6"/>
    <w:rsid w:val="00DB47E9"/>
    <w:rsid w:val="00DC00A4"/>
    <w:rsid w:val="00DC1FAA"/>
    <w:rsid w:val="00DC3429"/>
    <w:rsid w:val="00DC3B31"/>
    <w:rsid w:val="00DC7C99"/>
    <w:rsid w:val="00DC7E65"/>
    <w:rsid w:val="00DD12D4"/>
    <w:rsid w:val="00DD2600"/>
    <w:rsid w:val="00DD26EA"/>
    <w:rsid w:val="00DD3465"/>
    <w:rsid w:val="00DD3C0C"/>
    <w:rsid w:val="00DD4B49"/>
    <w:rsid w:val="00DD5C10"/>
    <w:rsid w:val="00DD5E08"/>
    <w:rsid w:val="00DD6FE3"/>
    <w:rsid w:val="00DE4C7F"/>
    <w:rsid w:val="00DF16A4"/>
    <w:rsid w:val="00DF2037"/>
    <w:rsid w:val="00DF5FA6"/>
    <w:rsid w:val="00DF6686"/>
    <w:rsid w:val="00E034DC"/>
    <w:rsid w:val="00E04464"/>
    <w:rsid w:val="00E05002"/>
    <w:rsid w:val="00E05B38"/>
    <w:rsid w:val="00E060A1"/>
    <w:rsid w:val="00E0613F"/>
    <w:rsid w:val="00E0660A"/>
    <w:rsid w:val="00E13792"/>
    <w:rsid w:val="00E2041C"/>
    <w:rsid w:val="00E21C44"/>
    <w:rsid w:val="00E22C2D"/>
    <w:rsid w:val="00E244EB"/>
    <w:rsid w:val="00E33139"/>
    <w:rsid w:val="00E33CB3"/>
    <w:rsid w:val="00E34D97"/>
    <w:rsid w:val="00E37490"/>
    <w:rsid w:val="00E375A7"/>
    <w:rsid w:val="00E42161"/>
    <w:rsid w:val="00E42CB6"/>
    <w:rsid w:val="00E434D5"/>
    <w:rsid w:val="00E46643"/>
    <w:rsid w:val="00E47C0B"/>
    <w:rsid w:val="00E5074D"/>
    <w:rsid w:val="00E525DC"/>
    <w:rsid w:val="00E52EEE"/>
    <w:rsid w:val="00E53634"/>
    <w:rsid w:val="00E552EE"/>
    <w:rsid w:val="00E5663D"/>
    <w:rsid w:val="00E576DF"/>
    <w:rsid w:val="00E63344"/>
    <w:rsid w:val="00E6375F"/>
    <w:rsid w:val="00E7128B"/>
    <w:rsid w:val="00E72690"/>
    <w:rsid w:val="00E731E3"/>
    <w:rsid w:val="00E77617"/>
    <w:rsid w:val="00E80E5B"/>
    <w:rsid w:val="00E83F3A"/>
    <w:rsid w:val="00E84C12"/>
    <w:rsid w:val="00E85021"/>
    <w:rsid w:val="00E86E38"/>
    <w:rsid w:val="00E91A3C"/>
    <w:rsid w:val="00E932F5"/>
    <w:rsid w:val="00E93DB0"/>
    <w:rsid w:val="00EA2132"/>
    <w:rsid w:val="00EA27D3"/>
    <w:rsid w:val="00EA2B6D"/>
    <w:rsid w:val="00EA348C"/>
    <w:rsid w:val="00EA466F"/>
    <w:rsid w:val="00EA5DCD"/>
    <w:rsid w:val="00EA701E"/>
    <w:rsid w:val="00EB24D8"/>
    <w:rsid w:val="00EB2AED"/>
    <w:rsid w:val="00EB49B8"/>
    <w:rsid w:val="00EB7A1C"/>
    <w:rsid w:val="00EC040D"/>
    <w:rsid w:val="00EC162A"/>
    <w:rsid w:val="00EC1EAB"/>
    <w:rsid w:val="00EC336D"/>
    <w:rsid w:val="00ED1018"/>
    <w:rsid w:val="00ED3927"/>
    <w:rsid w:val="00ED623E"/>
    <w:rsid w:val="00ED7492"/>
    <w:rsid w:val="00EE6932"/>
    <w:rsid w:val="00EE7E5F"/>
    <w:rsid w:val="00EF2F0B"/>
    <w:rsid w:val="00EF41F4"/>
    <w:rsid w:val="00EF558C"/>
    <w:rsid w:val="00EF569E"/>
    <w:rsid w:val="00EF6D8F"/>
    <w:rsid w:val="00F0386E"/>
    <w:rsid w:val="00F0467E"/>
    <w:rsid w:val="00F053FB"/>
    <w:rsid w:val="00F0584B"/>
    <w:rsid w:val="00F11005"/>
    <w:rsid w:val="00F113C4"/>
    <w:rsid w:val="00F11804"/>
    <w:rsid w:val="00F12FF2"/>
    <w:rsid w:val="00F14D28"/>
    <w:rsid w:val="00F1548B"/>
    <w:rsid w:val="00F172F4"/>
    <w:rsid w:val="00F20320"/>
    <w:rsid w:val="00F2045A"/>
    <w:rsid w:val="00F20EEE"/>
    <w:rsid w:val="00F2123B"/>
    <w:rsid w:val="00F221DF"/>
    <w:rsid w:val="00F2289D"/>
    <w:rsid w:val="00F2345B"/>
    <w:rsid w:val="00F3018D"/>
    <w:rsid w:val="00F3058E"/>
    <w:rsid w:val="00F31A33"/>
    <w:rsid w:val="00F3258E"/>
    <w:rsid w:val="00F343C7"/>
    <w:rsid w:val="00F3688B"/>
    <w:rsid w:val="00F37D0B"/>
    <w:rsid w:val="00F41CA4"/>
    <w:rsid w:val="00F42B48"/>
    <w:rsid w:val="00F44510"/>
    <w:rsid w:val="00F46A32"/>
    <w:rsid w:val="00F46C1F"/>
    <w:rsid w:val="00F46E66"/>
    <w:rsid w:val="00F525D4"/>
    <w:rsid w:val="00F54B23"/>
    <w:rsid w:val="00F61BC7"/>
    <w:rsid w:val="00F66082"/>
    <w:rsid w:val="00F70419"/>
    <w:rsid w:val="00F70627"/>
    <w:rsid w:val="00F725BB"/>
    <w:rsid w:val="00F7413E"/>
    <w:rsid w:val="00F754B4"/>
    <w:rsid w:val="00F81F3F"/>
    <w:rsid w:val="00F916C5"/>
    <w:rsid w:val="00F91D0D"/>
    <w:rsid w:val="00F9287C"/>
    <w:rsid w:val="00F9514F"/>
    <w:rsid w:val="00F9621A"/>
    <w:rsid w:val="00FA1BAC"/>
    <w:rsid w:val="00FA1E07"/>
    <w:rsid w:val="00FA280A"/>
    <w:rsid w:val="00FB2905"/>
    <w:rsid w:val="00FB5263"/>
    <w:rsid w:val="00FB7790"/>
    <w:rsid w:val="00FC643A"/>
    <w:rsid w:val="00FC6E34"/>
    <w:rsid w:val="00FD0BBA"/>
    <w:rsid w:val="00FD4DA5"/>
    <w:rsid w:val="00FD5A41"/>
    <w:rsid w:val="00FD6FC5"/>
    <w:rsid w:val="00FE0FD6"/>
    <w:rsid w:val="00FE1900"/>
    <w:rsid w:val="00FF3658"/>
    <w:rsid w:val="00FF6B70"/>
    <w:rsid w:val="00FF6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D6D"/>
  </w:style>
  <w:style w:type="paragraph" w:styleId="1">
    <w:name w:val="heading 1"/>
    <w:basedOn w:val="a"/>
    <w:next w:val="a"/>
    <w:link w:val="10"/>
    <w:qFormat/>
    <w:rsid w:val="00B63466"/>
    <w:pPr>
      <w:keepNext/>
      <w:shd w:val="clear" w:color="auto" w:fill="FFFFFF"/>
      <w:tabs>
        <w:tab w:val="left" w:leader="underscore" w:pos="5093"/>
      </w:tabs>
      <w:spacing w:after="0" w:line="240" w:lineRule="auto"/>
      <w:ind w:right="-54"/>
      <w:jc w:val="right"/>
      <w:outlineLvl w:val="0"/>
    </w:pPr>
    <w:rPr>
      <w:rFonts w:ascii="Times New Roman" w:eastAsia="Times New Roman" w:hAnsi="Times New Roman" w:cs="Times New Roman"/>
      <w:b/>
      <w:bCs/>
      <w:sz w:val="28"/>
      <w:szCs w:val="28"/>
    </w:rPr>
  </w:style>
  <w:style w:type="paragraph" w:styleId="3">
    <w:name w:val="heading 3"/>
    <w:basedOn w:val="a"/>
    <w:next w:val="a"/>
    <w:link w:val="30"/>
    <w:qFormat/>
    <w:rsid w:val="00B63466"/>
    <w:pPr>
      <w:keepNext/>
      <w:widowControl w:val="0"/>
      <w:autoSpaceDE w:val="0"/>
      <w:autoSpaceDN w:val="0"/>
      <w:adjustRightInd w:val="0"/>
      <w:spacing w:before="240" w:after="60" w:line="240" w:lineRule="auto"/>
      <w:outlineLvl w:val="2"/>
    </w:pPr>
    <w:rPr>
      <w:rFonts w:ascii="Cambria" w:eastAsia="MS Gothic" w:hAnsi="Cambria" w:cs="Times New Roman"/>
      <w:b/>
      <w:bCs/>
      <w:sz w:val="26"/>
      <w:szCs w:val="26"/>
    </w:rPr>
  </w:style>
  <w:style w:type="paragraph" w:styleId="4">
    <w:name w:val="heading 4"/>
    <w:basedOn w:val="a"/>
    <w:next w:val="a"/>
    <w:link w:val="40"/>
    <w:qFormat/>
    <w:rsid w:val="00B63466"/>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Мой,No Spacing"/>
    <w:link w:val="a4"/>
    <w:uiPriority w:val="1"/>
    <w:qFormat/>
    <w:rsid w:val="00E932F5"/>
    <w:pPr>
      <w:spacing w:after="0" w:line="240" w:lineRule="auto"/>
    </w:pPr>
    <w:rPr>
      <w:rFonts w:ascii="Calibri" w:eastAsia="Times New Roman" w:hAnsi="Calibri" w:cs="Times New Roman"/>
    </w:rPr>
  </w:style>
  <w:style w:type="character" w:customStyle="1" w:styleId="a4">
    <w:name w:val="Без интервала Знак"/>
    <w:aliases w:val="Мой Знак,No Spacing Знак"/>
    <w:basedOn w:val="a0"/>
    <w:link w:val="a3"/>
    <w:uiPriority w:val="1"/>
    <w:rsid w:val="00E932F5"/>
    <w:rPr>
      <w:rFonts w:ascii="Calibri" w:eastAsia="Times New Roman" w:hAnsi="Calibri" w:cs="Times New Roman"/>
    </w:rPr>
  </w:style>
  <w:style w:type="paragraph" w:styleId="a5">
    <w:name w:val="Body Text"/>
    <w:basedOn w:val="a"/>
    <w:link w:val="a6"/>
    <w:rsid w:val="00E034DC"/>
    <w:pPr>
      <w:spacing w:after="0" w:line="36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rsid w:val="00E034DC"/>
    <w:rPr>
      <w:rFonts w:ascii="Times New Roman" w:eastAsia="Times New Roman" w:hAnsi="Times New Roman" w:cs="Times New Roman"/>
      <w:sz w:val="28"/>
      <w:szCs w:val="20"/>
    </w:rPr>
  </w:style>
  <w:style w:type="table" w:styleId="a7">
    <w:name w:val="Table Grid"/>
    <w:basedOn w:val="a1"/>
    <w:rsid w:val="00B96B7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1C09E9"/>
    <w:pPr>
      <w:spacing w:after="0" w:line="240" w:lineRule="auto"/>
      <w:ind w:left="720" w:firstLine="709"/>
    </w:pPr>
    <w:rPr>
      <w:rFonts w:ascii="Calibri" w:eastAsia="Times New Roman" w:hAnsi="Calibri" w:cs="Calibri"/>
      <w:lang w:eastAsia="en-US"/>
    </w:rPr>
  </w:style>
  <w:style w:type="paragraph" w:styleId="2">
    <w:name w:val="Body Text 2"/>
    <w:basedOn w:val="a"/>
    <w:link w:val="20"/>
    <w:uiPriority w:val="99"/>
    <w:semiHidden/>
    <w:unhideWhenUsed/>
    <w:rsid w:val="001C09E9"/>
    <w:pPr>
      <w:spacing w:after="120" w:line="480" w:lineRule="auto"/>
    </w:pPr>
  </w:style>
  <w:style w:type="character" w:customStyle="1" w:styleId="20">
    <w:name w:val="Основной текст 2 Знак"/>
    <w:basedOn w:val="a0"/>
    <w:link w:val="2"/>
    <w:uiPriority w:val="99"/>
    <w:semiHidden/>
    <w:rsid w:val="001C09E9"/>
  </w:style>
  <w:style w:type="paragraph" w:customStyle="1" w:styleId="11">
    <w:name w:val="Основной текст1"/>
    <w:basedOn w:val="a"/>
    <w:link w:val="a9"/>
    <w:rsid w:val="004D038F"/>
    <w:pPr>
      <w:shd w:val="clear" w:color="auto" w:fill="FFFFFF"/>
      <w:spacing w:after="120" w:line="274" w:lineRule="exact"/>
      <w:ind w:hanging="680"/>
      <w:jc w:val="center"/>
    </w:pPr>
    <w:rPr>
      <w:rFonts w:ascii="Times New Roman" w:eastAsia="Times New Roman" w:hAnsi="Times New Roman" w:cs="Times New Roman"/>
      <w:color w:val="000000"/>
      <w:spacing w:val="-10"/>
      <w:sz w:val="25"/>
      <w:szCs w:val="25"/>
    </w:rPr>
  </w:style>
  <w:style w:type="character" w:customStyle="1" w:styleId="a9">
    <w:name w:val="Основной текст_"/>
    <w:basedOn w:val="a0"/>
    <w:link w:val="11"/>
    <w:rsid w:val="004D038F"/>
    <w:rPr>
      <w:rFonts w:ascii="Times New Roman" w:eastAsia="Times New Roman" w:hAnsi="Times New Roman" w:cs="Times New Roman"/>
      <w:color w:val="000000"/>
      <w:spacing w:val="-10"/>
      <w:sz w:val="25"/>
      <w:szCs w:val="25"/>
      <w:shd w:val="clear" w:color="auto" w:fill="FFFFFF"/>
    </w:rPr>
  </w:style>
  <w:style w:type="character" w:customStyle="1" w:styleId="10">
    <w:name w:val="Заголовок 1 Знак"/>
    <w:basedOn w:val="a0"/>
    <w:link w:val="1"/>
    <w:rsid w:val="00B63466"/>
    <w:rPr>
      <w:rFonts w:ascii="Times New Roman" w:eastAsia="Times New Roman" w:hAnsi="Times New Roman" w:cs="Times New Roman"/>
      <w:b/>
      <w:bCs/>
      <w:sz w:val="28"/>
      <w:szCs w:val="28"/>
      <w:shd w:val="clear" w:color="auto" w:fill="FFFFFF"/>
    </w:rPr>
  </w:style>
  <w:style w:type="character" w:customStyle="1" w:styleId="30">
    <w:name w:val="Заголовок 3 Знак"/>
    <w:basedOn w:val="a0"/>
    <w:link w:val="3"/>
    <w:rsid w:val="00B63466"/>
    <w:rPr>
      <w:rFonts w:ascii="Cambria" w:eastAsia="MS Gothic" w:hAnsi="Cambria" w:cs="Times New Roman"/>
      <w:b/>
      <w:bCs/>
      <w:sz w:val="26"/>
      <w:szCs w:val="26"/>
    </w:rPr>
  </w:style>
  <w:style w:type="character" w:customStyle="1" w:styleId="40">
    <w:name w:val="Заголовок 4 Знак"/>
    <w:basedOn w:val="a0"/>
    <w:link w:val="4"/>
    <w:rsid w:val="00B63466"/>
    <w:rPr>
      <w:rFonts w:ascii="Times New Roman" w:eastAsia="Times New Roman" w:hAnsi="Times New Roman" w:cs="Times New Roman"/>
      <w:b/>
      <w:bCs/>
      <w:sz w:val="28"/>
      <w:szCs w:val="28"/>
    </w:rPr>
  </w:style>
  <w:style w:type="paragraph" w:styleId="aa">
    <w:name w:val="header"/>
    <w:aliases w:val="ВерхКолонтитул"/>
    <w:basedOn w:val="a"/>
    <w:link w:val="ab"/>
    <w:unhideWhenUsed/>
    <w:rsid w:val="00B63466"/>
    <w:pPr>
      <w:tabs>
        <w:tab w:val="center" w:pos="4677"/>
        <w:tab w:val="right" w:pos="9355"/>
      </w:tabs>
    </w:pPr>
    <w:rPr>
      <w:rFonts w:ascii="Calibri" w:eastAsia="Calibri" w:hAnsi="Calibri" w:cs="Times New Roman"/>
      <w:lang w:eastAsia="en-US"/>
    </w:rPr>
  </w:style>
  <w:style w:type="character" w:customStyle="1" w:styleId="ab">
    <w:name w:val="Верхний колонтитул Знак"/>
    <w:aliases w:val="ВерхКолонтитул Знак"/>
    <w:basedOn w:val="a0"/>
    <w:link w:val="aa"/>
    <w:rsid w:val="00B63466"/>
    <w:rPr>
      <w:rFonts w:ascii="Calibri" w:eastAsia="Calibri" w:hAnsi="Calibri" w:cs="Times New Roman"/>
      <w:lang w:eastAsia="en-US"/>
    </w:rPr>
  </w:style>
  <w:style w:type="paragraph" w:styleId="ac">
    <w:name w:val="footer"/>
    <w:basedOn w:val="a"/>
    <w:link w:val="ad"/>
    <w:uiPriority w:val="99"/>
    <w:unhideWhenUsed/>
    <w:rsid w:val="00B63466"/>
    <w:pPr>
      <w:tabs>
        <w:tab w:val="center" w:pos="4677"/>
        <w:tab w:val="right" w:pos="9355"/>
      </w:tabs>
    </w:pPr>
    <w:rPr>
      <w:rFonts w:ascii="Calibri" w:eastAsia="Calibri" w:hAnsi="Calibri" w:cs="Times New Roman"/>
      <w:lang w:eastAsia="en-US"/>
    </w:rPr>
  </w:style>
  <w:style w:type="character" w:customStyle="1" w:styleId="ad">
    <w:name w:val="Нижний колонтитул Знак"/>
    <w:basedOn w:val="a0"/>
    <w:link w:val="ac"/>
    <w:uiPriority w:val="99"/>
    <w:rsid w:val="00B63466"/>
    <w:rPr>
      <w:rFonts w:ascii="Calibri" w:eastAsia="Calibri" w:hAnsi="Calibri" w:cs="Times New Roman"/>
      <w:lang w:eastAsia="en-US"/>
    </w:rPr>
  </w:style>
  <w:style w:type="paragraph" w:customStyle="1" w:styleId="12">
    <w:name w:val="Обычный1"/>
    <w:rsid w:val="00B63466"/>
    <w:pPr>
      <w:spacing w:before="100" w:after="100" w:line="240" w:lineRule="auto"/>
      <w:jc w:val="center"/>
    </w:pPr>
    <w:rPr>
      <w:rFonts w:ascii="Times New Roman" w:eastAsia="Times New Roman" w:hAnsi="Times New Roman" w:cs="Times New Roman"/>
      <w:snapToGrid w:val="0"/>
      <w:sz w:val="24"/>
      <w:szCs w:val="20"/>
    </w:rPr>
  </w:style>
  <w:style w:type="paragraph" w:styleId="ae">
    <w:name w:val="Balloon Text"/>
    <w:basedOn w:val="a"/>
    <w:link w:val="af"/>
    <w:semiHidden/>
    <w:unhideWhenUsed/>
    <w:rsid w:val="00B63466"/>
    <w:pPr>
      <w:spacing w:after="0" w:line="240" w:lineRule="auto"/>
    </w:pPr>
    <w:rPr>
      <w:rFonts w:ascii="Tahoma" w:eastAsia="Calibri" w:hAnsi="Tahoma" w:cs="Tahoma"/>
      <w:sz w:val="16"/>
      <w:szCs w:val="16"/>
      <w:lang w:eastAsia="en-US"/>
    </w:rPr>
  </w:style>
  <w:style w:type="character" w:customStyle="1" w:styleId="af">
    <w:name w:val="Текст выноски Знак"/>
    <w:basedOn w:val="a0"/>
    <w:link w:val="ae"/>
    <w:semiHidden/>
    <w:rsid w:val="00B63466"/>
    <w:rPr>
      <w:rFonts w:ascii="Tahoma" w:eastAsia="Calibri" w:hAnsi="Tahoma" w:cs="Tahoma"/>
      <w:sz w:val="16"/>
      <w:szCs w:val="16"/>
      <w:lang w:eastAsia="en-US"/>
    </w:rPr>
  </w:style>
  <w:style w:type="paragraph" w:customStyle="1" w:styleId="af0">
    <w:name w:val="Знак Знак Знак Знак"/>
    <w:basedOn w:val="a"/>
    <w:rsid w:val="00B63466"/>
    <w:pPr>
      <w:pageBreakBefore/>
      <w:spacing w:after="160" w:line="360" w:lineRule="auto"/>
    </w:pPr>
    <w:rPr>
      <w:rFonts w:ascii="Times New Roman" w:eastAsia="Times New Roman" w:hAnsi="Times New Roman" w:cs="Times New Roman"/>
      <w:sz w:val="28"/>
      <w:szCs w:val="20"/>
      <w:lang w:val="en-US" w:eastAsia="en-US"/>
    </w:rPr>
  </w:style>
  <w:style w:type="paragraph" w:customStyle="1" w:styleId="14">
    <w:name w:val="Обычный + 14 пт"/>
    <w:basedOn w:val="a"/>
    <w:link w:val="140"/>
    <w:rsid w:val="00B63466"/>
    <w:pPr>
      <w:numPr>
        <w:numId w:val="2"/>
      </w:numPr>
      <w:tabs>
        <w:tab w:val="left" w:pos="0"/>
      </w:tabs>
      <w:spacing w:after="0" w:line="240" w:lineRule="auto"/>
      <w:jc w:val="both"/>
    </w:pPr>
    <w:rPr>
      <w:rFonts w:ascii="Times New Roman" w:eastAsia="Times New Roman" w:hAnsi="Times New Roman" w:cs="Times New Roman"/>
      <w:sz w:val="24"/>
      <w:szCs w:val="24"/>
    </w:rPr>
  </w:style>
  <w:style w:type="character" w:customStyle="1" w:styleId="140">
    <w:name w:val="Обычный + 14 пт Знак"/>
    <w:basedOn w:val="a0"/>
    <w:link w:val="14"/>
    <w:rsid w:val="00B63466"/>
    <w:rPr>
      <w:rFonts w:ascii="Times New Roman" w:eastAsia="Times New Roman" w:hAnsi="Times New Roman" w:cs="Times New Roman"/>
      <w:sz w:val="24"/>
      <w:szCs w:val="24"/>
    </w:rPr>
  </w:style>
  <w:style w:type="paragraph" w:styleId="af1">
    <w:name w:val="Normal (Web)"/>
    <w:aliases w:val="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Обычный (веб) Знак2 Знак Знак Знак1 Знак"/>
    <w:basedOn w:val="a"/>
    <w:link w:val="21"/>
    <w:uiPriority w:val="99"/>
    <w:rsid w:val="00B63466"/>
    <w:pPr>
      <w:spacing w:before="100" w:beforeAutospacing="1" w:after="100" w:afterAutospacing="1" w:line="240" w:lineRule="auto"/>
    </w:pPr>
    <w:rPr>
      <w:rFonts w:ascii="Times New Roman" w:eastAsia="Times New Roman" w:hAnsi="Times New Roman" w:cs="Times New Roman"/>
      <w:sz w:val="20"/>
      <w:szCs w:val="20"/>
    </w:rPr>
  </w:style>
  <w:style w:type="character" w:styleId="af2">
    <w:name w:val="Strong"/>
    <w:basedOn w:val="a0"/>
    <w:qFormat/>
    <w:rsid w:val="00B63466"/>
    <w:rPr>
      <w:b/>
      <w:bCs/>
    </w:rPr>
  </w:style>
  <w:style w:type="paragraph" w:customStyle="1" w:styleId="22">
    <w:name w:val="Обычный2"/>
    <w:rsid w:val="00B63466"/>
    <w:pPr>
      <w:spacing w:before="100" w:after="100" w:line="240" w:lineRule="auto"/>
    </w:pPr>
    <w:rPr>
      <w:rFonts w:ascii="Times New Roman" w:eastAsia="Times New Roman" w:hAnsi="Times New Roman" w:cs="Times New Roman"/>
      <w:snapToGrid w:val="0"/>
      <w:sz w:val="24"/>
      <w:szCs w:val="20"/>
    </w:rPr>
  </w:style>
  <w:style w:type="paragraph" w:customStyle="1" w:styleId="31">
    <w:name w:val="Обычный3"/>
    <w:rsid w:val="00B63466"/>
    <w:pPr>
      <w:spacing w:before="100" w:after="100" w:line="240" w:lineRule="auto"/>
    </w:pPr>
    <w:rPr>
      <w:rFonts w:ascii="Times New Roman" w:eastAsia="Times New Roman" w:hAnsi="Times New Roman" w:cs="Times New Roman"/>
      <w:snapToGrid w:val="0"/>
      <w:sz w:val="24"/>
      <w:szCs w:val="20"/>
    </w:rPr>
  </w:style>
  <w:style w:type="paragraph" w:customStyle="1" w:styleId="af3">
    <w:name w:val="Знак"/>
    <w:basedOn w:val="a"/>
    <w:rsid w:val="00B6346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PlusNonformat">
    <w:name w:val="ConsPlusNonformat"/>
    <w:rsid w:val="00B6346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32">
    <w:name w:val="Body Text 3"/>
    <w:basedOn w:val="a"/>
    <w:link w:val="33"/>
    <w:uiPriority w:val="99"/>
    <w:rsid w:val="000A5625"/>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rsid w:val="000A5625"/>
    <w:rPr>
      <w:rFonts w:ascii="Times New Roman" w:eastAsia="Times New Roman" w:hAnsi="Times New Roman" w:cs="Times New Roman"/>
      <w:sz w:val="16"/>
      <w:szCs w:val="16"/>
    </w:rPr>
  </w:style>
  <w:style w:type="character" w:customStyle="1" w:styleId="21">
    <w:name w:val="Обычный (веб) Знак2"/>
    <w:aliases w:val="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basedOn w:val="a0"/>
    <w:link w:val="af1"/>
    <w:uiPriority w:val="99"/>
    <w:locked/>
    <w:rsid w:val="00A2658D"/>
    <w:rPr>
      <w:rFonts w:ascii="Times New Roman" w:eastAsia="Times New Roman" w:hAnsi="Times New Roman" w:cs="Times New Roman"/>
      <w:sz w:val="20"/>
      <w:szCs w:val="20"/>
    </w:rPr>
  </w:style>
  <w:style w:type="character" w:customStyle="1" w:styleId="23">
    <w:name w:val="Основной текст (2)_"/>
    <w:basedOn w:val="a0"/>
    <w:link w:val="230"/>
    <w:rsid w:val="009861E9"/>
    <w:rPr>
      <w:rFonts w:ascii="Times New Roman" w:eastAsia="Times New Roman" w:hAnsi="Times New Roman" w:cs="Times New Roman"/>
      <w:sz w:val="28"/>
      <w:szCs w:val="28"/>
      <w:shd w:val="clear" w:color="auto" w:fill="FFFFFF"/>
    </w:rPr>
  </w:style>
  <w:style w:type="paragraph" w:customStyle="1" w:styleId="230">
    <w:name w:val="Основной текст (2)3"/>
    <w:basedOn w:val="a"/>
    <w:link w:val="23"/>
    <w:rsid w:val="009861E9"/>
    <w:pPr>
      <w:widowControl w:val="0"/>
      <w:shd w:val="clear" w:color="auto" w:fill="FFFFFF"/>
      <w:spacing w:after="0" w:line="317" w:lineRule="exact"/>
      <w:jc w:val="both"/>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F1181-F9DA-4773-B946-4BBC4D133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6022</TotalTime>
  <Pages>30</Pages>
  <Words>8274</Words>
  <Characters>47164</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Shulimova</dc:creator>
  <cp:keywords/>
  <dc:description/>
  <cp:lastModifiedBy>Тамара Анатольевна</cp:lastModifiedBy>
  <cp:revision>871</cp:revision>
  <cp:lastPrinted>2017-04-03T06:18:00Z</cp:lastPrinted>
  <dcterms:created xsi:type="dcterms:W3CDTF">2015-03-28T05:41:00Z</dcterms:created>
  <dcterms:modified xsi:type="dcterms:W3CDTF">2017-04-03T06:19:00Z</dcterms:modified>
</cp:coreProperties>
</file>